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827"/>
      </w:tblGrid>
      <w:tr w:rsidR="00337834" w:rsidRPr="00337834" w:rsidTr="00337834">
        <w:tc>
          <w:tcPr>
            <w:tcW w:w="5920" w:type="dxa"/>
          </w:tcPr>
          <w:p w:rsidR="00337834" w:rsidRPr="00337834" w:rsidRDefault="00337834" w:rsidP="002D53EF">
            <w:pPr>
              <w:spacing w:line="25" w:lineRule="atLeast"/>
              <w:rPr>
                <w:rFonts w:ascii="Times New Roman" w:eastAsia="Times New Roman" w:hAnsi="Times New Roman" w:cs="Times New Roman"/>
                <w:color w:val="000000"/>
                <w:sz w:val="24"/>
                <w:szCs w:val="24"/>
                <w:lang w:eastAsia="ru-RU"/>
              </w:rPr>
            </w:pPr>
          </w:p>
        </w:tc>
        <w:tc>
          <w:tcPr>
            <w:tcW w:w="3827" w:type="dxa"/>
          </w:tcPr>
          <w:p w:rsidR="00337834" w:rsidRPr="00337834" w:rsidRDefault="00337834" w:rsidP="00337834">
            <w:pPr>
              <w:spacing w:line="25" w:lineRule="atLeast"/>
              <w:rPr>
                <w:rFonts w:ascii="Times New Roman" w:eastAsia="Times New Roman" w:hAnsi="Times New Roman" w:cs="Times New Roman"/>
                <w:color w:val="000000"/>
                <w:sz w:val="24"/>
                <w:szCs w:val="24"/>
                <w:lang w:eastAsia="ru-RU"/>
              </w:rPr>
            </w:pPr>
          </w:p>
        </w:tc>
      </w:tr>
    </w:tbl>
    <w:p w:rsidR="00337834" w:rsidRPr="00337834" w:rsidRDefault="00337834" w:rsidP="00337834">
      <w:pPr>
        <w:spacing w:after="0" w:line="25" w:lineRule="atLeast"/>
        <w:jc w:val="center"/>
        <w:rPr>
          <w:rFonts w:ascii="Times New Roman" w:eastAsia="Times New Roman" w:hAnsi="Times New Roman" w:cs="Times New Roman"/>
          <w:b/>
          <w:bCs/>
          <w:color w:val="000000"/>
          <w:sz w:val="24"/>
          <w:szCs w:val="26"/>
          <w:lang w:eastAsia="ru-RU"/>
        </w:rPr>
      </w:pPr>
    </w:p>
    <w:p w:rsidR="00765EAF" w:rsidRDefault="00C16D7E" w:rsidP="00337834">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extent cx="5940425" cy="8401629"/>
            <wp:effectExtent l="19050" t="0" r="3175" b="0"/>
            <wp:docPr id="2" name="Рисунок 1" descr="F:\отчет о результатов за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отчет о результатов за 2022.jpg"/>
                    <pic:cNvPicPr>
                      <a:picLocks noChangeAspect="1" noChangeArrowheads="1"/>
                    </pic:cNvPicPr>
                  </pic:nvPicPr>
                  <pic:blipFill>
                    <a:blip r:embed="rId8" cstate="print"/>
                    <a:srcRect/>
                    <a:stretch>
                      <a:fillRect/>
                    </a:stretch>
                  </pic:blipFill>
                  <pic:spPr bwMode="auto">
                    <a:xfrm>
                      <a:off x="0" y="0"/>
                      <a:ext cx="5940425" cy="8401629"/>
                    </a:xfrm>
                    <a:prstGeom prst="rect">
                      <a:avLst/>
                    </a:prstGeom>
                    <a:noFill/>
                    <a:ln w="9525">
                      <a:noFill/>
                      <a:miter lim="800000"/>
                      <a:headEnd/>
                      <a:tailEnd/>
                    </a:ln>
                  </pic:spPr>
                </pic:pic>
              </a:graphicData>
            </a:graphic>
          </wp:inline>
        </w:drawing>
      </w:r>
    </w:p>
    <w:p w:rsidR="00765EAF" w:rsidRDefault="00765EAF">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rsidR="00337834" w:rsidRPr="00337834" w:rsidRDefault="00337834" w:rsidP="00337834">
      <w:pPr>
        <w:autoSpaceDE w:val="0"/>
        <w:autoSpaceDN w:val="0"/>
        <w:adjustRightInd w:val="0"/>
        <w:spacing w:after="0" w:line="240" w:lineRule="auto"/>
        <w:jc w:val="center"/>
        <w:rPr>
          <w:rFonts w:ascii="Times New Roman" w:hAnsi="Times New Roman" w:cs="Times New Roman"/>
          <w:sz w:val="28"/>
          <w:szCs w:val="28"/>
        </w:rPr>
      </w:pPr>
      <w:r w:rsidRPr="00337834">
        <w:rPr>
          <w:rFonts w:ascii="Times New Roman" w:hAnsi="Times New Roman" w:cs="Times New Roman"/>
          <w:b/>
          <w:bCs/>
          <w:sz w:val="28"/>
          <w:szCs w:val="28"/>
        </w:rPr>
        <w:lastRenderedPageBreak/>
        <w:t>Содержание</w:t>
      </w:r>
    </w:p>
    <w:p w:rsidR="00337834" w:rsidRPr="00337834" w:rsidRDefault="00337834" w:rsidP="00337834">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 xml:space="preserve">Введение .............................................................................................................................................. 3 </w:t>
      </w:r>
    </w:p>
    <w:p w:rsidR="00337834" w:rsidRPr="00337834" w:rsidRDefault="00337834" w:rsidP="00337834">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I. Аналитическая часть .........................................................................................</w:t>
      </w:r>
      <w:r w:rsidR="00B67813">
        <w:rPr>
          <w:rFonts w:ascii="Times New Roman" w:hAnsi="Times New Roman" w:cs="Times New Roman"/>
          <w:sz w:val="23"/>
          <w:szCs w:val="23"/>
        </w:rPr>
        <w:t>.............................. 4</w:t>
      </w:r>
      <w:r w:rsidRPr="00337834">
        <w:rPr>
          <w:rFonts w:ascii="Times New Roman" w:hAnsi="Times New Roman" w:cs="Times New Roman"/>
          <w:sz w:val="23"/>
          <w:szCs w:val="23"/>
        </w:rPr>
        <w:t xml:space="preserve"> </w:t>
      </w:r>
    </w:p>
    <w:p w:rsidR="00337834" w:rsidRPr="00337834" w:rsidRDefault="00337834" w:rsidP="00337834">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1.1</w:t>
      </w:r>
      <w:r w:rsidRPr="004F4360">
        <w:rPr>
          <w:rFonts w:ascii="Times New Roman" w:hAnsi="Times New Roman" w:cs="Times New Roman"/>
          <w:color w:val="FF0000"/>
          <w:sz w:val="23"/>
          <w:szCs w:val="23"/>
        </w:rPr>
        <w:t xml:space="preserve">. </w:t>
      </w:r>
      <w:r w:rsidRPr="004E1B5A">
        <w:rPr>
          <w:rFonts w:ascii="Times New Roman" w:hAnsi="Times New Roman" w:cs="Times New Roman"/>
          <w:sz w:val="23"/>
          <w:szCs w:val="23"/>
        </w:rPr>
        <w:t>О</w:t>
      </w:r>
      <w:r w:rsidR="004F4360" w:rsidRPr="004E1B5A">
        <w:rPr>
          <w:rFonts w:ascii="Times New Roman" w:hAnsi="Times New Roman" w:cs="Times New Roman"/>
          <w:sz w:val="23"/>
          <w:szCs w:val="23"/>
        </w:rPr>
        <w:t>бщие сведения об образовательной организации</w:t>
      </w:r>
      <w:r w:rsidRPr="004E1B5A">
        <w:rPr>
          <w:rFonts w:ascii="Times New Roman" w:hAnsi="Times New Roman" w:cs="Times New Roman"/>
          <w:sz w:val="23"/>
          <w:szCs w:val="23"/>
        </w:rPr>
        <w:t xml:space="preserve">.................................................................. </w:t>
      </w:r>
      <w:r w:rsidR="00B67813">
        <w:rPr>
          <w:rFonts w:ascii="Times New Roman" w:hAnsi="Times New Roman" w:cs="Times New Roman"/>
          <w:sz w:val="23"/>
          <w:szCs w:val="23"/>
        </w:rPr>
        <w:t>4</w:t>
      </w:r>
      <w:r w:rsidRPr="00337834">
        <w:rPr>
          <w:rFonts w:ascii="Times New Roman" w:hAnsi="Times New Roman" w:cs="Times New Roman"/>
          <w:sz w:val="23"/>
          <w:szCs w:val="23"/>
        </w:rPr>
        <w:t xml:space="preserve"> </w:t>
      </w:r>
    </w:p>
    <w:p w:rsidR="00337834" w:rsidRPr="00337834" w:rsidRDefault="00337834" w:rsidP="00337834">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 xml:space="preserve">1.2. Система управления организации </w:t>
      </w:r>
      <w:r w:rsidR="00B67813">
        <w:rPr>
          <w:rFonts w:ascii="Times New Roman" w:hAnsi="Times New Roman" w:cs="Times New Roman"/>
          <w:sz w:val="23"/>
          <w:szCs w:val="23"/>
        </w:rPr>
        <w:t xml:space="preserve"> </w:t>
      </w:r>
      <w:r w:rsidRPr="00337834">
        <w:rPr>
          <w:rFonts w:ascii="Times New Roman" w:hAnsi="Times New Roman" w:cs="Times New Roman"/>
          <w:sz w:val="23"/>
          <w:szCs w:val="23"/>
        </w:rPr>
        <w:t>...............................................................</w:t>
      </w:r>
      <w:r w:rsidR="00B67813">
        <w:rPr>
          <w:rFonts w:ascii="Times New Roman" w:hAnsi="Times New Roman" w:cs="Times New Roman"/>
          <w:sz w:val="23"/>
          <w:szCs w:val="23"/>
        </w:rPr>
        <w:t>............................. 5</w:t>
      </w:r>
      <w:r w:rsidRPr="00337834">
        <w:rPr>
          <w:rFonts w:ascii="Times New Roman" w:hAnsi="Times New Roman" w:cs="Times New Roman"/>
          <w:sz w:val="23"/>
          <w:szCs w:val="23"/>
        </w:rPr>
        <w:t xml:space="preserve"> </w:t>
      </w:r>
    </w:p>
    <w:p w:rsidR="00337834" w:rsidRPr="00337834" w:rsidRDefault="00337834" w:rsidP="00337834">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1.3</w:t>
      </w:r>
      <w:r w:rsidRPr="004F4360">
        <w:rPr>
          <w:rFonts w:ascii="Times New Roman" w:hAnsi="Times New Roman" w:cs="Times New Roman"/>
          <w:color w:val="FF0000"/>
          <w:sz w:val="23"/>
          <w:szCs w:val="23"/>
        </w:rPr>
        <w:t xml:space="preserve">. </w:t>
      </w:r>
      <w:r w:rsidR="004E1B5A" w:rsidRPr="00B67813">
        <w:rPr>
          <w:rFonts w:ascii="Times New Roman" w:hAnsi="Times New Roman" w:cs="Times New Roman"/>
          <w:sz w:val="23"/>
          <w:szCs w:val="23"/>
        </w:rPr>
        <w:t>Оценка образовательной деятельности</w:t>
      </w:r>
      <w:r w:rsidRPr="00B67813">
        <w:rPr>
          <w:rFonts w:ascii="Times New Roman" w:hAnsi="Times New Roman" w:cs="Times New Roman"/>
          <w:sz w:val="23"/>
          <w:szCs w:val="23"/>
        </w:rPr>
        <w:t xml:space="preserve"> </w:t>
      </w:r>
      <w:r w:rsidR="00B67813">
        <w:rPr>
          <w:rFonts w:ascii="Times New Roman" w:hAnsi="Times New Roman" w:cs="Times New Roman"/>
          <w:sz w:val="23"/>
          <w:szCs w:val="23"/>
        </w:rPr>
        <w:t xml:space="preserve"> </w:t>
      </w:r>
      <w:r w:rsidRPr="00B67813">
        <w:rPr>
          <w:rFonts w:ascii="Times New Roman" w:hAnsi="Times New Roman" w:cs="Times New Roman"/>
          <w:sz w:val="23"/>
          <w:szCs w:val="23"/>
        </w:rPr>
        <w:t>...............................</w:t>
      </w:r>
      <w:r w:rsidR="004E1B5A" w:rsidRPr="00B67813">
        <w:rPr>
          <w:rFonts w:ascii="Times New Roman" w:hAnsi="Times New Roman" w:cs="Times New Roman"/>
          <w:sz w:val="23"/>
          <w:szCs w:val="23"/>
        </w:rPr>
        <w:t xml:space="preserve"> </w:t>
      </w:r>
      <w:r w:rsidR="004E1B5A" w:rsidRPr="00337834">
        <w:rPr>
          <w:rFonts w:ascii="Times New Roman" w:hAnsi="Times New Roman" w:cs="Times New Roman"/>
          <w:sz w:val="23"/>
          <w:szCs w:val="23"/>
        </w:rPr>
        <w:t>........................</w:t>
      </w:r>
      <w:r w:rsidRPr="00337834">
        <w:rPr>
          <w:rFonts w:ascii="Times New Roman" w:hAnsi="Times New Roman" w:cs="Times New Roman"/>
          <w:sz w:val="23"/>
          <w:szCs w:val="23"/>
        </w:rPr>
        <w:t>..........................</w:t>
      </w:r>
      <w:r w:rsidR="0078244D">
        <w:rPr>
          <w:rFonts w:ascii="Times New Roman" w:hAnsi="Times New Roman" w:cs="Times New Roman"/>
          <w:sz w:val="23"/>
          <w:szCs w:val="23"/>
        </w:rPr>
        <w:t>. 8</w:t>
      </w:r>
      <w:r w:rsidRPr="00337834">
        <w:rPr>
          <w:rFonts w:ascii="Times New Roman" w:hAnsi="Times New Roman" w:cs="Times New Roman"/>
          <w:sz w:val="23"/>
          <w:szCs w:val="23"/>
        </w:rPr>
        <w:t xml:space="preserve"> </w:t>
      </w:r>
    </w:p>
    <w:p w:rsidR="00B67813" w:rsidRDefault="00337834" w:rsidP="00B67813">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 xml:space="preserve">1.4. Оценка востребованности выпускников </w:t>
      </w:r>
      <w:r w:rsidR="00B67813">
        <w:rPr>
          <w:rFonts w:ascii="Times New Roman" w:hAnsi="Times New Roman" w:cs="Times New Roman"/>
          <w:sz w:val="23"/>
          <w:szCs w:val="23"/>
        </w:rPr>
        <w:t xml:space="preserve"> </w:t>
      </w:r>
      <w:r w:rsidRPr="00337834">
        <w:rPr>
          <w:rFonts w:ascii="Times New Roman" w:hAnsi="Times New Roman" w:cs="Times New Roman"/>
          <w:sz w:val="23"/>
          <w:szCs w:val="23"/>
        </w:rPr>
        <w:t>.....................................................</w:t>
      </w:r>
      <w:r w:rsidR="00F3756A">
        <w:rPr>
          <w:rFonts w:ascii="Times New Roman" w:hAnsi="Times New Roman" w:cs="Times New Roman"/>
          <w:sz w:val="23"/>
          <w:szCs w:val="23"/>
        </w:rPr>
        <w:t>............................32</w:t>
      </w:r>
    </w:p>
    <w:p w:rsidR="00337834" w:rsidRPr="00337834" w:rsidRDefault="00B67813" w:rsidP="0033783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 xml:space="preserve">1.5. </w:t>
      </w:r>
      <w:r w:rsidRPr="00B67813">
        <w:rPr>
          <w:rFonts w:ascii="Times New Roman" w:hAnsi="Times New Roman"/>
          <w:sz w:val="24"/>
          <w:szCs w:val="24"/>
        </w:rPr>
        <w:t>Оценка функционирования внутренней системы оценки качества образования</w:t>
      </w:r>
      <w:r>
        <w:rPr>
          <w:rFonts w:ascii="Times New Roman" w:hAnsi="Times New Roman"/>
          <w:sz w:val="24"/>
          <w:szCs w:val="24"/>
        </w:rPr>
        <w:t xml:space="preserve">    </w:t>
      </w:r>
      <w:r w:rsidRPr="00337834">
        <w:rPr>
          <w:rFonts w:ascii="Times New Roman" w:hAnsi="Times New Roman" w:cs="Times New Roman"/>
          <w:sz w:val="23"/>
          <w:szCs w:val="23"/>
        </w:rPr>
        <w:t>.......</w:t>
      </w:r>
      <w:r w:rsidR="00F3756A">
        <w:rPr>
          <w:rFonts w:ascii="Times New Roman" w:hAnsi="Times New Roman" w:cs="Times New Roman"/>
          <w:sz w:val="23"/>
          <w:szCs w:val="23"/>
        </w:rPr>
        <w:t>32</w:t>
      </w:r>
      <w:r w:rsidR="00337834" w:rsidRPr="00337834">
        <w:rPr>
          <w:rFonts w:ascii="Times New Roman" w:hAnsi="Times New Roman" w:cs="Times New Roman"/>
          <w:sz w:val="23"/>
          <w:szCs w:val="23"/>
        </w:rPr>
        <w:t xml:space="preserve"> </w:t>
      </w:r>
    </w:p>
    <w:p w:rsidR="00B67813" w:rsidRPr="00337834" w:rsidRDefault="00B67813" w:rsidP="00B67813">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1.6</w:t>
      </w:r>
      <w:r w:rsidR="00337834" w:rsidRPr="00337834">
        <w:rPr>
          <w:rFonts w:ascii="Times New Roman" w:hAnsi="Times New Roman" w:cs="Times New Roman"/>
          <w:sz w:val="23"/>
          <w:szCs w:val="23"/>
        </w:rPr>
        <w:t xml:space="preserve">. </w:t>
      </w:r>
      <w:r w:rsidRPr="0041503C">
        <w:rPr>
          <w:rFonts w:ascii="Times New Roman" w:hAnsi="Times New Roman"/>
          <w:sz w:val="24"/>
          <w:szCs w:val="24"/>
        </w:rPr>
        <w:t>Оценка кадрового обеспечения</w:t>
      </w:r>
      <w:r>
        <w:rPr>
          <w:rFonts w:ascii="Times New Roman" w:hAnsi="Times New Roman"/>
          <w:sz w:val="24"/>
          <w:szCs w:val="24"/>
        </w:rPr>
        <w:t xml:space="preserve">      </w:t>
      </w:r>
      <w:r w:rsidRPr="00337834">
        <w:rPr>
          <w:rFonts w:ascii="Times New Roman" w:hAnsi="Times New Roman" w:cs="Times New Roman"/>
          <w:sz w:val="23"/>
          <w:szCs w:val="23"/>
        </w:rPr>
        <w:t>................................................</w:t>
      </w:r>
      <w:r>
        <w:rPr>
          <w:rFonts w:ascii="Times New Roman" w:hAnsi="Times New Roman" w:cs="Times New Roman"/>
          <w:sz w:val="23"/>
          <w:szCs w:val="23"/>
        </w:rPr>
        <w:t>...............................</w:t>
      </w:r>
      <w:r w:rsidRPr="00337834">
        <w:rPr>
          <w:rFonts w:ascii="Times New Roman" w:hAnsi="Times New Roman" w:cs="Times New Roman"/>
          <w:sz w:val="23"/>
          <w:szCs w:val="23"/>
        </w:rPr>
        <w:t>..........</w:t>
      </w:r>
      <w:r w:rsidR="00F3756A">
        <w:rPr>
          <w:rFonts w:ascii="Times New Roman" w:hAnsi="Times New Roman" w:cs="Times New Roman"/>
          <w:sz w:val="23"/>
          <w:szCs w:val="23"/>
        </w:rPr>
        <w:t>38</w:t>
      </w:r>
    </w:p>
    <w:p w:rsidR="00337834" w:rsidRPr="00337834" w:rsidRDefault="00B67813" w:rsidP="00337834">
      <w:pPr>
        <w:autoSpaceDE w:val="0"/>
        <w:autoSpaceDN w:val="0"/>
        <w:adjustRightInd w:val="0"/>
        <w:spacing w:after="0" w:line="240" w:lineRule="auto"/>
        <w:rPr>
          <w:rFonts w:ascii="Times New Roman" w:hAnsi="Times New Roman" w:cs="Times New Roman"/>
          <w:sz w:val="23"/>
          <w:szCs w:val="23"/>
        </w:rPr>
      </w:pPr>
      <w:r>
        <w:rPr>
          <w:rFonts w:ascii="Times New Roman" w:hAnsi="Times New Roman" w:cs="Times New Roman"/>
          <w:sz w:val="23"/>
          <w:szCs w:val="23"/>
        </w:rPr>
        <w:t>1.7.</w:t>
      </w:r>
      <w:r w:rsidR="00337834" w:rsidRPr="00337834">
        <w:rPr>
          <w:rFonts w:ascii="Times New Roman" w:hAnsi="Times New Roman" w:cs="Times New Roman"/>
          <w:sz w:val="23"/>
          <w:szCs w:val="23"/>
        </w:rPr>
        <w:t xml:space="preserve"> </w:t>
      </w:r>
      <w:r w:rsidRPr="00B67813">
        <w:rPr>
          <w:rFonts w:ascii="Times New Roman" w:eastAsia="Calibri" w:hAnsi="Times New Roman" w:cs="Times New Roman"/>
          <w:sz w:val="24"/>
          <w:szCs w:val="24"/>
        </w:rPr>
        <w:t>Оценка учебно-методического и библиотечно-информационного обеспечения</w:t>
      </w:r>
      <w:r>
        <w:rPr>
          <w:rFonts w:ascii="Times New Roman" w:eastAsia="Calibri" w:hAnsi="Times New Roman" w:cs="Times New Roman"/>
          <w:sz w:val="24"/>
          <w:szCs w:val="24"/>
        </w:rPr>
        <w:t>.</w:t>
      </w:r>
      <w:r w:rsidR="00F3756A">
        <w:rPr>
          <w:rFonts w:ascii="Times New Roman" w:hAnsi="Times New Roman" w:cs="Times New Roman"/>
          <w:sz w:val="23"/>
          <w:szCs w:val="23"/>
        </w:rPr>
        <w:t>...........40</w:t>
      </w:r>
    </w:p>
    <w:p w:rsidR="00337834" w:rsidRPr="00337834" w:rsidRDefault="00337834" w:rsidP="00B67813">
      <w:pPr>
        <w:autoSpaceDE w:val="0"/>
        <w:autoSpaceDN w:val="0"/>
        <w:adjustRightInd w:val="0"/>
        <w:spacing w:after="0" w:line="240" w:lineRule="auto"/>
        <w:rPr>
          <w:rFonts w:ascii="Times New Roman" w:hAnsi="Times New Roman" w:cs="Times New Roman"/>
          <w:sz w:val="23"/>
          <w:szCs w:val="23"/>
        </w:rPr>
      </w:pPr>
      <w:r w:rsidRPr="00337834">
        <w:rPr>
          <w:rFonts w:ascii="Times New Roman" w:hAnsi="Times New Roman" w:cs="Times New Roman"/>
          <w:sz w:val="23"/>
          <w:szCs w:val="23"/>
        </w:rPr>
        <w:t>1.</w:t>
      </w:r>
      <w:r w:rsidR="00B67813">
        <w:rPr>
          <w:rFonts w:ascii="Times New Roman" w:hAnsi="Times New Roman" w:cs="Times New Roman"/>
          <w:sz w:val="23"/>
          <w:szCs w:val="23"/>
        </w:rPr>
        <w:t>8</w:t>
      </w:r>
      <w:r w:rsidRPr="00337834">
        <w:rPr>
          <w:rFonts w:ascii="Times New Roman" w:hAnsi="Times New Roman" w:cs="Times New Roman"/>
          <w:sz w:val="23"/>
          <w:szCs w:val="23"/>
        </w:rPr>
        <w:t xml:space="preserve">. </w:t>
      </w:r>
      <w:r w:rsidR="00B67813">
        <w:rPr>
          <w:rFonts w:ascii="Times New Roman" w:hAnsi="Times New Roman" w:cs="Times New Roman"/>
          <w:sz w:val="23"/>
          <w:szCs w:val="23"/>
        </w:rPr>
        <w:t>Оценка материально-технической базы</w:t>
      </w:r>
      <w:r w:rsidR="00E25F24">
        <w:rPr>
          <w:rFonts w:ascii="Times New Roman" w:hAnsi="Times New Roman" w:cs="Times New Roman"/>
          <w:sz w:val="23"/>
          <w:szCs w:val="23"/>
        </w:rPr>
        <w:t xml:space="preserve">  </w:t>
      </w:r>
      <w:r w:rsidRPr="00337834">
        <w:rPr>
          <w:rFonts w:ascii="Times New Roman" w:hAnsi="Times New Roman" w:cs="Times New Roman"/>
          <w:sz w:val="23"/>
          <w:szCs w:val="23"/>
        </w:rPr>
        <w:t xml:space="preserve"> ...........................</w:t>
      </w:r>
      <w:r>
        <w:rPr>
          <w:rFonts w:ascii="Times New Roman" w:hAnsi="Times New Roman" w:cs="Times New Roman"/>
          <w:sz w:val="23"/>
          <w:szCs w:val="23"/>
        </w:rPr>
        <w:t>..............................</w:t>
      </w:r>
      <w:r w:rsidR="0078244D">
        <w:rPr>
          <w:rFonts w:ascii="Times New Roman" w:hAnsi="Times New Roman" w:cs="Times New Roman"/>
          <w:sz w:val="23"/>
          <w:szCs w:val="23"/>
        </w:rPr>
        <w:t xml:space="preserve">....................... </w:t>
      </w:r>
      <w:r w:rsidR="00F3756A">
        <w:rPr>
          <w:rFonts w:ascii="Times New Roman" w:hAnsi="Times New Roman" w:cs="Times New Roman"/>
          <w:sz w:val="23"/>
          <w:szCs w:val="23"/>
        </w:rPr>
        <w:t>42</w:t>
      </w:r>
    </w:p>
    <w:p w:rsidR="00337834" w:rsidRDefault="00337834" w:rsidP="00337834">
      <w:pPr>
        <w:spacing w:after="0" w:line="240" w:lineRule="auto"/>
        <w:jc w:val="both"/>
        <w:rPr>
          <w:rFonts w:ascii="Times New Roman" w:hAnsi="Times New Roman" w:cs="Times New Roman"/>
          <w:sz w:val="23"/>
          <w:szCs w:val="23"/>
        </w:rPr>
      </w:pPr>
      <w:r w:rsidRPr="00337834">
        <w:rPr>
          <w:rFonts w:ascii="Times New Roman" w:hAnsi="Times New Roman" w:cs="Times New Roman"/>
          <w:sz w:val="23"/>
          <w:szCs w:val="23"/>
        </w:rPr>
        <w:t>II. Показатели</w:t>
      </w:r>
      <w:r>
        <w:rPr>
          <w:rFonts w:ascii="Times New Roman" w:hAnsi="Times New Roman" w:cs="Times New Roman"/>
          <w:sz w:val="23"/>
          <w:szCs w:val="23"/>
        </w:rPr>
        <w:t xml:space="preserve">  </w:t>
      </w:r>
      <w:r w:rsidRPr="00337834">
        <w:rPr>
          <w:rFonts w:ascii="Times New Roman" w:hAnsi="Times New Roman" w:cs="Times New Roman"/>
          <w:sz w:val="23"/>
          <w:szCs w:val="23"/>
        </w:rPr>
        <w:t xml:space="preserve"> деятельности </w:t>
      </w:r>
      <w:r>
        <w:rPr>
          <w:rFonts w:ascii="Times New Roman" w:hAnsi="Times New Roman" w:cs="Times New Roman"/>
          <w:sz w:val="23"/>
          <w:szCs w:val="23"/>
        </w:rPr>
        <w:t>М</w:t>
      </w:r>
      <w:r w:rsidR="00D85852">
        <w:rPr>
          <w:rFonts w:ascii="Times New Roman" w:hAnsi="Times New Roman" w:cs="Times New Roman"/>
          <w:sz w:val="23"/>
          <w:szCs w:val="23"/>
        </w:rPr>
        <w:t>Б</w:t>
      </w:r>
      <w:r>
        <w:rPr>
          <w:rFonts w:ascii="Times New Roman" w:hAnsi="Times New Roman" w:cs="Times New Roman"/>
          <w:sz w:val="23"/>
          <w:szCs w:val="23"/>
        </w:rPr>
        <w:t>О</w:t>
      </w:r>
      <w:r w:rsidR="00D85852">
        <w:rPr>
          <w:rFonts w:ascii="Times New Roman" w:hAnsi="Times New Roman" w:cs="Times New Roman"/>
          <w:sz w:val="23"/>
          <w:szCs w:val="23"/>
        </w:rPr>
        <w:t>У « Шумбутская СОШ</w:t>
      </w:r>
      <w:r>
        <w:rPr>
          <w:rFonts w:ascii="Times New Roman" w:hAnsi="Times New Roman" w:cs="Times New Roman"/>
          <w:sz w:val="23"/>
          <w:szCs w:val="23"/>
        </w:rPr>
        <w:t>»</w:t>
      </w:r>
      <w:r w:rsidR="00D85852">
        <w:rPr>
          <w:rFonts w:ascii="Times New Roman" w:hAnsi="Times New Roman" w:cs="Times New Roman"/>
          <w:sz w:val="23"/>
          <w:szCs w:val="23"/>
        </w:rPr>
        <w:t xml:space="preserve"> </w:t>
      </w:r>
      <w:r w:rsidR="00927343">
        <w:rPr>
          <w:rFonts w:ascii="Times New Roman" w:hAnsi="Times New Roman" w:cs="Times New Roman"/>
          <w:sz w:val="23"/>
          <w:szCs w:val="23"/>
        </w:rPr>
        <w:t xml:space="preserve"> за 2022</w:t>
      </w:r>
      <w:r w:rsidRPr="00337834">
        <w:rPr>
          <w:rFonts w:ascii="Times New Roman" w:hAnsi="Times New Roman" w:cs="Times New Roman"/>
          <w:sz w:val="23"/>
          <w:szCs w:val="23"/>
        </w:rPr>
        <w:t xml:space="preserve"> год</w:t>
      </w:r>
      <w:r w:rsidR="00E25F24">
        <w:rPr>
          <w:rFonts w:ascii="Times New Roman" w:hAnsi="Times New Roman" w:cs="Times New Roman"/>
          <w:sz w:val="23"/>
          <w:szCs w:val="23"/>
        </w:rPr>
        <w:t xml:space="preserve">  </w:t>
      </w:r>
      <w:r w:rsidR="00263F50">
        <w:rPr>
          <w:rFonts w:ascii="Times New Roman" w:hAnsi="Times New Roman" w:cs="Times New Roman"/>
          <w:sz w:val="23"/>
          <w:szCs w:val="23"/>
        </w:rPr>
        <w:t xml:space="preserve"> </w:t>
      </w:r>
      <w:r>
        <w:rPr>
          <w:rFonts w:ascii="Times New Roman" w:hAnsi="Times New Roman" w:cs="Times New Roman"/>
          <w:sz w:val="23"/>
          <w:szCs w:val="23"/>
        </w:rPr>
        <w:t>.................</w:t>
      </w:r>
      <w:r w:rsidR="00263F50">
        <w:rPr>
          <w:rFonts w:ascii="Times New Roman" w:hAnsi="Times New Roman" w:cs="Times New Roman"/>
          <w:sz w:val="23"/>
          <w:szCs w:val="23"/>
        </w:rPr>
        <w:t>...............</w:t>
      </w:r>
      <w:r w:rsidR="00F3756A">
        <w:rPr>
          <w:rFonts w:ascii="Times New Roman" w:hAnsi="Times New Roman" w:cs="Times New Roman"/>
          <w:sz w:val="23"/>
          <w:szCs w:val="23"/>
        </w:rPr>
        <w:t xml:space="preserve"> 44</w:t>
      </w:r>
    </w:p>
    <w:p w:rsidR="00337834" w:rsidRDefault="00337834" w:rsidP="00337834">
      <w:pPr>
        <w:spacing w:after="0" w:line="240" w:lineRule="auto"/>
        <w:jc w:val="both"/>
        <w:rPr>
          <w:rFonts w:ascii="Times New Roman" w:hAnsi="Times New Roman" w:cs="Times New Roman"/>
          <w:sz w:val="23"/>
          <w:szCs w:val="23"/>
        </w:rPr>
      </w:pPr>
      <w:r>
        <w:rPr>
          <w:rFonts w:ascii="Times New Roman" w:hAnsi="Times New Roman" w:cs="Times New Roman"/>
          <w:sz w:val="23"/>
          <w:szCs w:val="23"/>
        </w:rPr>
        <w:br w:type="page"/>
      </w:r>
    </w:p>
    <w:p w:rsidR="00337834" w:rsidRPr="00337834" w:rsidRDefault="00337834" w:rsidP="00337834">
      <w:pPr>
        <w:autoSpaceDE w:val="0"/>
        <w:autoSpaceDN w:val="0"/>
        <w:adjustRightInd w:val="0"/>
        <w:spacing w:after="0" w:line="240" w:lineRule="auto"/>
        <w:jc w:val="center"/>
        <w:rPr>
          <w:rFonts w:ascii="Cambria" w:hAnsi="Cambria" w:cs="Cambria"/>
          <w:color w:val="000000"/>
          <w:sz w:val="23"/>
          <w:szCs w:val="23"/>
        </w:rPr>
      </w:pPr>
      <w:r w:rsidRPr="00337834">
        <w:rPr>
          <w:rFonts w:ascii="Cambria" w:hAnsi="Cambria" w:cs="Cambria"/>
          <w:b/>
          <w:bCs/>
          <w:color w:val="000000"/>
          <w:sz w:val="23"/>
          <w:szCs w:val="23"/>
        </w:rPr>
        <w:lastRenderedPageBreak/>
        <w:t>Введение</w:t>
      </w:r>
    </w:p>
    <w:p w:rsidR="00337834" w:rsidRDefault="00337834" w:rsidP="00337834">
      <w:pPr>
        <w:spacing w:after="0" w:line="240" w:lineRule="auto"/>
        <w:ind w:firstLine="709"/>
        <w:jc w:val="both"/>
        <w:rPr>
          <w:rFonts w:ascii="Times New Roman" w:eastAsia="Calibri" w:hAnsi="Times New Roman" w:cs="Times New Roman"/>
          <w:color w:val="000000"/>
          <w:sz w:val="24"/>
          <w:szCs w:val="24"/>
        </w:rPr>
      </w:pPr>
    </w:p>
    <w:p w:rsidR="00337834" w:rsidRDefault="002E5255" w:rsidP="00337834">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Муниципальное бюджетное</w:t>
      </w:r>
      <w:r w:rsidR="00571A10">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 xml:space="preserve"> общеобразовательное учреждение</w:t>
      </w:r>
      <w:r w:rsidR="00337834" w:rsidRPr="00337834">
        <w:rPr>
          <w:rFonts w:ascii="Times New Roman" w:eastAsia="Calibri" w:hAnsi="Times New Roman" w:cs="Times New Roman"/>
          <w:color w:val="000000"/>
          <w:sz w:val="24"/>
          <w:szCs w:val="24"/>
        </w:rPr>
        <w:t xml:space="preserve"> «</w:t>
      </w:r>
      <w:r w:rsidR="00571A10">
        <w:rPr>
          <w:rFonts w:ascii="Times New Roman" w:eastAsia="Calibri" w:hAnsi="Times New Roman" w:cs="Times New Roman"/>
          <w:color w:val="000000"/>
          <w:sz w:val="24"/>
          <w:szCs w:val="24"/>
        </w:rPr>
        <w:t>Шумбутская с</w:t>
      </w:r>
      <w:r w:rsidR="00337834" w:rsidRPr="00337834">
        <w:rPr>
          <w:rFonts w:ascii="Times New Roman" w:eastAsia="Calibri" w:hAnsi="Times New Roman" w:cs="Times New Roman"/>
          <w:color w:val="000000"/>
          <w:sz w:val="24"/>
          <w:szCs w:val="24"/>
        </w:rPr>
        <w:t>ред</w:t>
      </w:r>
      <w:r w:rsidR="00571A10">
        <w:rPr>
          <w:rFonts w:ascii="Times New Roman" w:eastAsia="Calibri" w:hAnsi="Times New Roman" w:cs="Times New Roman"/>
          <w:color w:val="000000"/>
          <w:sz w:val="24"/>
          <w:szCs w:val="24"/>
        </w:rPr>
        <w:t>няя общеобразовательная школа</w:t>
      </w:r>
      <w:r w:rsidR="00337834">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Рыбно-</w:t>
      </w:r>
      <w:r w:rsidR="00571A10">
        <w:rPr>
          <w:rFonts w:ascii="Times New Roman" w:eastAsia="Calibri" w:hAnsi="Times New Roman" w:cs="Times New Roman"/>
          <w:color w:val="000000"/>
          <w:sz w:val="24"/>
          <w:szCs w:val="24"/>
        </w:rPr>
        <w:t xml:space="preserve">Слободского муниципального района Республики Татарстан </w:t>
      </w:r>
      <w:r w:rsidR="00337834" w:rsidRPr="00337834">
        <w:rPr>
          <w:rFonts w:ascii="Times New Roman" w:eastAsia="Calibri" w:hAnsi="Times New Roman" w:cs="Times New Roman"/>
          <w:color w:val="000000"/>
          <w:sz w:val="24"/>
          <w:szCs w:val="24"/>
        </w:rPr>
        <w:t xml:space="preserve">представляет </w:t>
      </w:r>
      <w:r w:rsidR="00571A10">
        <w:rPr>
          <w:rFonts w:ascii="Times New Roman" w:eastAsia="Calibri" w:hAnsi="Times New Roman" w:cs="Times New Roman"/>
          <w:color w:val="000000"/>
          <w:sz w:val="24"/>
          <w:szCs w:val="24"/>
        </w:rPr>
        <w:t>о</w:t>
      </w:r>
      <w:r w:rsidR="00A77FE6">
        <w:rPr>
          <w:rFonts w:ascii="Times New Roman" w:eastAsia="Calibri" w:hAnsi="Times New Roman" w:cs="Times New Roman"/>
          <w:color w:val="000000"/>
          <w:sz w:val="24"/>
          <w:szCs w:val="24"/>
        </w:rPr>
        <w:t>тчет по самообследованию за 2022</w:t>
      </w:r>
      <w:r w:rsidR="00337834" w:rsidRPr="00337834">
        <w:rPr>
          <w:rFonts w:ascii="Times New Roman" w:eastAsia="Calibri" w:hAnsi="Times New Roman" w:cs="Times New Roman"/>
          <w:color w:val="000000"/>
          <w:sz w:val="24"/>
          <w:szCs w:val="24"/>
        </w:rPr>
        <w:t xml:space="preserve"> год.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xml:space="preserve">Цель проведения самообследования: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анализ условий образовательного процесса и результатов</w:t>
      </w:r>
      <w:r w:rsidR="00571A10">
        <w:rPr>
          <w:rFonts w:ascii="Times New Roman" w:eastAsia="Calibri" w:hAnsi="Times New Roman" w:cs="Times New Roman"/>
          <w:color w:val="000000"/>
          <w:sz w:val="24"/>
          <w:szCs w:val="24"/>
        </w:rPr>
        <w:t xml:space="preserve"> образовательной деятельности МБ</w:t>
      </w:r>
      <w:r>
        <w:rPr>
          <w:rFonts w:ascii="Times New Roman" w:eastAsia="Calibri" w:hAnsi="Times New Roman" w:cs="Times New Roman"/>
          <w:color w:val="000000"/>
          <w:sz w:val="24"/>
          <w:szCs w:val="24"/>
        </w:rPr>
        <w:t>О</w:t>
      </w:r>
      <w:r w:rsidR="00571A10">
        <w:rPr>
          <w:rFonts w:ascii="Times New Roman" w:eastAsia="Calibri" w:hAnsi="Times New Roman" w:cs="Times New Roman"/>
          <w:color w:val="000000"/>
          <w:sz w:val="24"/>
          <w:szCs w:val="24"/>
        </w:rPr>
        <w:t xml:space="preserve">У « Шумбутская СОШ </w:t>
      </w:r>
      <w:r>
        <w:rPr>
          <w:rFonts w:ascii="Times New Roman" w:eastAsia="Calibri" w:hAnsi="Times New Roman" w:cs="Times New Roman"/>
          <w:color w:val="000000"/>
          <w:sz w:val="24"/>
          <w:szCs w:val="24"/>
        </w:rPr>
        <w:t>»</w:t>
      </w:r>
      <w:r w:rsidR="00571A10">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 xml:space="preserve">;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xml:space="preserve">- выявление проблем функционирования и развития школы, определение </w:t>
      </w:r>
      <w:r w:rsidR="008B05F1">
        <w:rPr>
          <w:rFonts w:ascii="Times New Roman" w:eastAsia="Calibri" w:hAnsi="Times New Roman" w:cs="Times New Roman"/>
          <w:color w:val="000000"/>
          <w:sz w:val="24"/>
          <w:szCs w:val="24"/>
        </w:rPr>
        <w:t>т</w:t>
      </w:r>
      <w:r w:rsidR="00571A10">
        <w:rPr>
          <w:rFonts w:ascii="Times New Roman" w:eastAsia="Calibri" w:hAnsi="Times New Roman" w:cs="Times New Roman"/>
          <w:color w:val="000000"/>
          <w:sz w:val="24"/>
          <w:szCs w:val="24"/>
        </w:rPr>
        <w:t>ак</w:t>
      </w:r>
      <w:r w:rsidR="00A77FE6">
        <w:rPr>
          <w:rFonts w:ascii="Times New Roman" w:eastAsia="Calibri" w:hAnsi="Times New Roman" w:cs="Times New Roman"/>
          <w:color w:val="000000"/>
          <w:sz w:val="24"/>
          <w:szCs w:val="24"/>
        </w:rPr>
        <w:t>тических задач развития на  2023</w:t>
      </w:r>
      <w:r w:rsidR="00571A10">
        <w:rPr>
          <w:rFonts w:ascii="Times New Roman" w:eastAsia="Calibri" w:hAnsi="Times New Roman" w:cs="Times New Roman"/>
          <w:color w:val="000000"/>
          <w:sz w:val="24"/>
          <w:szCs w:val="24"/>
        </w:rPr>
        <w:t xml:space="preserve"> год</w:t>
      </w:r>
      <w:r w:rsidRPr="00337834">
        <w:rPr>
          <w:rFonts w:ascii="Times New Roman" w:eastAsia="Calibri" w:hAnsi="Times New Roman" w:cs="Times New Roman"/>
          <w:color w:val="000000"/>
          <w:sz w:val="24"/>
          <w:szCs w:val="24"/>
        </w:rPr>
        <w:t xml:space="preserve">;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xml:space="preserve">- обеспечение доступности и открытости информации о деятельности школы.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Процедура самообследования деятельности М</w:t>
      </w:r>
      <w:r w:rsidR="00571A10">
        <w:rPr>
          <w:rFonts w:ascii="Times New Roman" w:eastAsia="Calibri" w:hAnsi="Times New Roman" w:cs="Times New Roman"/>
          <w:color w:val="000000"/>
          <w:sz w:val="24"/>
          <w:szCs w:val="24"/>
        </w:rPr>
        <w:t>Б</w:t>
      </w:r>
      <w:r>
        <w:rPr>
          <w:rFonts w:ascii="Times New Roman" w:eastAsia="Calibri" w:hAnsi="Times New Roman" w:cs="Times New Roman"/>
          <w:color w:val="000000"/>
          <w:sz w:val="24"/>
          <w:szCs w:val="24"/>
        </w:rPr>
        <w:t>О</w:t>
      </w:r>
      <w:r w:rsidR="002E5255">
        <w:rPr>
          <w:rFonts w:ascii="Times New Roman" w:eastAsia="Calibri" w:hAnsi="Times New Roman" w:cs="Times New Roman"/>
          <w:color w:val="000000"/>
          <w:sz w:val="24"/>
          <w:szCs w:val="24"/>
        </w:rPr>
        <w:t>У «</w:t>
      </w:r>
      <w:r w:rsidR="00571A10">
        <w:rPr>
          <w:rFonts w:ascii="Times New Roman" w:eastAsia="Calibri" w:hAnsi="Times New Roman" w:cs="Times New Roman"/>
          <w:color w:val="000000"/>
          <w:sz w:val="24"/>
          <w:szCs w:val="24"/>
        </w:rPr>
        <w:t>Шумбутская СОШ</w:t>
      </w:r>
      <w:r>
        <w:rPr>
          <w:rFonts w:ascii="Times New Roman" w:eastAsia="Calibri" w:hAnsi="Times New Roman" w:cs="Times New Roman"/>
          <w:color w:val="000000"/>
          <w:sz w:val="24"/>
          <w:szCs w:val="24"/>
        </w:rPr>
        <w:t>»</w:t>
      </w:r>
      <w:r w:rsidR="00571A10">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 xml:space="preserve">проведена </w:t>
      </w:r>
      <w:r w:rsidR="00571A10">
        <w:rPr>
          <w:rFonts w:ascii="Times New Roman" w:eastAsia="Calibri" w:hAnsi="Times New Roman" w:cs="Times New Roman"/>
          <w:color w:val="000000"/>
          <w:sz w:val="24"/>
          <w:szCs w:val="24"/>
        </w:rPr>
        <w:t>в</w:t>
      </w:r>
      <w:r w:rsidR="00A77FE6">
        <w:rPr>
          <w:rFonts w:ascii="Times New Roman" w:eastAsia="Calibri" w:hAnsi="Times New Roman" w:cs="Times New Roman"/>
          <w:color w:val="000000"/>
          <w:sz w:val="24"/>
          <w:szCs w:val="24"/>
        </w:rPr>
        <w:t xml:space="preserve"> период с января по декабрь 2022</w:t>
      </w:r>
      <w:r w:rsidRPr="00337834">
        <w:rPr>
          <w:rFonts w:ascii="Times New Roman" w:eastAsia="Calibri" w:hAnsi="Times New Roman" w:cs="Times New Roman"/>
          <w:color w:val="000000"/>
          <w:sz w:val="24"/>
          <w:szCs w:val="24"/>
        </w:rPr>
        <w:t xml:space="preserve"> года в соответствии с</w:t>
      </w:r>
      <w:r w:rsidRPr="002E5255">
        <w:rPr>
          <w:rFonts w:ascii="Times New Roman" w:eastAsia="Calibri" w:hAnsi="Times New Roman" w:cs="Times New Roman"/>
          <w:sz w:val="24"/>
          <w:szCs w:val="24"/>
        </w:rPr>
        <w:t xml:space="preserve"> приказом </w:t>
      </w:r>
      <w:r w:rsidR="00927343" w:rsidRPr="00927343">
        <w:rPr>
          <w:rFonts w:ascii="Times New Roman" w:eastAsia="Calibri" w:hAnsi="Times New Roman" w:cs="Times New Roman"/>
          <w:sz w:val="24"/>
          <w:szCs w:val="24"/>
        </w:rPr>
        <w:t>№ 05 о/д от 31 марта</w:t>
      </w:r>
      <w:r w:rsidR="00A77FE6" w:rsidRPr="00927343">
        <w:rPr>
          <w:rFonts w:ascii="Times New Roman" w:eastAsia="Calibri" w:hAnsi="Times New Roman" w:cs="Times New Roman"/>
          <w:sz w:val="24"/>
          <w:szCs w:val="24"/>
        </w:rPr>
        <w:t xml:space="preserve"> 202</w:t>
      </w:r>
      <w:r w:rsidR="00927343" w:rsidRPr="00927343">
        <w:rPr>
          <w:rFonts w:ascii="Times New Roman" w:eastAsia="Calibri" w:hAnsi="Times New Roman" w:cs="Times New Roman"/>
          <w:sz w:val="24"/>
          <w:szCs w:val="24"/>
        </w:rPr>
        <w:t>3</w:t>
      </w:r>
      <w:r w:rsidR="002E5255" w:rsidRPr="00927343">
        <w:rPr>
          <w:rFonts w:ascii="Times New Roman" w:eastAsia="Calibri" w:hAnsi="Times New Roman" w:cs="Times New Roman"/>
          <w:sz w:val="24"/>
          <w:szCs w:val="24"/>
        </w:rPr>
        <w:t xml:space="preserve"> </w:t>
      </w:r>
      <w:r w:rsidRPr="002E5255">
        <w:rPr>
          <w:rFonts w:ascii="Times New Roman" w:eastAsia="Calibri" w:hAnsi="Times New Roman" w:cs="Times New Roman"/>
          <w:sz w:val="24"/>
          <w:szCs w:val="24"/>
        </w:rPr>
        <w:t xml:space="preserve">года. </w:t>
      </w:r>
      <w:r w:rsidRPr="00337834">
        <w:rPr>
          <w:rFonts w:ascii="Times New Roman" w:eastAsia="Calibri" w:hAnsi="Times New Roman" w:cs="Times New Roman"/>
          <w:color w:val="000000"/>
          <w:sz w:val="24"/>
          <w:szCs w:val="24"/>
        </w:rPr>
        <w:t>В отчете анализируются ключевые аспекты состояния образования в школе: образовательная деятельность школы, система управления, содержание и качество подготовки обучающихся, организация учебного процесса, востребованность выпускников, качество кадрового, учебно-методического, библиотечно-информационного обеспечения и материальной базы. Представлены достигнутые результаты, выявлены проблемы и сформулированы предложения по ключевым на</w:t>
      </w:r>
      <w:r w:rsidR="00571A10">
        <w:rPr>
          <w:rFonts w:ascii="Times New Roman" w:eastAsia="Calibri" w:hAnsi="Times New Roman" w:cs="Times New Roman"/>
          <w:color w:val="000000"/>
          <w:sz w:val="24"/>
          <w:szCs w:val="24"/>
        </w:rPr>
        <w:t>п</w:t>
      </w:r>
      <w:r w:rsidR="00A77FE6">
        <w:rPr>
          <w:rFonts w:ascii="Times New Roman" w:eastAsia="Calibri" w:hAnsi="Times New Roman" w:cs="Times New Roman"/>
          <w:color w:val="000000"/>
          <w:sz w:val="24"/>
          <w:szCs w:val="24"/>
        </w:rPr>
        <w:t>равлениям развития школы на 2022</w:t>
      </w:r>
      <w:r w:rsidRPr="00337834">
        <w:rPr>
          <w:rFonts w:ascii="Times New Roman" w:eastAsia="Calibri" w:hAnsi="Times New Roman" w:cs="Times New Roman"/>
          <w:color w:val="000000"/>
          <w:sz w:val="24"/>
          <w:szCs w:val="24"/>
        </w:rPr>
        <w:t xml:space="preserve"> год. Отчет предназначен для учредителя, органов управления образования, педагогической и родительской общественности. Нормативно-правовой базой для создания отчета являются: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xml:space="preserve">- ФЗ от 29.12.2012 г. № 273-Ф3 «Об образовании в Российской Федерации»,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приказ МО</w:t>
      </w:r>
      <w:r w:rsidR="002E5255">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и</w:t>
      </w:r>
      <w:r w:rsidR="002E5255">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 xml:space="preserve">Н РФ от 14.06.2013 г. № 462 «Об утверждении порядка самообследования образовательной организации», </w:t>
      </w:r>
    </w:p>
    <w:p w:rsidR="00337834" w:rsidRPr="00337834" w:rsidRDefault="00337834" w:rsidP="002C38F3">
      <w:pPr>
        <w:spacing w:after="0" w:line="240" w:lineRule="auto"/>
        <w:ind w:firstLine="709"/>
        <w:jc w:val="both"/>
        <w:rPr>
          <w:rFonts w:ascii="Times New Roman" w:eastAsia="Calibri" w:hAnsi="Times New Roman" w:cs="Times New Roman"/>
          <w:color w:val="000000"/>
          <w:sz w:val="24"/>
          <w:szCs w:val="24"/>
        </w:rPr>
      </w:pPr>
      <w:r w:rsidRPr="00337834">
        <w:rPr>
          <w:rFonts w:ascii="Times New Roman" w:eastAsia="Calibri" w:hAnsi="Times New Roman" w:cs="Times New Roman"/>
          <w:color w:val="000000"/>
          <w:sz w:val="24"/>
          <w:szCs w:val="24"/>
        </w:rPr>
        <w:t>- приказ МО</w:t>
      </w:r>
      <w:r w:rsidR="002E5255">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и</w:t>
      </w:r>
      <w:r w:rsidR="002E5255">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Н РФ от 14.12.2017 г. № 1218 об изменениях в приказе МО</w:t>
      </w:r>
      <w:r w:rsidR="002E5255">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и</w:t>
      </w:r>
      <w:r w:rsidR="002E5255">
        <w:rPr>
          <w:rFonts w:ascii="Times New Roman" w:eastAsia="Calibri" w:hAnsi="Times New Roman" w:cs="Times New Roman"/>
          <w:color w:val="000000"/>
          <w:sz w:val="24"/>
          <w:szCs w:val="24"/>
        </w:rPr>
        <w:t xml:space="preserve"> </w:t>
      </w:r>
      <w:r w:rsidRPr="00337834">
        <w:rPr>
          <w:rFonts w:ascii="Times New Roman" w:eastAsia="Calibri" w:hAnsi="Times New Roman" w:cs="Times New Roman"/>
          <w:color w:val="000000"/>
          <w:sz w:val="24"/>
          <w:szCs w:val="24"/>
        </w:rPr>
        <w:t>Н РФ от 14.06.2013 г. № 462 «Об утверждении порядка самообследования</w:t>
      </w:r>
      <w:r w:rsidR="002C38F3">
        <w:rPr>
          <w:rFonts w:ascii="Times New Roman" w:eastAsia="Calibri" w:hAnsi="Times New Roman" w:cs="Times New Roman"/>
          <w:color w:val="000000"/>
          <w:sz w:val="24"/>
          <w:szCs w:val="24"/>
        </w:rPr>
        <w:t xml:space="preserve"> образовательной организации», </w:t>
      </w:r>
    </w:p>
    <w:p w:rsidR="00337834" w:rsidRPr="00337834" w:rsidRDefault="002C38F3" w:rsidP="00337834">
      <w:pPr>
        <w:spacing w:after="0" w:line="240" w:lineRule="auto"/>
        <w:ind w:firstLine="709"/>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приказ М</w:t>
      </w:r>
      <w:r w:rsidR="00571A10">
        <w:rPr>
          <w:rFonts w:ascii="Times New Roman" w:eastAsia="Calibri" w:hAnsi="Times New Roman" w:cs="Times New Roman"/>
          <w:color w:val="000000"/>
          <w:sz w:val="24"/>
          <w:szCs w:val="24"/>
        </w:rPr>
        <w:t>Б</w:t>
      </w:r>
      <w:r>
        <w:rPr>
          <w:rFonts w:ascii="Times New Roman" w:eastAsia="Calibri" w:hAnsi="Times New Roman" w:cs="Times New Roman"/>
          <w:color w:val="000000"/>
          <w:sz w:val="24"/>
          <w:szCs w:val="24"/>
        </w:rPr>
        <w:t>О</w:t>
      </w:r>
      <w:r w:rsidR="00571A10">
        <w:rPr>
          <w:rFonts w:ascii="Times New Roman" w:eastAsia="Calibri" w:hAnsi="Times New Roman" w:cs="Times New Roman"/>
          <w:color w:val="000000"/>
          <w:sz w:val="24"/>
          <w:szCs w:val="24"/>
        </w:rPr>
        <w:t>У «</w:t>
      </w:r>
      <w:r w:rsidR="002E5255">
        <w:rPr>
          <w:rFonts w:ascii="Times New Roman" w:eastAsia="Calibri" w:hAnsi="Times New Roman" w:cs="Times New Roman"/>
          <w:color w:val="000000"/>
          <w:sz w:val="24"/>
          <w:szCs w:val="24"/>
        </w:rPr>
        <w:t xml:space="preserve">Шумбутская </w:t>
      </w:r>
      <w:r w:rsidR="00571A10">
        <w:rPr>
          <w:rFonts w:ascii="Times New Roman" w:eastAsia="Calibri" w:hAnsi="Times New Roman" w:cs="Times New Roman"/>
          <w:color w:val="000000"/>
          <w:sz w:val="24"/>
          <w:szCs w:val="24"/>
        </w:rPr>
        <w:t>СОШ</w:t>
      </w:r>
      <w:r>
        <w:rPr>
          <w:rFonts w:ascii="Times New Roman" w:eastAsia="Calibri" w:hAnsi="Times New Roman" w:cs="Times New Roman"/>
          <w:color w:val="000000"/>
          <w:sz w:val="24"/>
          <w:szCs w:val="24"/>
        </w:rPr>
        <w:t>»</w:t>
      </w:r>
      <w:r w:rsidR="00571A10">
        <w:rPr>
          <w:rFonts w:ascii="Times New Roman" w:eastAsia="Calibri" w:hAnsi="Times New Roman" w:cs="Times New Roman"/>
          <w:color w:val="000000"/>
          <w:sz w:val="24"/>
          <w:szCs w:val="24"/>
        </w:rPr>
        <w:t xml:space="preserve"> </w:t>
      </w:r>
      <w:r w:rsidR="00337834" w:rsidRPr="00337834">
        <w:rPr>
          <w:rFonts w:ascii="Times New Roman" w:eastAsia="Calibri" w:hAnsi="Times New Roman" w:cs="Times New Roman"/>
          <w:color w:val="000000"/>
          <w:sz w:val="24"/>
          <w:szCs w:val="24"/>
        </w:rPr>
        <w:t xml:space="preserve"> </w:t>
      </w:r>
      <w:r w:rsidR="00337834" w:rsidRPr="00927343">
        <w:rPr>
          <w:rFonts w:ascii="Times New Roman" w:eastAsia="Calibri" w:hAnsi="Times New Roman" w:cs="Times New Roman"/>
          <w:sz w:val="24"/>
          <w:szCs w:val="24"/>
        </w:rPr>
        <w:t xml:space="preserve">от </w:t>
      </w:r>
      <w:r w:rsidR="00927343" w:rsidRPr="00927343">
        <w:rPr>
          <w:rFonts w:ascii="Times New Roman" w:eastAsia="Calibri" w:hAnsi="Times New Roman" w:cs="Times New Roman"/>
          <w:sz w:val="24"/>
          <w:szCs w:val="24"/>
        </w:rPr>
        <w:t>31 января 2023</w:t>
      </w:r>
      <w:r w:rsidRPr="00927343">
        <w:rPr>
          <w:rFonts w:ascii="Times New Roman" w:eastAsia="Calibri" w:hAnsi="Times New Roman" w:cs="Times New Roman"/>
          <w:sz w:val="24"/>
          <w:szCs w:val="24"/>
        </w:rPr>
        <w:t xml:space="preserve"> г. № </w:t>
      </w:r>
      <w:r w:rsidR="00927343" w:rsidRPr="00927343">
        <w:rPr>
          <w:rFonts w:ascii="Times New Roman" w:eastAsia="Calibri" w:hAnsi="Times New Roman" w:cs="Times New Roman"/>
          <w:sz w:val="24"/>
          <w:szCs w:val="24"/>
        </w:rPr>
        <w:t>05 о/д</w:t>
      </w:r>
      <w:r w:rsidR="00337834" w:rsidRPr="00A77FE6">
        <w:rPr>
          <w:rFonts w:ascii="Times New Roman" w:eastAsia="Calibri" w:hAnsi="Times New Roman" w:cs="Times New Roman"/>
          <w:color w:val="FF0000"/>
          <w:sz w:val="24"/>
          <w:szCs w:val="24"/>
        </w:rPr>
        <w:t xml:space="preserve"> </w:t>
      </w:r>
      <w:r w:rsidR="00337834" w:rsidRPr="00337834">
        <w:rPr>
          <w:rFonts w:ascii="Times New Roman" w:eastAsia="Calibri" w:hAnsi="Times New Roman" w:cs="Times New Roman"/>
          <w:color w:val="000000"/>
          <w:sz w:val="24"/>
          <w:szCs w:val="24"/>
        </w:rPr>
        <w:t xml:space="preserve">«О проведении самообследования школы». </w:t>
      </w:r>
    </w:p>
    <w:p w:rsidR="00337834" w:rsidRPr="00337834" w:rsidRDefault="00337834" w:rsidP="00337834">
      <w:pPr>
        <w:spacing w:after="0" w:line="240" w:lineRule="auto"/>
        <w:ind w:firstLine="709"/>
        <w:jc w:val="both"/>
        <w:rPr>
          <w:rFonts w:ascii="Times New Roman" w:eastAsia="Calibri" w:hAnsi="Times New Roman" w:cs="Times New Roman"/>
          <w:color w:val="000000"/>
          <w:sz w:val="24"/>
          <w:szCs w:val="24"/>
        </w:rPr>
      </w:pPr>
    </w:p>
    <w:p w:rsidR="004F4360" w:rsidRDefault="004F4360" w:rsidP="00337834">
      <w:pPr>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br w:type="page"/>
      </w:r>
    </w:p>
    <w:p w:rsidR="00337834" w:rsidRPr="008738B5" w:rsidRDefault="00337834" w:rsidP="00BD6AC0">
      <w:pPr>
        <w:pStyle w:val="ad"/>
        <w:numPr>
          <w:ilvl w:val="0"/>
          <w:numId w:val="2"/>
        </w:numPr>
        <w:spacing w:after="0" w:line="240" w:lineRule="auto"/>
        <w:jc w:val="center"/>
        <w:rPr>
          <w:rFonts w:ascii="Times New Roman" w:hAnsi="Times New Roman"/>
          <w:b/>
          <w:color w:val="000000"/>
          <w:sz w:val="24"/>
          <w:szCs w:val="24"/>
        </w:rPr>
      </w:pPr>
      <w:r w:rsidRPr="008738B5">
        <w:rPr>
          <w:rFonts w:ascii="Times New Roman" w:hAnsi="Times New Roman"/>
          <w:b/>
          <w:color w:val="000000"/>
          <w:sz w:val="24"/>
          <w:szCs w:val="24"/>
        </w:rPr>
        <w:lastRenderedPageBreak/>
        <w:t>Аналитическая часть</w:t>
      </w:r>
    </w:p>
    <w:p w:rsidR="00337834" w:rsidRPr="00337834" w:rsidRDefault="00337834" w:rsidP="00337834">
      <w:pPr>
        <w:spacing w:after="0" w:line="240" w:lineRule="auto"/>
        <w:jc w:val="both"/>
        <w:rPr>
          <w:rFonts w:ascii="Times New Roman" w:eastAsia="Calibri" w:hAnsi="Times New Roman" w:cs="Times New Roman"/>
          <w:color w:val="000000"/>
          <w:sz w:val="24"/>
          <w:szCs w:val="24"/>
        </w:rPr>
      </w:pPr>
    </w:p>
    <w:p w:rsidR="00337834" w:rsidRPr="00337834" w:rsidRDefault="004F4360" w:rsidP="004F4360">
      <w:pPr>
        <w:spacing w:after="0" w:line="240" w:lineRule="auto"/>
        <w:ind w:left="709"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8738B5">
        <w:rPr>
          <w:rFonts w:ascii="Times New Roman" w:eastAsia="Calibri" w:hAnsi="Times New Roman" w:cs="Times New Roman"/>
          <w:b/>
          <w:sz w:val="24"/>
          <w:szCs w:val="24"/>
        </w:rPr>
        <w:t>.</w:t>
      </w:r>
      <w:r w:rsidR="00337834" w:rsidRPr="008738B5">
        <w:rPr>
          <w:rFonts w:ascii="Times New Roman" w:eastAsia="Calibri" w:hAnsi="Times New Roman" w:cs="Times New Roman"/>
          <w:b/>
          <w:sz w:val="24"/>
          <w:szCs w:val="24"/>
        </w:rPr>
        <w:t>Общие сведения об образовательной организации</w:t>
      </w:r>
      <w:r w:rsidR="00337834" w:rsidRPr="00337834">
        <w:rPr>
          <w:rFonts w:ascii="Times New Roman" w:eastAsia="Calibri" w:hAnsi="Times New Roman" w:cs="Times New Roman"/>
          <w:sz w:val="24"/>
          <w:szCs w:val="24"/>
        </w:rPr>
        <w:t xml:space="preserve"> </w:t>
      </w:r>
    </w:p>
    <w:p w:rsidR="00337834" w:rsidRPr="00337834" w:rsidRDefault="00337834" w:rsidP="00337834">
      <w:pPr>
        <w:spacing w:after="0" w:line="240" w:lineRule="auto"/>
        <w:jc w:val="both"/>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3"/>
        <w:gridCol w:w="6673"/>
      </w:tblGrid>
      <w:tr w:rsidR="00337834" w:rsidRPr="00337834" w:rsidTr="00337834">
        <w:tc>
          <w:tcPr>
            <w:tcW w:w="2683" w:type="dxa"/>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Наименование образовательной организации</w:t>
            </w:r>
          </w:p>
        </w:tc>
        <w:tc>
          <w:tcPr>
            <w:tcW w:w="6673" w:type="dxa"/>
          </w:tcPr>
          <w:p w:rsidR="00337834" w:rsidRPr="00337834" w:rsidRDefault="00571A10" w:rsidP="00571A1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Муниципальное бюджетное</w:t>
            </w:r>
            <w:r w:rsidR="00337834" w:rsidRPr="00337834">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бщеобразовательное учреждение «Шумбутская с</w:t>
            </w:r>
            <w:r w:rsidR="00337834" w:rsidRPr="00337834">
              <w:rPr>
                <w:rFonts w:ascii="Times New Roman" w:eastAsia="Calibri" w:hAnsi="Times New Roman" w:cs="Times New Roman"/>
                <w:sz w:val="24"/>
                <w:szCs w:val="24"/>
              </w:rPr>
              <w:t>редняя общеобр</w:t>
            </w:r>
            <w:r>
              <w:rPr>
                <w:rFonts w:ascii="Times New Roman" w:eastAsia="Calibri" w:hAnsi="Times New Roman" w:cs="Times New Roman"/>
                <w:sz w:val="24"/>
                <w:szCs w:val="24"/>
              </w:rPr>
              <w:t>азовательная школа</w:t>
            </w:r>
            <w:r w:rsidR="00337834" w:rsidRPr="00337834">
              <w:rPr>
                <w:rFonts w:ascii="Times New Roman" w:eastAsia="Calibri" w:hAnsi="Times New Roman" w:cs="Times New Roman"/>
                <w:sz w:val="24"/>
                <w:szCs w:val="24"/>
              </w:rPr>
              <w:t xml:space="preserve">» </w:t>
            </w:r>
            <w:r>
              <w:rPr>
                <w:rFonts w:ascii="Times New Roman" w:eastAsia="Calibri" w:hAnsi="Times New Roman" w:cs="Times New Roman"/>
                <w:sz w:val="24"/>
                <w:szCs w:val="24"/>
              </w:rPr>
              <w:t>Рыбно- Слободского муниципального района РТ</w:t>
            </w:r>
          </w:p>
        </w:tc>
      </w:tr>
      <w:tr w:rsidR="00337834" w:rsidRPr="00337834" w:rsidTr="00337834">
        <w:tc>
          <w:tcPr>
            <w:tcW w:w="2683" w:type="dxa"/>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Руководитель</w:t>
            </w:r>
          </w:p>
        </w:tc>
        <w:tc>
          <w:tcPr>
            <w:tcW w:w="6673" w:type="dxa"/>
          </w:tcPr>
          <w:p w:rsidR="00337834" w:rsidRPr="00337834" w:rsidRDefault="00571A1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Фарзутдинов Рамиль Хасанович</w:t>
            </w:r>
          </w:p>
        </w:tc>
      </w:tr>
      <w:tr w:rsidR="00337834" w:rsidRPr="00337834" w:rsidTr="00337834">
        <w:tc>
          <w:tcPr>
            <w:tcW w:w="2683" w:type="dxa"/>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Адрес организации</w:t>
            </w:r>
          </w:p>
        </w:tc>
        <w:tc>
          <w:tcPr>
            <w:tcW w:w="6673" w:type="dxa"/>
          </w:tcPr>
          <w:p w:rsidR="00337834" w:rsidRPr="00337834" w:rsidRDefault="00571A1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422664, РТ, Рыбно-Слободский муниципальный район, с. Шумбут, ул. Школьная, д.1</w:t>
            </w:r>
          </w:p>
        </w:tc>
      </w:tr>
      <w:tr w:rsidR="00337834" w:rsidRPr="00337834" w:rsidTr="00337834">
        <w:tc>
          <w:tcPr>
            <w:tcW w:w="2683" w:type="dxa"/>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Телефон, факс</w:t>
            </w:r>
          </w:p>
        </w:tc>
        <w:tc>
          <w:tcPr>
            <w:tcW w:w="6673" w:type="dxa"/>
          </w:tcPr>
          <w:p w:rsidR="00337834" w:rsidRPr="00337834" w:rsidRDefault="00571A1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8(84361)33106, 8(84361)33106</w:t>
            </w:r>
            <w:r w:rsidR="00337834" w:rsidRPr="00337834">
              <w:rPr>
                <w:rFonts w:ascii="Times New Roman" w:eastAsia="Calibri" w:hAnsi="Times New Roman" w:cs="Times New Roman"/>
                <w:color w:val="000000"/>
                <w:sz w:val="24"/>
                <w:szCs w:val="24"/>
              </w:rPr>
              <w:t>.</w:t>
            </w:r>
          </w:p>
        </w:tc>
      </w:tr>
      <w:tr w:rsidR="00337834" w:rsidRPr="00337834" w:rsidTr="00337834">
        <w:tc>
          <w:tcPr>
            <w:tcW w:w="2683" w:type="dxa"/>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Адрес электронной почты</w:t>
            </w:r>
          </w:p>
        </w:tc>
        <w:tc>
          <w:tcPr>
            <w:tcW w:w="6673" w:type="dxa"/>
          </w:tcPr>
          <w:p w:rsidR="00337834" w:rsidRPr="00571A10" w:rsidRDefault="00571A10" w:rsidP="00337834">
            <w:pPr>
              <w:spacing w:after="0" w:line="240" w:lineRule="auto"/>
              <w:jc w:val="both"/>
              <w:rPr>
                <w:rFonts w:ascii="Times New Roman" w:eastAsia="Calibri" w:hAnsi="Times New Roman" w:cs="Times New Roman"/>
                <w:sz w:val="24"/>
                <w:szCs w:val="24"/>
                <w:lang w:val="en-US"/>
              </w:rPr>
            </w:pPr>
            <w:r w:rsidRPr="00571A10">
              <w:rPr>
                <w:rFonts w:ascii="Times New Roman" w:eastAsia="Calibri" w:hAnsi="Times New Roman" w:cs="Times New Roman"/>
                <w:color w:val="000000"/>
                <w:sz w:val="24"/>
                <w:szCs w:val="24"/>
              </w:rPr>
              <w:t>Ssm.Rs@</w:t>
            </w:r>
            <w:r w:rsidRPr="00571A10">
              <w:rPr>
                <w:rFonts w:ascii="Times New Roman" w:eastAsia="Calibri" w:hAnsi="Times New Roman" w:cs="Times New Roman"/>
                <w:color w:val="000000"/>
                <w:sz w:val="24"/>
                <w:szCs w:val="24"/>
                <w:lang w:val="en-US"/>
              </w:rPr>
              <w:t>tatar</w:t>
            </w:r>
            <w:r w:rsidRPr="00571A10">
              <w:rPr>
                <w:rFonts w:ascii="Times New Roman" w:eastAsia="Calibri" w:hAnsi="Times New Roman" w:cs="Times New Roman"/>
                <w:color w:val="000000"/>
                <w:sz w:val="24"/>
                <w:szCs w:val="24"/>
              </w:rPr>
              <w:t>.</w:t>
            </w:r>
            <w:r w:rsidRPr="00571A10">
              <w:rPr>
                <w:rFonts w:ascii="Times New Roman" w:eastAsia="Calibri" w:hAnsi="Times New Roman" w:cs="Times New Roman"/>
                <w:color w:val="000000"/>
                <w:sz w:val="24"/>
                <w:szCs w:val="24"/>
                <w:lang w:val="en-US"/>
              </w:rPr>
              <w:t>ru</w:t>
            </w:r>
          </w:p>
        </w:tc>
      </w:tr>
      <w:tr w:rsidR="00337834" w:rsidRPr="00337834" w:rsidTr="00337834">
        <w:tc>
          <w:tcPr>
            <w:tcW w:w="2683" w:type="dxa"/>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Учредитель</w:t>
            </w:r>
          </w:p>
        </w:tc>
        <w:tc>
          <w:tcPr>
            <w:tcW w:w="6673" w:type="dxa"/>
          </w:tcPr>
          <w:p w:rsidR="00337834" w:rsidRPr="008611D2" w:rsidRDefault="008611D2" w:rsidP="00337834">
            <w:pPr>
              <w:spacing w:after="0" w:line="240" w:lineRule="auto"/>
              <w:jc w:val="both"/>
              <w:rPr>
                <w:rFonts w:ascii="Times New Roman" w:eastAsia="Calibri" w:hAnsi="Times New Roman" w:cs="Times New Roman"/>
                <w:sz w:val="24"/>
                <w:szCs w:val="24"/>
              </w:rPr>
            </w:pPr>
            <w:r w:rsidRPr="008611D2">
              <w:rPr>
                <w:rFonts w:ascii="Times New Roman" w:hAnsi="Times New Roman" w:cs="Times New Roman"/>
                <w:sz w:val="24"/>
                <w:szCs w:val="24"/>
              </w:rPr>
              <w:t>Исполнительный комитет Рыбно-Слободского муниципального района Республики Татарстан.</w:t>
            </w:r>
          </w:p>
        </w:tc>
      </w:tr>
      <w:tr w:rsidR="00337834" w:rsidRPr="00337834" w:rsidTr="00337834">
        <w:tc>
          <w:tcPr>
            <w:tcW w:w="2683" w:type="dxa"/>
            <w:tcBorders>
              <w:top w:val="single" w:sz="4" w:space="0" w:color="auto"/>
              <w:left w:val="single" w:sz="4" w:space="0" w:color="auto"/>
              <w:bottom w:val="single" w:sz="4" w:space="0" w:color="auto"/>
              <w:right w:val="single" w:sz="4" w:space="0" w:color="auto"/>
            </w:tcBorders>
          </w:tcPr>
          <w:p w:rsidR="00337834" w:rsidRPr="00B67813" w:rsidRDefault="00337834" w:rsidP="00337834">
            <w:pPr>
              <w:spacing w:after="0" w:line="240" w:lineRule="auto"/>
              <w:jc w:val="both"/>
              <w:rPr>
                <w:rFonts w:ascii="Times New Roman" w:eastAsia="Calibri" w:hAnsi="Times New Roman" w:cs="Times New Roman"/>
                <w:sz w:val="24"/>
                <w:szCs w:val="24"/>
              </w:rPr>
            </w:pPr>
            <w:r w:rsidRPr="00B67813">
              <w:rPr>
                <w:rFonts w:ascii="Times New Roman" w:eastAsia="Calibri" w:hAnsi="Times New Roman" w:cs="Times New Roman"/>
                <w:sz w:val="24"/>
                <w:szCs w:val="24"/>
              </w:rPr>
              <w:t>Дата создания</w:t>
            </w:r>
          </w:p>
        </w:tc>
        <w:tc>
          <w:tcPr>
            <w:tcW w:w="6673" w:type="dxa"/>
            <w:tcBorders>
              <w:top w:val="single" w:sz="4" w:space="0" w:color="auto"/>
              <w:left w:val="single" w:sz="4" w:space="0" w:color="auto"/>
              <w:bottom w:val="single" w:sz="4" w:space="0" w:color="auto"/>
              <w:right w:val="single" w:sz="4" w:space="0" w:color="auto"/>
            </w:tcBorders>
          </w:tcPr>
          <w:p w:rsidR="00337834" w:rsidRPr="00B67813" w:rsidRDefault="008611D2" w:rsidP="00337834">
            <w:pPr>
              <w:spacing w:after="0" w:line="240" w:lineRule="auto"/>
              <w:jc w:val="both"/>
              <w:rPr>
                <w:rFonts w:ascii="Times New Roman" w:eastAsia="Calibri" w:hAnsi="Times New Roman" w:cs="Times New Roman"/>
                <w:sz w:val="24"/>
                <w:szCs w:val="24"/>
              </w:rPr>
            </w:pPr>
            <w:bookmarkStart w:id="0" w:name="дата_создания_образовательного_учреждени"/>
            <w:r>
              <w:rPr>
                <w:rFonts w:ascii="Times New Roman" w:eastAsia="Calibri" w:hAnsi="Times New Roman" w:cs="Times New Roman"/>
                <w:sz w:val="24"/>
                <w:szCs w:val="24"/>
              </w:rPr>
              <w:t>1975</w:t>
            </w:r>
            <w:r w:rsidR="00337834" w:rsidRPr="00B67813">
              <w:rPr>
                <w:rFonts w:ascii="Times New Roman" w:eastAsia="Calibri" w:hAnsi="Times New Roman" w:cs="Times New Roman"/>
                <w:sz w:val="24"/>
                <w:szCs w:val="24"/>
              </w:rPr>
              <w:t xml:space="preserve"> го</w:t>
            </w:r>
            <w:bookmarkEnd w:id="0"/>
            <w:r w:rsidR="00337834" w:rsidRPr="00B67813">
              <w:rPr>
                <w:rFonts w:ascii="Times New Roman" w:eastAsia="Calibri" w:hAnsi="Times New Roman" w:cs="Times New Roman"/>
                <w:sz w:val="24"/>
                <w:szCs w:val="24"/>
              </w:rPr>
              <w:t>д</w:t>
            </w:r>
          </w:p>
        </w:tc>
      </w:tr>
      <w:tr w:rsidR="008611D2" w:rsidRPr="00337834" w:rsidTr="004551F2">
        <w:tc>
          <w:tcPr>
            <w:tcW w:w="2683" w:type="dxa"/>
            <w:tcBorders>
              <w:top w:val="single" w:sz="4" w:space="0" w:color="auto"/>
              <w:left w:val="single" w:sz="4" w:space="0" w:color="auto"/>
              <w:bottom w:val="single" w:sz="4" w:space="0" w:color="auto"/>
              <w:right w:val="single" w:sz="4" w:space="0" w:color="auto"/>
            </w:tcBorders>
          </w:tcPr>
          <w:p w:rsidR="008611D2" w:rsidRPr="00337834" w:rsidRDefault="008611D2" w:rsidP="008611D2">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Лицензия</w:t>
            </w:r>
          </w:p>
        </w:tc>
        <w:tc>
          <w:tcPr>
            <w:tcW w:w="6673" w:type="dxa"/>
            <w:tcBorders>
              <w:top w:val="single" w:sz="4" w:space="0" w:color="auto"/>
              <w:left w:val="single" w:sz="4" w:space="0" w:color="auto"/>
              <w:bottom w:val="single" w:sz="4" w:space="0" w:color="auto"/>
              <w:right w:val="single" w:sz="4" w:space="0" w:color="auto"/>
            </w:tcBorders>
            <w:vAlign w:val="center"/>
          </w:tcPr>
          <w:p w:rsidR="008611D2" w:rsidRPr="008611D2" w:rsidRDefault="008611D2" w:rsidP="008611D2">
            <w:pPr>
              <w:rPr>
                <w:rFonts w:ascii="Times New Roman" w:hAnsi="Times New Roman" w:cs="Times New Roman"/>
                <w:color w:val="000000"/>
                <w:sz w:val="24"/>
                <w:szCs w:val="24"/>
              </w:rPr>
            </w:pPr>
            <w:r w:rsidRPr="008611D2">
              <w:rPr>
                <w:rFonts w:ascii="Times New Roman" w:hAnsi="Times New Roman" w:cs="Times New Roman"/>
                <w:color w:val="000000"/>
                <w:sz w:val="24"/>
                <w:szCs w:val="24"/>
                <w:lang w:val="en-US"/>
              </w:rPr>
              <w:t>o</w:t>
            </w:r>
            <w:r w:rsidRPr="008611D2">
              <w:rPr>
                <w:rFonts w:ascii="Times New Roman" w:hAnsi="Times New Roman" w:cs="Times New Roman"/>
                <w:color w:val="000000"/>
                <w:sz w:val="24"/>
                <w:szCs w:val="24"/>
              </w:rPr>
              <w:t xml:space="preserve">т </w:t>
            </w:r>
            <w:r w:rsidRPr="008611D2">
              <w:rPr>
                <w:rFonts w:ascii="Times New Roman" w:hAnsi="Times New Roman" w:cs="Times New Roman"/>
                <w:sz w:val="24"/>
                <w:szCs w:val="24"/>
              </w:rPr>
              <w:t>0</w:t>
            </w:r>
            <w:r>
              <w:rPr>
                <w:rFonts w:ascii="Times New Roman" w:hAnsi="Times New Roman" w:cs="Times New Roman"/>
                <w:sz w:val="24"/>
                <w:szCs w:val="24"/>
              </w:rPr>
              <w:t>1</w:t>
            </w:r>
            <w:r w:rsidRPr="008611D2">
              <w:rPr>
                <w:rFonts w:ascii="Times New Roman" w:hAnsi="Times New Roman" w:cs="Times New Roman"/>
                <w:sz w:val="24"/>
                <w:szCs w:val="24"/>
              </w:rPr>
              <w:t xml:space="preserve">.10.2015 г.  серия 16 </w:t>
            </w:r>
            <w:r w:rsidRPr="008611D2">
              <w:rPr>
                <w:rFonts w:ascii="Times New Roman" w:hAnsi="Times New Roman" w:cs="Times New Roman"/>
                <w:sz w:val="24"/>
                <w:szCs w:val="24"/>
                <w:lang w:bidi="en-US"/>
              </w:rPr>
              <w:t xml:space="preserve">JI </w:t>
            </w:r>
            <w:r w:rsidRPr="008611D2">
              <w:rPr>
                <w:rFonts w:ascii="Times New Roman" w:hAnsi="Times New Roman" w:cs="Times New Roman"/>
                <w:sz w:val="24"/>
                <w:szCs w:val="24"/>
              </w:rPr>
              <w:t>01 № 000</w:t>
            </w:r>
            <w:r>
              <w:rPr>
                <w:rFonts w:ascii="Times New Roman" w:hAnsi="Times New Roman" w:cs="Times New Roman"/>
                <w:sz w:val="24"/>
                <w:szCs w:val="24"/>
              </w:rPr>
              <w:t>318</w:t>
            </w:r>
            <w:r w:rsidRPr="008611D2">
              <w:rPr>
                <w:rFonts w:ascii="Times New Roman" w:hAnsi="Times New Roman" w:cs="Times New Roman"/>
                <w:sz w:val="24"/>
                <w:szCs w:val="24"/>
              </w:rPr>
              <w:t xml:space="preserve">7, регистрационный № </w:t>
            </w:r>
            <w:r>
              <w:rPr>
                <w:rFonts w:ascii="Times New Roman" w:hAnsi="Times New Roman" w:cs="Times New Roman"/>
                <w:sz w:val="24"/>
                <w:szCs w:val="24"/>
              </w:rPr>
              <w:t>7258</w:t>
            </w:r>
            <w:r w:rsidRPr="008611D2">
              <w:rPr>
                <w:rFonts w:ascii="Times New Roman" w:hAnsi="Times New Roman" w:cs="Times New Roman"/>
                <w:sz w:val="24"/>
                <w:szCs w:val="24"/>
              </w:rPr>
              <w:t xml:space="preserve"> от срок действия лицензии - бессрочно.</w:t>
            </w:r>
          </w:p>
        </w:tc>
      </w:tr>
      <w:tr w:rsidR="008611D2" w:rsidRPr="00337834" w:rsidTr="004551F2">
        <w:tc>
          <w:tcPr>
            <w:tcW w:w="2683" w:type="dxa"/>
            <w:tcBorders>
              <w:top w:val="single" w:sz="4" w:space="0" w:color="auto"/>
              <w:left w:val="single" w:sz="4" w:space="0" w:color="auto"/>
              <w:bottom w:val="single" w:sz="4" w:space="0" w:color="auto"/>
              <w:right w:val="single" w:sz="4" w:space="0" w:color="auto"/>
            </w:tcBorders>
          </w:tcPr>
          <w:p w:rsidR="008611D2" w:rsidRPr="00337834" w:rsidRDefault="008611D2" w:rsidP="008611D2">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Свидетельство о государственной аккредитации</w:t>
            </w:r>
          </w:p>
        </w:tc>
        <w:tc>
          <w:tcPr>
            <w:tcW w:w="6673" w:type="dxa"/>
            <w:tcBorders>
              <w:top w:val="single" w:sz="4" w:space="0" w:color="auto"/>
              <w:left w:val="single" w:sz="4" w:space="0" w:color="auto"/>
              <w:bottom w:val="single" w:sz="4" w:space="0" w:color="auto"/>
              <w:right w:val="single" w:sz="4" w:space="0" w:color="auto"/>
            </w:tcBorders>
            <w:vAlign w:val="center"/>
          </w:tcPr>
          <w:p w:rsidR="008611D2" w:rsidRPr="008611D2" w:rsidRDefault="008611D2" w:rsidP="008611D2">
            <w:pPr>
              <w:rPr>
                <w:rFonts w:ascii="Times New Roman" w:hAnsi="Times New Roman" w:cs="Times New Roman"/>
                <w:color w:val="000000"/>
                <w:sz w:val="24"/>
                <w:szCs w:val="24"/>
              </w:rPr>
            </w:pPr>
            <w:r w:rsidRPr="008611D2">
              <w:rPr>
                <w:rFonts w:ascii="Times New Roman" w:hAnsi="Times New Roman" w:cs="Times New Roman"/>
                <w:sz w:val="24"/>
                <w:szCs w:val="24"/>
              </w:rPr>
              <w:t>серия 16 А 01 000</w:t>
            </w:r>
            <w:r>
              <w:rPr>
                <w:rFonts w:ascii="Times New Roman" w:hAnsi="Times New Roman" w:cs="Times New Roman"/>
                <w:sz w:val="24"/>
                <w:szCs w:val="24"/>
              </w:rPr>
              <w:t>0927</w:t>
            </w:r>
            <w:r w:rsidRPr="008611D2">
              <w:rPr>
                <w:rFonts w:ascii="Times New Roman" w:hAnsi="Times New Roman" w:cs="Times New Roman"/>
                <w:sz w:val="24"/>
                <w:szCs w:val="24"/>
              </w:rPr>
              <w:t xml:space="preserve">, регистрационный № </w:t>
            </w:r>
            <w:r>
              <w:rPr>
                <w:rFonts w:ascii="Times New Roman" w:hAnsi="Times New Roman" w:cs="Times New Roman"/>
                <w:sz w:val="24"/>
                <w:szCs w:val="24"/>
              </w:rPr>
              <w:t>3811  от 15</w:t>
            </w:r>
            <w:r w:rsidRPr="008611D2">
              <w:rPr>
                <w:rFonts w:ascii="Times New Roman" w:hAnsi="Times New Roman" w:cs="Times New Roman"/>
                <w:sz w:val="24"/>
                <w:szCs w:val="24"/>
              </w:rPr>
              <w:t>.0</w:t>
            </w:r>
            <w:r>
              <w:rPr>
                <w:rFonts w:ascii="Times New Roman" w:hAnsi="Times New Roman" w:cs="Times New Roman"/>
                <w:sz w:val="24"/>
                <w:szCs w:val="24"/>
              </w:rPr>
              <w:t>9</w:t>
            </w:r>
            <w:r w:rsidRPr="008611D2">
              <w:rPr>
                <w:rFonts w:ascii="Times New Roman" w:hAnsi="Times New Roman" w:cs="Times New Roman"/>
                <w:sz w:val="24"/>
                <w:szCs w:val="24"/>
              </w:rPr>
              <w:t>.201</w:t>
            </w:r>
            <w:r>
              <w:rPr>
                <w:rFonts w:ascii="Times New Roman" w:hAnsi="Times New Roman" w:cs="Times New Roman"/>
                <w:sz w:val="24"/>
                <w:szCs w:val="24"/>
              </w:rPr>
              <w:t>6</w:t>
            </w:r>
            <w:r w:rsidRPr="008611D2">
              <w:rPr>
                <w:rFonts w:ascii="Times New Roman" w:hAnsi="Times New Roman" w:cs="Times New Roman"/>
                <w:sz w:val="24"/>
                <w:szCs w:val="24"/>
              </w:rPr>
              <w:t xml:space="preserve"> г., срок действия - по  28 декабря 2023 г.</w:t>
            </w:r>
          </w:p>
        </w:tc>
      </w:tr>
    </w:tbl>
    <w:p w:rsidR="00337834" w:rsidRPr="00337834" w:rsidRDefault="00337834" w:rsidP="00337834">
      <w:pPr>
        <w:spacing w:after="0" w:line="240" w:lineRule="auto"/>
        <w:jc w:val="both"/>
        <w:rPr>
          <w:rFonts w:ascii="Times New Roman" w:eastAsia="Calibri" w:hAnsi="Times New Roman" w:cs="Times New Roman"/>
          <w:sz w:val="24"/>
          <w:szCs w:val="24"/>
        </w:rPr>
      </w:pPr>
    </w:p>
    <w:p w:rsidR="00337834" w:rsidRPr="00337834" w:rsidRDefault="00337834" w:rsidP="00337834">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bCs/>
          <w:color w:val="000000"/>
          <w:sz w:val="24"/>
          <w:szCs w:val="24"/>
        </w:rPr>
        <w:t>Школа функционир</w:t>
      </w:r>
      <w:r w:rsidR="00E73D9B">
        <w:rPr>
          <w:rFonts w:ascii="Times New Roman" w:eastAsia="Calibri" w:hAnsi="Times New Roman" w:cs="Times New Roman"/>
          <w:bCs/>
          <w:color w:val="000000"/>
          <w:sz w:val="24"/>
          <w:szCs w:val="24"/>
        </w:rPr>
        <w:t>ует как муниципальное бюджетное</w:t>
      </w:r>
      <w:r w:rsidRPr="00337834">
        <w:rPr>
          <w:rFonts w:ascii="Times New Roman" w:eastAsia="Calibri" w:hAnsi="Times New Roman" w:cs="Times New Roman"/>
          <w:bCs/>
          <w:color w:val="000000"/>
          <w:sz w:val="24"/>
          <w:szCs w:val="24"/>
        </w:rPr>
        <w:t xml:space="preserve"> о</w:t>
      </w:r>
      <w:r w:rsidR="00E73D9B">
        <w:rPr>
          <w:rFonts w:ascii="Times New Roman" w:eastAsia="Calibri" w:hAnsi="Times New Roman" w:cs="Times New Roman"/>
          <w:bCs/>
          <w:color w:val="000000"/>
          <w:sz w:val="24"/>
          <w:szCs w:val="24"/>
        </w:rPr>
        <w:t>бщеобразовательное учреждение «Шумбутская с</w:t>
      </w:r>
      <w:r w:rsidRPr="00337834">
        <w:rPr>
          <w:rFonts w:ascii="Times New Roman" w:eastAsia="Calibri" w:hAnsi="Times New Roman" w:cs="Times New Roman"/>
          <w:bCs/>
          <w:color w:val="000000"/>
          <w:sz w:val="24"/>
          <w:szCs w:val="24"/>
        </w:rPr>
        <w:t>редн</w:t>
      </w:r>
      <w:r w:rsidR="00E73D9B">
        <w:rPr>
          <w:rFonts w:ascii="Times New Roman" w:eastAsia="Calibri" w:hAnsi="Times New Roman" w:cs="Times New Roman"/>
          <w:bCs/>
          <w:color w:val="000000"/>
          <w:sz w:val="24"/>
          <w:szCs w:val="24"/>
        </w:rPr>
        <w:t>яя общеобразовательная школа</w:t>
      </w:r>
      <w:r w:rsidRPr="00337834">
        <w:rPr>
          <w:rFonts w:ascii="Times New Roman" w:eastAsia="Calibri" w:hAnsi="Times New Roman" w:cs="Times New Roman"/>
          <w:bCs/>
          <w:color w:val="000000"/>
          <w:sz w:val="24"/>
          <w:szCs w:val="24"/>
        </w:rPr>
        <w:t xml:space="preserve">» и </w:t>
      </w:r>
      <w:r w:rsidRPr="00337834">
        <w:rPr>
          <w:rFonts w:ascii="Times New Roman" w:eastAsia="Calibri" w:hAnsi="Times New Roman" w:cs="Times New Roman"/>
          <w:sz w:val="24"/>
          <w:szCs w:val="24"/>
        </w:rPr>
        <w:t xml:space="preserve">обеспечивает комплексную программу развития детей в системе непрерывного образования. </w:t>
      </w:r>
    </w:p>
    <w:p w:rsidR="00595C28" w:rsidRPr="004551F2" w:rsidRDefault="00E73D9B" w:rsidP="00595C28">
      <w:pPr>
        <w:pStyle w:val="a9"/>
        <w:ind w:right="113"/>
        <w:jc w:val="both"/>
        <w:rPr>
          <w:sz w:val="24"/>
        </w:rPr>
      </w:pPr>
      <w:r>
        <w:rPr>
          <w:rFonts w:eastAsia="Calibri"/>
          <w:sz w:val="24"/>
        </w:rPr>
        <w:t xml:space="preserve">            В школе обучаются учащиеся из 6 населённых пунктов: с. Шумбут, д. Шестая Речка, околоток д.  Янга-Сала, д. Челныбаш, д. Янавыл, с. Биектау</w:t>
      </w:r>
      <w:r w:rsidR="00263F50">
        <w:rPr>
          <w:rFonts w:eastAsia="Calibri"/>
          <w:sz w:val="24"/>
        </w:rPr>
        <w:t>. Школа работает в одну смену.</w:t>
      </w:r>
      <w:r w:rsidR="00595C28" w:rsidRPr="00595C28">
        <w:rPr>
          <w:sz w:val="24"/>
        </w:rPr>
        <w:t xml:space="preserve"> </w:t>
      </w:r>
      <w:r w:rsidR="00595C28" w:rsidRPr="004551F2">
        <w:rPr>
          <w:sz w:val="24"/>
        </w:rPr>
        <w:t>Подвоз учащихся еже</w:t>
      </w:r>
      <w:r w:rsidR="00595C28">
        <w:rPr>
          <w:sz w:val="24"/>
        </w:rPr>
        <w:t xml:space="preserve">дневно осуществляется школьным автобусом, в подвозе задействованы </w:t>
      </w:r>
      <w:r w:rsidR="00595C28" w:rsidRPr="00927343">
        <w:rPr>
          <w:sz w:val="24"/>
        </w:rPr>
        <w:t>69</w:t>
      </w:r>
      <w:r w:rsidR="00595C28" w:rsidRPr="00A77FE6">
        <w:rPr>
          <w:color w:val="FF0000"/>
          <w:sz w:val="24"/>
        </w:rPr>
        <w:t xml:space="preserve"> </w:t>
      </w:r>
      <w:r w:rsidR="00595C28">
        <w:rPr>
          <w:sz w:val="24"/>
        </w:rPr>
        <w:t>учеников</w:t>
      </w:r>
      <w:r w:rsidR="00595C28" w:rsidRPr="004551F2">
        <w:rPr>
          <w:sz w:val="24"/>
        </w:rPr>
        <w:t>.</w:t>
      </w:r>
    </w:p>
    <w:p w:rsidR="00595C28" w:rsidRDefault="00263F50" w:rsidP="004551F2">
      <w:pPr>
        <w:pStyle w:val="a9"/>
        <w:ind w:right="113"/>
        <w:jc w:val="both"/>
        <w:rPr>
          <w:rFonts w:eastAsia="Calibri"/>
          <w:sz w:val="24"/>
        </w:rPr>
      </w:pPr>
      <w:r>
        <w:rPr>
          <w:rFonts w:eastAsia="Calibri"/>
          <w:sz w:val="24"/>
        </w:rPr>
        <w:t xml:space="preserve"> </w:t>
      </w:r>
      <w:r w:rsidR="00595C28">
        <w:rPr>
          <w:rFonts w:eastAsia="Calibri"/>
          <w:sz w:val="24"/>
        </w:rPr>
        <w:t xml:space="preserve">         </w:t>
      </w:r>
      <w:r>
        <w:rPr>
          <w:rFonts w:eastAsia="Calibri"/>
          <w:sz w:val="24"/>
        </w:rPr>
        <w:t>Для всех учащихся организ</w:t>
      </w:r>
      <w:r w:rsidR="00595C28">
        <w:rPr>
          <w:rFonts w:eastAsia="Calibri"/>
          <w:sz w:val="24"/>
        </w:rPr>
        <w:t>овано горячее питание (завтрак).  Д</w:t>
      </w:r>
      <w:r>
        <w:rPr>
          <w:rFonts w:eastAsia="Calibri"/>
          <w:sz w:val="24"/>
        </w:rPr>
        <w:t xml:space="preserve">ля </w:t>
      </w:r>
      <w:r w:rsidR="00595C28">
        <w:rPr>
          <w:rFonts w:eastAsia="Calibri"/>
          <w:sz w:val="24"/>
        </w:rPr>
        <w:t xml:space="preserve">обучающихся </w:t>
      </w:r>
      <w:r>
        <w:rPr>
          <w:rFonts w:eastAsia="Calibri"/>
          <w:sz w:val="24"/>
        </w:rPr>
        <w:t>начального звена, для детей</w:t>
      </w:r>
      <w:r w:rsidR="00595C28">
        <w:rPr>
          <w:rFonts w:eastAsia="Calibri"/>
          <w:sz w:val="24"/>
        </w:rPr>
        <w:t xml:space="preserve"> </w:t>
      </w:r>
      <w:r>
        <w:rPr>
          <w:rFonts w:eastAsia="Calibri"/>
          <w:sz w:val="24"/>
        </w:rPr>
        <w:t xml:space="preserve">(в семье 4 и более детей до 18-ти лет), для детей инвалидов и детей с ОВЗ </w:t>
      </w:r>
      <w:r w:rsidR="00595C28">
        <w:rPr>
          <w:rFonts w:eastAsia="Calibri"/>
          <w:sz w:val="24"/>
        </w:rPr>
        <w:t xml:space="preserve">организовано </w:t>
      </w:r>
      <w:r>
        <w:rPr>
          <w:rFonts w:eastAsia="Calibri"/>
          <w:sz w:val="24"/>
        </w:rPr>
        <w:t>бесплатное питание</w:t>
      </w:r>
      <w:r w:rsidRPr="004551F2">
        <w:rPr>
          <w:rFonts w:eastAsia="Calibri"/>
          <w:sz w:val="24"/>
        </w:rPr>
        <w:t>.</w:t>
      </w:r>
      <w:r w:rsidR="004551F2" w:rsidRPr="004551F2">
        <w:rPr>
          <w:rFonts w:eastAsia="Calibri"/>
          <w:sz w:val="24"/>
        </w:rPr>
        <w:t xml:space="preserve"> </w:t>
      </w:r>
      <w:r w:rsidR="00A77FE6">
        <w:rPr>
          <w:rFonts w:eastAsia="Calibri"/>
          <w:sz w:val="24"/>
        </w:rPr>
        <w:t>Детей инвалидов в школе- 4</w:t>
      </w:r>
      <w:r w:rsidR="00595C28">
        <w:rPr>
          <w:rFonts w:eastAsia="Calibri"/>
          <w:sz w:val="24"/>
        </w:rPr>
        <w:t>.</w:t>
      </w:r>
    </w:p>
    <w:p w:rsidR="004551F2" w:rsidRPr="004551F2" w:rsidRDefault="004551F2" w:rsidP="004551F2">
      <w:pPr>
        <w:pStyle w:val="a9"/>
        <w:ind w:right="120"/>
        <w:jc w:val="both"/>
        <w:rPr>
          <w:sz w:val="24"/>
        </w:rPr>
      </w:pPr>
      <w:r w:rsidRPr="004551F2">
        <w:rPr>
          <w:sz w:val="24"/>
        </w:rPr>
        <w:t xml:space="preserve">      Школа укомплектована техническим персоналом, соблюдаются гигиенические, санитарно-бытовые нормы.</w:t>
      </w:r>
    </w:p>
    <w:p w:rsidR="004551F2" w:rsidRPr="004551F2" w:rsidRDefault="004551F2" w:rsidP="004551F2">
      <w:pPr>
        <w:pStyle w:val="a9"/>
        <w:jc w:val="both"/>
        <w:rPr>
          <w:sz w:val="24"/>
        </w:rPr>
      </w:pPr>
      <w:r w:rsidRPr="004551F2">
        <w:rPr>
          <w:sz w:val="24"/>
        </w:rPr>
        <w:t xml:space="preserve">      В школе 6-дневная учебная неделя, в 1 классе – 5-дневная.</w:t>
      </w:r>
    </w:p>
    <w:p w:rsidR="00337834" w:rsidRPr="004551F2" w:rsidRDefault="004551F2" w:rsidP="004551F2">
      <w:pPr>
        <w:spacing w:after="0" w:line="240" w:lineRule="auto"/>
        <w:jc w:val="both"/>
        <w:rPr>
          <w:rFonts w:ascii="Times New Roman" w:eastAsia="Calibri" w:hAnsi="Times New Roman" w:cs="Times New Roman"/>
          <w:sz w:val="24"/>
          <w:szCs w:val="24"/>
        </w:rPr>
      </w:pPr>
      <w:r w:rsidRPr="004551F2">
        <w:rPr>
          <w:rFonts w:ascii="Times New Roman" w:hAnsi="Times New Roman" w:cs="Times New Roman"/>
          <w:sz w:val="24"/>
          <w:szCs w:val="24"/>
        </w:rPr>
        <w:t xml:space="preserve">      Занятия проводятся в соответствии с учебным планом и утверждённым расписанием. Образовательные программы школы и учебный план предусматривали выполнение государственной функции школы – обеспечение начального общ</w:t>
      </w:r>
      <w:r w:rsidR="002E5255">
        <w:rPr>
          <w:rFonts w:ascii="Times New Roman" w:hAnsi="Times New Roman" w:cs="Times New Roman"/>
          <w:sz w:val="24"/>
          <w:szCs w:val="24"/>
        </w:rPr>
        <w:t>его, основного общего и среднего общего образования.</w:t>
      </w:r>
    </w:p>
    <w:p w:rsidR="00337834" w:rsidRPr="00337834" w:rsidRDefault="00337834" w:rsidP="00337834">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xml:space="preserve">Вместе с тем школой накоплен опыт по организации взаимодействия с социально-природной средой. Благодаря выгодному географическому положению, школа осуществляет </w:t>
      </w:r>
      <w:r w:rsidR="004551F2">
        <w:rPr>
          <w:rFonts w:ascii="Times New Roman" w:eastAsia="Calibri" w:hAnsi="Times New Roman" w:cs="Times New Roman"/>
          <w:sz w:val="24"/>
          <w:szCs w:val="24"/>
        </w:rPr>
        <w:t xml:space="preserve">взаимодействие с </w:t>
      </w:r>
      <w:r w:rsidRPr="00337834">
        <w:rPr>
          <w:rFonts w:ascii="Times New Roman" w:eastAsia="Calibri" w:hAnsi="Times New Roman" w:cs="Times New Roman"/>
          <w:sz w:val="24"/>
          <w:szCs w:val="24"/>
        </w:rPr>
        <w:t>организациями</w:t>
      </w:r>
      <w:r w:rsidR="004551F2">
        <w:rPr>
          <w:rFonts w:ascii="Times New Roman" w:eastAsia="Calibri" w:hAnsi="Times New Roman" w:cs="Times New Roman"/>
          <w:sz w:val="24"/>
          <w:szCs w:val="24"/>
        </w:rPr>
        <w:t xml:space="preserve"> (сельский клуб, сельская библиотека), находящимися на территории </w:t>
      </w:r>
      <w:r w:rsidRPr="00337834">
        <w:rPr>
          <w:rFonts w:ascii="Times New Roman" w:eastAsia="Calibri" w:hAnsi="Times New Roman" w:cs="Times New Roman"/>
          <w:sz w:val="24"/>
          <w:szCs w:val="24"/>
        </w:rPr>
        <w:t xml:space="preserve"> школы и вне, которые помогают организовать занятость обучающихся во внеурочное время.</w:t>
      </w:r>
    </w:p>
    <w:p w:rsidR="008738B5" w:rsidRDefault="00337834" w:rsidP="00337834">
      <w:pPr>
        <w:spacing w:after="0" w:line="240" w:lineRule="auto"/>
        <w:ind w:firstLine="709"/>
        <w:jc w:val="both"/>
        <w:rPr>
          <w:rFonts w:ascii="Times New Roman" w:eastAsia="Calibri" w:hAnsi="Times New Roman" w:cs="Times New Roman"/>
          <w:bCs/>
          <w:color w:val="000000"/>
          <w:sz w:val="24"/>
          <w:szCs w:val="24"/>
        </w:rPr>
      </w:pPr>
      <w:r w:rsidRPr="00337834">
        <w:rPr>
          <w:rFonts w:ascii="Times New Roman" w:eastAsia="Calibri" w:hAnsi="Times New Roman" w:cs="Times New Roman"/>
          <w:bCs/>
          <w:color w:val="000000"/>
          <w:sz w:val="24"/>
          <w:szCs w:val="24"/>
        </w:rPr>
        <w:t xml:space="preserve">Основным </w:t>
      </w:r>
      <w:r w:rsidR="00E73D9B">
        <w:rPr>
          <w:rFonts w:ascii="Times New Roman" w:eastAsia="Calibri" w:hAnsi="Times New Roman" w:cs="Times New Roman"/>
          <w:bCs/>
          <w:color w:val="000000"/>
          <w:sz w:val="24"/>
          <w:szCs w:val="24"/>
        </w:rPr>
        <w:t>видом деятельности МБОУ «Шумбутская СОШ</w:t>
      </w:r>
      <w:r w:rsidRPr="00337834">
        <w:rPr>
          <w:rFonts w:ascii="Times New Roman" w:eastAsia="Calibri" w:hAnsi="Times New Roman" w:cs="Times New Roman"/>
          <w:bCs/>
          <w:color w:val="000000"/>
          <w:sz w:val="24"/>
          <w:szCs w:val="24"/>
        </w:rPr>
        <w:t>» является реализация общеобразовательных программ начального общего, основного общего и среднего общего образования. Также школой реализуются образовательные программы дополнительного образования детей и взрослых.</w:t>
      </w:r>
    </w:p>
    <w:p w:rsidR="00337834" w:rsidRPr="008738B5" w:rsidRDefault="008738B5" w:rsidP="008738B5">
      <w:pPr>
        <w:spacing w:after="0" w:line="240" w:lineRule="auto"/>
        <w:ind w:firstLine="709"/>
        <w:jc w:val="both"/>
        <w:rPr>
          <w:rFonts w:ascii="Times New Roman" w:eastAsia="Calibri" w:hAnsi="Times New Roman" w:cs="Times New Roman"/>
          <w:bCs/>
          <w:color w:val="000000"/>
          <w:sz w:val="24"/>
          <w:szCs w:val="24"/>
        </w:rPr>
      </w:pPr>
      <w:r>
        <w:rPr>
          <w:rFonts w:ascii="Times New Roman" w:eastAsia="Calibri" w:hAnsi="Times New Roman" w:cs="Times New Roman"/>
          <w:bCs/>
          <w:color w:val="000000"/>
          <w:sz w:val="24"/>
          <w:szCs w:val="24"/>
        </w:rPr>
        <w:t xml:space="preserve">В 2020 году в рамках реализации национального проекта «Образование» в школе открыт Центр образования цифрового и гуманитарного профилей «Точка роста». </w:t>
      </w:r>
      <w:r w:rsidR="002E5255">
        <w:rPr>
          <w:rFonts w:ascii="Times New Roman" w:eastAsia="Calibri" w:hAnsi="Times New Roman" w:cs="Times New Roman"/>
          <w:bCs/>
          <w:color w:val="000000"/>
          <w:sz w:val="24"/>
          <w:szCs w:val="24"/>
        </w:rPr>
        <w:t>В</w:t>
      </w:r>
      <w:r>
        <w:rPr>
          <w:rFonts w:ascii="Times New Roman" w:eastAsia="Calibri" w:hAnsi="Times New Roman" w:cs="Times New Roman"/>
          <w:bCs/>
          <w:color w:val="000000"/>
          <w:sz w:val="24"/>
          <w:szCs w:val="24"/>
        </w:rPr>
        <w:t xml:space="preserve"> рамках </w:t>
      </w:r>
      <w:r>
        <w:rPr>
          <w:rFonts w:ascii="Times New Roman" w:eastAsia="Calibri" w:hAnsi="Times New Roman" w:cs="Times New Roman"/>
          <w:bCs/>
          <w:color w:val="000000"/>
          <w:sz w:val="24"/>
          <w:szCs w:val="24"/>
        </w:rPr>
        <w:lastRenderedPageBreak/>
        <w:t>реализации этого проекта в</w:t>
      </w:r>
      <w:r w:rsidR="002E5255">
        <w:rPr>
          <w:rFonts w:ascii="Times New Roman" w:eastAsia="Calibri" w:hAnsi="Times New Roman" w:cs="Times New Roman"/>
          <w:bCs/>
          <w:color w:val="000000"/>
          <w:sz w:val="24"/>
          <w:szCs w:val="24"/>
        </w:rPr>
        <w:t xml:space="preserve"> школе работают 4 объединения дополнительного образования</w:t>
      </w:r>
      <w:r w:rsidR="00CA090A">
        <w:rPr>
          <w:rFonts w:ascii="Times New Roman" w:eastAsia="Calibri" w:hAnsi="Times New Roman" w:cs="Times New Roman"/>
          <w:bCs/>
          <w:color w:val="000000"/>
          <w:sz w:val="24"/>
          <w:szCs w:val="24"/>
        </w:rPr>
        <w:t xml:space="preserve">: «Робототехника», «Белая ладья», «АЭРО», «Хэнд Мэнд». </w:t>
      </w:r>
      <w:r>
        <w:rPr>
          <w:rFonts w:ascii="Times New Roman" w:eastAsia="Calibri" w:hAnsi="Times New Roman" w:cs="Times New Roman"/>
          <w:bCs/>
          <w:color w:val="000000"/>
          <w:sz w:val="24"/>
          <w:szCs w:val="24"/>
        </w:rPr>
        <w:t>Поступило оборудование в кабинеты технологии для девочек, для мальчиков, в кабинет ОБЖ, в кабинет информатики, что позволило улучшить материально- техническую базу школы.</w:t>
      </w:r>
    </w:p>
    <w:p w:rsidR="004551F2" w:rsidRPr="00337834" w:rsidRDefault="004551F2" w:rsidP="00337834">
      <w:pPr>
        <w:spacing w:after="0" w:line="240" w:lineRule="auto"/>
        <w:jc w:val="both"/>
        <w:rPr>
          <w:rFonts w:ascii="Times New Roman" w:eastAsia="Calibri" w:hAnsi="Times New Roman" w:cs="Times New Roman"/>
          <w:sz w:val="24"/>
          <w:szCs w:val="24"/>
        </w:rPr>
      </w:pPr>
    </w:p>
    <w:p w:rsidR="00337834" w:rsidRPr="008738B5" w:rsidRDefault="00337834" w:rsidP="00BD6AC0">
      <w:pPr>
        <w:pStyle w:val="ad"/>
        <w:numPr>
          <w:ilvl w:val="1"/>
          <w:numId w:val="2"/>
        </w:numPr>
        <w:spacing w:after="0" w:line="240" w:lineRule="auto"/>
        <w:jc w:val="both"/>
        <w:rPr>
          <w:rFonts w:ascii="Times New Roman" w:hAnsi="Times New Roman"/>
          <w:b/>
          <w:sz w:val="24"/>
          <w:szCs w:val="24"/>
        </w:rPr>
      </w:pPr>
      <w:r w:rsidRPr="004F4360">
        <w:rPr>
          <w:rFonts w:ascii="Times New Roman" w:hAnsi="Times New Roman"/>
          <w:sz w:val="24"/>
          <w:szCs w:val="24"/>
        </w:rPr>
        <w:t xml:space="preserve"> </w:t>
      </w:r>
      <w:r w:rsidRPr="008738B5">
        <w:rPr>
          <w:rFonts w:ascii="Times New Roman" w:hAnsi="Times New Roman"/>
          <w:b/>
          <w:sz w:val="24"/>
          <w:szCs w:val="24"/>
        </w:rPr>
        <w:t>Система управления организацией</w:t>
      </w:r>
    </w:p>
    <w:p w:rsidR="00337834" w:rsidRPr="00337834" w:rsidRDefault="00337834" w:rsidP="00337834">
      <w:pPr>
        <w:spacing w:after="0" w:line="240" w:lineRule="auto"/>
        <w:jc w:val="both"/>
        <w:rPr>
          <w:rFonts w:ascii="Times New Roman" w:eastAsia="Calibri" w:hAnsi="Times New Roman" w:cs="Times New Roman"/>
          <w:sz w:val="24"/>
          <w:szCs w:val="24"/>
        </w:rPr>
      </w:pPr>
    </w:p>
    <w:p w:rsidR="00337834" w:rsidRPr="00337834" w:rsidRDefault="00337834" w:rsidP="00337834">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Управление осуществляется на принципах единоначалия и самоуправления.</w:t>
      </w:r>
    </w:p>
    <w:p w:rsidR="00337834" w:rsidRPr="00337834" w:rsidRDefault="00337834" w:rsidP="00337834">
      <w:pPr>
        <w:spacing w:after="0" w:line="240" w:lineRule="auto"/>
        <w:jc w:val="both"/>
        <w:rPr>
          <w:rFonts w:ascii="Times New Roman" w:eastAsia="Times New Roman" w:hAnsi="Times New Roman" w:cs="Times New Roman"/>
          <w:bCs/>
          <w:sz w:val="24"/>
          <w:szCs w:val="24"/>
          <w:lang w:eastAsia="ru-RU"/>
        </w:rPr>
      </w:pPr>
      <w:r w:rsidRPr="00337834">
        <w:rPr>
          <w:rFonts w:ascii="Times New Roman" w:eastAsia="Times New Roman" w:hAnsi="Times New Roman" w:cs="Times New Roman"/>
          <w:bCs/>
          <w:sz w:val="24"/>
          <w:szCs w:val="24"/>
          <w:lang w:eastAsia="ru-RU"/>
        </w:rPr>
        <w:t>Органы управлен</w:t>
      </w:r>
      <w:r w:rsidR="00E73D9B">
        <w:rPr>
          <w:rFonts w:ascii="Times New Roman" w:eastAsia="Times New Roman" w:hAnsi="Times New Roman" w:cs="Times New Roman"/>
          <w:bCs/>
          <w:sz w:val="24"/>
          <w:szCs w:val="24"/>
          <w:lang w:eastAsia="ru-RU"/>
        </w:rPr>
        <w:t xml:space="preserve">ия, действующие в </w:t>
      </w:r>
      <w:r w:rsidR="00E73D9B" w:rsidRPr="00E73D9B">
        <w:rPr>
          <w:rFonts w:ascii="Times New Roman" w:eastAsia="Calibri" w:hAnsi="Times New Roman" w:cs="Times New Roman"/>
          <w:bCs/>
          <w:color w:val="000000"/>
          <w:sz w:val="24"/>
          <w:szCs w:val="24"/>
        </w:rPr>
        <w:t xml:space="preserve"> </w:t>
      </w:r>
      <w:r w:rsidR="00E73D9B">
        <w:rPr>
          <w:rFonts w:ascii="Times New Roman" w:eastAsia="Calibri" w:hAnsi="Times New Roman" w:cs="Times New Roman"/>
          <w:bCs/>
          <w:color w:val="000000"/>
          <w:sz w:val="24"/>
          <w:szCs w:val="24"/>
        </w:rPr>
        <w:t>МБОУ «Шумбутская СОШ</w:t>
      </w:r>
      <w:r w:rsidR="00E73D9B" w:rsidRPr="00337834">
        <w:rPr>
          <w:rFonts w:ascii="Times New Roman" w:eastAsia="Calibri" w:hAnsi="Times New Roman" w:cs="Times New Roman"/>
          <w:bCs/>
          <w:color w:val="000000"/>
          <w:sz w:val="24"/>
          <w:szCs w:val="24"/>
        </w:rPr>
        <w:t>»</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p>
    <w:tbl>
      <w:tblPr>
        <w:tblW w:w="4955"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CellMar>
          <w:left w:w="0" w:type="dxa"/>
          <w:right w:w="0" w:type="dxa"/>
        </w:tblCellMar>
        <w:tblLook w:val="04A0"/>
      </w:tblPr>
      <w:tblGrid>
        <w:gridCol w:w="2127"/>
        <w:gridCol w:w="7328"/>
      </w:tblGrid>
      <w:tr w:rsidR="00337834" w:rsidRPr="00337834" w:rsidTr="00337834">
        <w:tc>
          <w:tcPr>
            <w:tcW w:w="1125" w:type="pct"/>
            <w:shd w:val="clear" w:color="auto" w:fill="FFFFFF"/>
            <w:tcMar>
              <w:top w:w="0" w:type="dxa"/>
              <w:left w:w="78" w:type="dxa"/>
              <w:bottom w:w="0" w:type="dxa"/>
              <w:right w:w="108" w:type="dxa"/>
            </w:tcMar>
            <w:vAlign w:val="cente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Наименование органа</w:t>
            </w:r>
          </w:p>
        </w:tc>
        <w:tc>
          <w:tcPr>
            <w:tcW w:w="3875" w:type="pct"/>
            <w:shd w:val="clear" w:color="auto" w:fill="FFFFFF"/>
            <w:tcMar>
              <w:top w:w="0" w:type="dxa"/>
              <w:left w:w="78" w:type="dxa"/>
              <w:bottom w:w="0" w:type="dxa"/>
              <w:right w:w="108" w:type="dxa"/>
            </w:tcMar>
            <w:vAlign w:val="cente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Функции</w:t>
            </w:r>
          </w:p>
        </w:tc>
      </w:tr>
      <w:tr w:rsidR="00337834" w:rsidRPr="00337834" w:rsidTr="00337834">
        <w:tc>
          <w:tcPr>
            <w:tcW w:w="1125" w:type="pct"/>
            <w:shd w:val="clear" w:color="auto" w:fill="FFFFFF"/>
            <w:tcMar>
              <w:top w:w="0" w:type="dxa"/>
              <w:left w:w="78" w:type="dxa"/>
              <w:bottom w:w="0" w:type="dxa"/>
              <w:right w:w="108" w:type="dxa"/>
            </w:tcMa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Директор</w:t>
            </w:r>
          </w:p>
        </w:tc>
        <w:tc>
          <w:tcPr>
            <w:tcW w:w="3875" w:type="pct"/>
            <w:shd w:val="clear" w:color="auto" w:fill="FFFFFF"/>
            <w:tcMar>
              <w:top w:w="0" w:type="dxa"/>
              <w:left w:w="78" w:type="dxa"/>
              <w:bottom w:w="0" w:type="dxa"/>
              <w:right w:w="108" w:type="dxa"/>
            </w:tcMa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337834" w:rsidRPr="00337834" w:rsidTr="00337834">
        <w:tc>
          <w:tcPr>
            <w:tcW w:w="1125" w:type="pct"/>
            <w:shd w:val="clear" w:color="auto" w:fill="FFFFFF"/>
            <w:tcMar>
              <w:top w:w="0" w:type="dxa"/>
              <w:left w:w="78" w:type="dxa"/>
              <w:bottom w:w="0" w:type="dxa"/>
              <w:right w:w="108" w:type="dxa"/>
            </w:tcMa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Педагогический совет</w:t>
            </w:r>
          </w:p>
        </w:tc>
        <w:tc>
          <w:tcPr>
            <w:tcW w:w="3875" w:type="pct"/>
            <w:shd w:val="clear" w:color="auto" w:fill="FFFFFF"/>
            <w:tcMar>
              <w:top w:w="0" w:type="dxa"/>
              <w:left w:w="78" w:type="dxa"/>
              <w:bottom w:w="0" w:type="dxa"/>
              <w:right w:w="108" w:type="dxa"/>
            </w:tcMa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Осуществляет текущее руководство образовательной деятельностью школы, в том числе рассматривает вопросы:</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развития образовательных услуг;</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регламентации образовательных отношений;</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разработки образовательных программ;</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выбора учебников, учебных пособий, средств обучения и воспитания;</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аттестации, повышения квалификации педагогических работников;</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координации деятельности методических объединений</w:t>
            </w:r>
          </w:p>
        </w:tc>
      </w:tr>
      <w:tr w:rsidR="00337834" w:rsidRPr="00337834" w:rsidTr="00337834">
        <w:tc>
          <w:tcPr>
            <w:tcW w:w="1125" w:type="pct"/>
            <w:shd w:val="clear" w:color="auto" w:fill="FFFFFF"/>
            <w:tcMar>
              <w:top w:w="0" w:type="dxa"/>
              <w:left w:w="78" w:type="dxa"/>
              <w:bottom w:w="0" w:type="dxa"/>
              <w:right w:w="108" w:type="dxa"/>
            </w:tcMa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Общее собрание работников</w:t>
            </w:r>
          </w:p>
        </w:tc>
        <w:tc>
          <w:tcPr>
            <w:tcW w:w="3875" w:type="pct"/>
            <w:shd w:val="clear" w:color="auto" w:fill="FFFFFF"/>
            <w:tcMar>
              <w:top w:w="0" w:type="dxa"/>
              <w:left w:w="78" w:type="dxa"/>
              <w:bottom w:w="0" w:type="dxa"/>
              <w:right w:w="108" w:type="dxa"/>
            </w:tcMar>
          </w:tcPr>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 дополнений к ним;</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образовательной организации;</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8B05F1" w:rsidRDefault="008B05F1" w:rsidP="00337834">
      <w:pPr>
        <w:spacing w:after="0" w:line="240" w:lineRule="auto"/>
        <w:ind w:firstLine="709"/>
        <w:jc w:val="both"/>
        <w:rPr>
          <w:rFonts w:ascii="Times New Roman" w:eastAsia="Times New Roman" w:hAnsi="Times New Roman" w:cs="Times New Roman"/>
          <w:sz w:val="24"/>
          <w:szCs w:val="24"/>
          <w:lang w:eastAsia="ru-RU"/>
        </w:rPr>
      </w:pPr>
    </w:p>
    <w:p w:rsidR="00337834" w:rsidRPr="00337834" w:rsidRDefault="00337834" w:rsidP="00337834">
      <w:pPr>
        <w:spacing w:after="0" w:line="240" w:lineRule="auto"/>
        <w:ind w:firstLine="709"/>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Для осуществления учебно-методической</w:t>
      </w:r>
      <w:r w:rsidR="00D85852">
        <w:rPr>
          <w:rFonts w:ascii="Times New Roman" w:eastAsia="Times New Roman" w:hAnsi="Times New Roman" w:cs="Times New Roman"/>
          <w:sz w:val="24"/>
          <w:szCs w:val="24"/>
          <w:lang w:eastAsia="ru-RU"/>
        </w:rPr>
        <w:t xml:space="preserve"> работы в</w:t>
      </w:r>
      <w:r w:rsidR="00D85852" w:rsidRPr="00D85852">
        <w:rPr>
          <w:rFonts w:ascii="Times New Roman" w:eastAsia="Calibri" w:hAnsi="Times New Roman" w:cs="Times New Roman"/>
          <w:bCs/>
          <w:color w:val="000000"/>
          <w:sz w:val="24"/>
          <w:szCs w:val="24"/>
        </w:rPr>
        <w:t xml:space="preserve"> </w:t>
      </w:r>
      <w:r w:rsidR="00D85852">
        <w:rPr>
          <w:rFonts w:ascii="Times New Roman" w:eastAsia="Calibri" w:hAnsi="Times New Roman" w:cs="Times New Roman"/>
          <w:bCs/>
          <w:color w:val="000000"/>
          <w:sz w:val="24"/>
          <w:szCs w:val="24"/>
        </w:rPr>
        <w:t>МБОУ «Шумбутская СОШ</w:t>
      </w:r>
      <w:r w:rsidR="00D85852" w:rsidRPr="00337834">
        <w:rPr>
          <w:rFonts w:ascii="Times New Roman" w:eastAsia="Calibri" w:hAnsi="Times New Roman" w:cs="Times New Roman"/>
          <w:bCs/>
          <w:color w:val="000000"/>
          <w:sz w:val="24"/>
          <w:szCs w:val="24"/>
        </w:rPr>
        <w:t xml:space="preserve">» </w:t>
      </w:r>
      <w:r w:rsidR="004F4360">
        <w:rPr>
          <w:rFonts w:ascii="Times New Roman" w:eastAsia="Times New Roman" w:hAnsi="Times New Roman" w:cs="Times New Roman"/>
          <w:sz w:val="24"/>
          <w:szCs w:val="24"/>
          <w:lang w:eastAsia="ru-RU"/>
        </w:rPr>
        <w:t xml:space="preserve"> созданы</w:t>
      </w:r>
      <w:r w:rsidRPr="00337834">
        <w:rPr>
          <w:rFonts w:ascii="Times New Roman" w:eastAsia="Times New Roman" w:hAnsi="Times New Roman" w:cs="Times New Roman"/>
          <w:sz w:val="24"/>
          <w:szCs w:val="24"/>
          <w:lang w:eastAsia="ru-RU"/>
        </w:rPr>
        <w:t xml:space="preserve"> </w:t>
      </w:r>
      <w:r w:rsidRPr="00337834">
        <w:rPr>
          <w:rFonts w:ascii="Times New Roman" w:eastAsia="Times New Roman" w:hAnsi="Times New Roman" w:cs="Times New Roman"/>
          <w:bCs/>
          <w:sz w:val="24"/>
          <w:szCs w:val="24"/>
          <w:lang w:eastAsia="ru-RU"/>
        </w:rPr>
        <w:t>методически</w:t>
      </w:r>
      <w:r w:rsidR="004F4360">
        <w:rPr>
          <w:rFonts w:ascii="Times New Roman" w:eastAsia="Times New Roman" w:hAnsi="Times New Roman" w:cs="Times New Roman"/>
          <w:bCs/>
          <w:sz w:val="24"/>
          <w:szCs w:val="24"/>
          <w:lang w:eastAsia="ru-RU"/>
        </w:rPr>
        <w:t>е</w:t>
      </w:r>
      <w:r w:rsidRPr="00337834">
        <w:rPr>
          <w:rFonts w:ascii="Times New Roman" w:eastAsia="Times New Roman" w:hAnsi="Times New Roman" w:cs="Times New Roman"/>
          <w:bCs/>
          <w:sz w:val="24"/>
          <w:szCs w:val="24"/>
          <w:lang w:eastAsia="ru-RU"/>
        </w:rPr>
        <w:t xml:space="preserve"> объединения:</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учителей начальных классов;</w:t>
      </w:r>
    </w:p>
    <w:p w:rsidR="00337834" w:rsidRPr="00337834" w:rsidRDefault="00337834" w:rsidP="00337834">
      <w:pPr>
        <w:spacing w:after="0" w:line="240" w:lineRule="auto"/>
        <w:jc w:val="both"/>
        <w:rPr>
          <w:rFonts w:ascii="Times New Roman" w:eastAsia="Times New Roman" w:hAnsi="Times New Roman" w:cs="Times New Roman"/>
          <w:sz w:val="24"/>
          <w:szCs w:val="24"/>
          <w:lang w:eastAsia="ru-RU"/>
        </w:rPr>
      </w:pPr>
      <w:r w:rsidRPr="00337834">
        <w:rPr>
          <w:rFonts w:ascii="Times New Roman" w:eastAsia="Times New Roman" w:hAnsi="Times New Roman" w:cs="Times New Roman"/>
          <w:sz w:val="24"/>
          <w:szCs w:val="24"/>
          <w:lang w:eastAsia="ru-RU"/>
        </w:rPr>
        <w:t>- учителей естественно- математического цикла;</w:t>
      </w:r>
    </w:p>
    <w:p w:rsidR="00337834" w:rsidRDefault="004F4360" w:rsidP="0033783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учителей гуманитарного цикла;</w:t>
      </w:r>
    </w:p>
    <w:p w:rsidR="004F4360" w:rsidRPr="00337834" w:rsidRDefault="004F4360" w:rsidP="0033783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классных руководителей.</w:t>
      </w:r>
    </w:p>
    <w:p w:rsidR="004551F2" w:rsidRDefault="004551F2" w:rsidP="00D85852">
      <w:pPr>
        <w:rPr>
          <w:rFonts w:ascii="Times New Roman" w:hAnsi="Times New Roman" w:cs="Times New Roman"/>
          <w:color w:val="000000"/>
          <w:sz w:val="24"/>
          <w:szCs w:val="24"/>
        </w:rPr>
      </w:pPr>
      <w:bookmarkStart w:id="1" w:name="struktura"/>
      <w:r>
        <w:rPr>
          <w:rFonts w:ascii="Times New Roman" w:eastAsia="Times New Roman" w:hAnsi="Times New Roman" w:cs="Times New Roman"/>
          <w:b/>
          <w:bCs/>
          <w:color w:val="000000"/>
          <w:sz w:val="24"/>
          <w:szCs w:val="24"/>
          <w:lang w:eastAsia="ru-RU"/>
        </w:rPr>
        <w:t xml:space="preserve">   </w:t>
      </w:r>
      <w:r w:rsidR="00D85852" w:rsidRPr="00D85852">
        <w:rPr>
          <w:rFonts w:ascii="Times New Roman" w:hAnsi="Times New Roman" w:cs="Times New Roman"/>
          <w:color w:val="000000"/>
          <w:sz w:val="24"/>
          <w:szCs w:val="24"/>
        </w:rPr>
        <w:t>В целях учета мнения обучающихся и родителей (законных представителей) несовершеннолетних обучающихся в Шк</w:t>
      </w:r>
      <w:r>
        <w:rPr>
          <w:rFonts w:ascii="Times New Roman" w:hAnsi="Times New Roman" w:cs="Times New Roman"/>
          <w:color w:val="000000"/>
          <w:sz w:val="24"/>
          <w:szCs w:val="24"/>
        </w:rPr>
        <w:t xml:space="preserve">оле действуют   родительский комитет и Совет отцов. </w:t>
      </w:r>
    </w:p>
    <w:p w:rsidR="00D85852" w:rsidRPr="00D85852" w:rsidRDefault="00CA090A" w:rsidP="00D85852">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r w:rsidR="004551F2">
        <w:rPr>
          <w:rFonts w:ascii="Times New Roman" w:hAnsi="Times New Roman" w:cs="Times New Roman"/>
          <w:color w:val="000000"/>
          <w:sz w:val="24"/>
          <w:szCs w:val="24"/>
        </w:rPr>
        <w:t>По итогам</w:t>
      </w:r>
      <w:r>
        <w:rPr>
          <w:rFonts w:ascii="Times New Roman" w:hAnsi="Times New Roman" w:cs="Times New Roman"/>
          <w:color w:val="000000"/>
          <w:sz w:val="24"/>
          <w:szCs w:val="24"/>
        </w:rPr>
        <w:t xml:space="preserve"> </w:t>
      </w:r>
      <w:r w:rsidR="00A77FE6">
        <w:rPr>
          <w:rFonts w:ascii="Times New Roman" w:hAnsi="Times New Roman" w:cs="Times New Roman"/>
          <w:color w:val="000000"/>
          <w:sz w:val="24"/>
          <w:szCs w:val="24"/>
        </w:rPr>
        <w:t xml:space="preserve"> 2022</w:t>
      </w:r>
      <w:r w:rsidR="00D85852" w:rsidRPr="00D85852">
        <w:rPr>
          <w:rFonts w:ascii="Times New Roman" w:hAnsi="Times New Roman" w:cs="Times New Roman"/>
          <w:color w:val="000000"/>
          <w:sz w:val="24"/>
          <w:szCs w:val="24"/>
        </w:rPr>
        <w:t xml:space="preserve"> 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4F4360" w:rsidRDefault="004F4360" w:rsidP="00337834">
      <w:pPr>
        <w:spacing w:after="0" w:line="240" w:lineRule="auto"/>
        <w:jc w:val="both"/>
        <w:rPr>
          <w:rFonts w:ascii="Times New Roman" w:eastAsia="Times New Roman" w:hAnsi="Times New Roman" w:cs="Times New Roman"/>
          <w:b/>
          <w:bCs/>
          <w:color w:val="000000"/>
          <w:sz w:val="24"/>
          <w:szCs w:val="24"/>
          <w:lang w:eastAsia="ru-RU"/>
        </w:rPr>
      </w:pPr>
    </w:p>
    <w:bookmarkEnd w:id="1"/>
    <w:p w:rsidR="00723E5F" w:rsidRPr="00723E5F" w:rsidRDefault="00723E5F" w:rsidP="00723E5F">
      <w:pPr>
        <w:jc w:val="center"/>
        <w:rPr>
          <w:rFonts w:ascii="Times New Roman" w:hAnsi="Times New Roman" w:cs="Times New Roman"/>
          <w:b/>
          <w:sz w:val="24"/>
          <w:szCs w:val="24"/>
        </w:rPr>
      </w:pPr>
      <w:r w:rsidRPr="00723E5F">
        <w:rPr>
          <w:rFonts w:ascii="Times New Roman" w:hAnsi="Times New Roman" w:cs="Times New Roman"/>
          <w:b/>
          <w:sz w:val="24"/>
          <w:szCs w:val="24"/>
        </w:rPr>
        <w:t>СТРУКТУРА</w:t>
      </w:r>
    </w:p>
    <w:p w:rsidR="00723E5F" w:rsidRPr="00723E5F" w:rsidRDefault="00723E5F" w:rsidP="00723E5F">
      <w:pPr>
        <w:jc w:val="center"/>
        <w:rPr>
          <w:rFonts w:ascii="Times New Roman" w:hAnsi="Times New Roman" w:cs="Times New Roman"/>
          <w:b/>
          <w:sz w:val="24"/>
          <w:szCs w:val="24"/>
        </w:rPr>
      </w:pPr>
      <w:r w:rsidRPr="00723E5F">
        <w:rPr>
          <w:rFonts w:ascii="Times New Roman" w:hAnsi="Times New Roman" w:cs="Times New Roman"/>
          <w:b/>
          <w:sz w:val="24"/>
          <w:szCs w:val="24"/>
        </w:rPr>
        <w:t>МБОУ « Шумбутская СОШ»</w:t>
      </w:r>
    </w:p>
    <w:p w:rsidR="00723E5F" w:rsidRPr="00723E5F" w:rsidRDefault="00723E5F" w:rsidP="00723E5F">
      <w:pPr>
        <w:jc w:val="center"/>
        <w:rPr>
          <w:rFonts w:ascii="Times New Roman" w:hAnsi="Times New Roman" w:cs="Times New Roman"/>
          <w:b/>
          <w:sz w:val="24"/>
          <w:szCs w:val="24"/>
        </w:rPr>
      </w:pPr>
      <w:r w:rsidRPr="00723E5F">
        <w:rPr>
          <w:rFonts w:ascii="Times New Roman" w:hAnsi="Times New Roman" w:cs="Times New Roman"/>
          <w:b/>
          <w:sz w:val="24"/>
          <w:szCs w:val="24"/>
        </w:rPr>
        <w:t>Рыбно- Слободского муниципального района РТ</w:t>
      </w:r>
    </w:p>
    <w:tbl>
      <w:tblPr>
        <w:tblW w:w="0" w:type="auto"/>
        <w:tblInd w:w="2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0"/>
      </w:tblGrid>
      <w:tr w:rsidR="00723E5F" w:rsidRPr="00723E5F" w:rsidTr="00723E5F">
        <w:tc>
          <w:tcPr>
            <w:tcW w:w="5040" w:type="dxa"/>
            <w:shd w:val="clear" w:color="auto" w:fill="auto"/>
          </w:tcPr>
          <w:p w:rsidR="00723E5F" w:rsidRPr="00723E5F" w:rsidRDefault="00723E5F" w:rsidP="006642D3">
            <w:pPr>
              <w:jc w:val="center"/>
              <w:rPr>
                <w:rFonts w:ascii="Times New Roman" w:hAnsi="Times New Roman" w:cs="Times New Roman"/>
                <w:sz w:val="24"/>
                <w:szCs w:val="24"/>
              </w:rPr>
            </w:pPr>
          </w:p>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УЧРЕДИТЕЛЬ</w:t>
            </w:r>
          </w:p>
          <w:p w:rsidR="00723E5F" w:rsidRPr="00723E5F" w:rsidRDefault="00723E5F" w:rsidP="006642D3">
            <w:pPr>
              <w:jc w:val="center"/>
              <w:rPr>
                <w:rFonts w:ascii="Times New Roman" w:hAnsi="Times New Roman" w:cs="Times New Roman"/>
                <w:sz w:val="24"/>
                <w:szCs w:val="24"/>
              </w:rPr>
            </w:pPr>
            <w:r w:rsidRPr="00723E5F">
              <w:rPr>
                <w:rFonts w:ascii="Times New Roman" w:hAnsi="Times New Roman" w:cs="Times New Roman"/>
                <w:sz w:val="24"/>
                <w:szCs w:val="24"/>
              </w:rPr>
              <w:t xml:space="preserve">Исполнительный комитет  Рыбно- Слободского муниципального района РТ </w:t>
            </w:r>
          </w:p>
        </w:tc>
      </w:tr>
    </w:tbl>
    <w:p w:rsidR="00723E5F" w:rsidRPr="00723E5F" w:rsidRDefault="00723E5F" w:rsidP="00723E5F">
      <w:pPr>
        <w:rPr>
          <w:rFonts w:ascii="Times New Roman" w:hAnsi="Times New Roman" w:cs="Times New Roman"/>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7"/>
        <w:gridCol w:w="1944"/>
        <w:gridCol w:w="2126"/>
        <w:gridCol w:w="2268"/>
        <w:gridCol w:w="1985"/>
      </w:tblGrid>
      <w:tr w:rsidR="00723E5F" w:rsidRPr="00723E5F" w:rsidTr="00F440D6">
        <w:trPr>
          <w:trHeight w:val="1715"/>
        </w:trPr>
        <w:tc>
          <w:tcPr>
            <w:tcW w:w="2167" w:type="dxa"/>
            <w:shd w:val="clear" w:color="auto" w:fill="auto"/>
          </w:tcPr>
          <w:p w:rsidR="00723E5F" w:rsidRPr="00723E5F" w:rsidRDefault="00723E5F" w:rsidP="006642D3">
            <w:pPr>
              <w:jc w:val="center"/>
              <w:rPr>
                <w:rFonts w:ascii="Times New Roman" w:hAnsi="Times New Roman" w:cs="Times New Roman"/>
                <w:b/>
                <w:sz w:val="24"/>
                <w:szCs w:val="24"/>
              </w:rPr>
            </w:pPr>
          </w:p>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Общее собрание коллектива Школы</w:t>
            </w:r>
          </w:p>
        </w:tc>
        <w:tc>
          <w:tcPr>
            <w:tcW w:w="1944" w:type="dxa"/>
            <w:tcBorders>
              <w:bottom w:val="single" w:sz="4" w:space="0" w:color="auto"/>
            </w:tcBorders>
            <w:shd w:val="clear" w:color="auto" w:fill="auto"/>
          </w:tcPr>
          <w:p w:rsidR="00723E5F" w:rsidRPr="00723E5F" w:rsidRDefault="00723E5F" w:rsidP="006642D3">
            <w:pPr>
              <w:rPr>
                <w:rFonts w:ascii="Times New Roman" w:hAnsi="Times New Roman" w:cs="Times New Roman"/>
                <w:b/>
                <w:sz w:val="24"/>
                <w:szCs w:val="24"/>
              </w:rPr>
            </w:pPr>
          </w:p>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Педагогический Совет</w:t>
            </w:r>
          </w:p>
        </w:tc>
        <w:tc>
          <w:tcPr>
            <w:tcW w:w="2126" w:type="dxa"/>
            <w:tcBorders>
              <w:bottom w:val="single" w:sz="4" w:space="0" w:color="auto"/>
            </w:tcBorders>
            <w:shd w:val="clear" w:color="auto" w:fill="auto"/>
          </w:tcPr>
          <w:p w:rsidR="00723E5F" w:rsidRPr="00723E5F" w:rsidRDefault="00723E5F" w:rsidP="006642D3">
            <w:pPr>
              <w:jc w:val="center"/>
              <w:rPr>
                <w:rFonts w:ascii="Times New Roman" w:hAnsi="Times New Roman" w:cs="Times New Roman"/>
                <w:b/>
                <w:sz w:val="24"/>
                <w:szCs w:val="24"/>
              </w:rPr>
            </w:pPr>
          </w:p>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Родители</w:t>
            </w:r>
          </w:p>
        </w:tc>
        <w:tc>
          <w:tcPr>
            <w:tcW w:w="2268" w:type="dxa"/>
            <w:tcBorders>
              <w:bottom w:val="single" w:sz="4" w:space="0" w:color="auto"/>
            </w:tcBorders>
            <w:shd w:val="clear" w:color="auto" w:fill="auto"/>
          </w:tcPr>
          <w:p w:rsidR="00723E5F" w:rsidRPr="00723E5F" w:rsidRDefault="00723E5F" w:rsidP="006642D3">
            <w:pPr>
              <w:rPr>
                <w:rFonts w:ascii="Times New Roman" w:hAnsi="Times New Roman" w:cs="Times New Roman"/>
                <w:b/>
                <w:sz w:val="24"/>
                <w:szCs w:val="24"/>
              </w:rPr>
            </w:pPr>
          </w:p>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обучающиеся</w:t>
            </w:r>
          </w:p>
        </w:tc>
        <w:tc>
          <w:tcPr>
            <w:tcW w:w="1985" w:type="dxa"/>
            <w:tcBorders>
              <w:bottom w:val="single" w:sz="4" w:space="0" w:color="auto"/>
            </w:tcBorders>
            <w:shd w:val="clear" w:color="auto" w:fill="auto"/>
          </w:tcPr>
          <w:p w:rsidR="00723E5F" w:rsidRPr="00723E5F" w:rsidRDefault="00723E5F" w:rsidP="006642D3">
            <w:pPr>
              <w:jc w:val="center"/>
              <w:rPr>
                <w:rFonts w:ascii="Times New Roman" w:hAnsi="Times New Roman" w:cs="Times New Roman"/>
                <w:b/>
                <w:sz w:val="24"/>
                <w:szCs w:val="24"/>
              </w:rPr>
            </w:pPr>
          </w:p>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 xml:space="preserve">Профсоюзная организация </w:t>
            </w:r>
          </w:p>
        </w:tc>
      </w:tr>
    </w:tbl>
    <w:p w:rsidR="00723E5F" w:rsidRPr="00723E5F" w:rsidRDefault="00723E5F" w:rsidP="00723E5F">
      <w:pPr>
        <w:rPr>
          <w:rFonts w:ascii="Times New Roman" w:hAnsi="Times New Roman" w:cs="Times New Roman"/>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2835"/>
        <w:gridCol w:w="2126"/>
        <w:gridCol w:w="2127"/>
      </w:tblGrid>
      <w:tr w:rsidR="00723E5F" w:rsidRPr="00723E5F" w:rsidTr="00F440D6">
        <w:tc>
          <w:tcPr>
            <w:tcW w:w="3544" w:type="dxa"/>
            <w:shd w:val="clear" w:color="auto" w:fill="auto"/>
          </w:tcPr>
          <w:p w:rsidR="00723E5F" w:rsidRPr="00723E5F" w:rsidRDefault="00723E5F" w:rsidP="006642D3">
            <w:pPr>
              <w:jc w:val="center"/>
              <w:rPr>
                <w:rFonts w:ascii="Times New Roman" w:hAnsi="Times New Roman" w:cs="Times New Roman"/>
                <w:sz w:val="24"/>
                <w:szCs w:val="24"/>
              </w:rPr>
            </w:pPr>
            <w:r w:rsidRPr="00723E5F">
              <w:rPr>
                <w:rFonts w:ascii="Times New Roman" w:hAnsi="Times New Roman" w:cs="Times New Roman"/>
                <w:sz w:val="24"/>
                <w:szCs w:val="24"/>
              </w:rPr>
              <w:t>Административно - управленческий персонал:</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 xml:space="preserve">            Директор</w:t>
            </w:r>
          </w:p>
          <w:p w:rsidR="00723E5F" w:rsidRPr="00723E5F" w:rsidRDefault="00723E5F" w:rsidP="006642D3">
            <w:pPr>
              <w:tabs>
                <w:tab w:val="left" w:pos="0"/>
                <w:tab w:val="left" w:pos="180"/>
              </w:tabs>
              <w:rPr>
                <w:rFonts w:ascii="Times New Roman" w:hAnsi="Times New Roman" w:cs="Times New Roman"/>
                <w:sz w:val="24"/>
                <w:szCs w:val="24"/>
              </w:rPr>
            </w:pPr>
            <w:r w:rsidRPr="00723E5F">
              <w:rPr>
                <w:rFonts w:ascii="Times New Roman" w:hAnsi="Times New Roman" w:cs="Times New Roman"/>
                <w:sz w:val="24"/>
                <w:szCs w:val="24"/>
              </w:rPr>
              <w:t>Зам. директора по УР</w:t>
            </w:r>
          </w:p>
          <w:p w:rsidR="00723E5F" w:rsidRPr="00723E5F" w:rsidRDefault="00723E5F" w:rsidP="006642D3">
            <w:pPr>
              <w:tabs>
                <w:tab w:val="left" w:pos="0"/>
                <w:tab w:val="left" w:pos="180"/>
              </w:tabs>
              <w:rPr>
                <w:rFonts w:ascii="Times New Roman" w:hAnsi="Times New Roman" w:cs="Times New Roman"/>
                <w:sz w:val="24"/>
                <w:szCs w:val="24"/>
              </w:rPr>
            </w:pPr>
            <w:r w:rsidRPr="00723E5F">
              <w:rPr>
                <w:rFonts w:ascii="Times New Roman" w:hAnsi="Times New Roman" w:cs="Times New Roman"/>
                <w:sz w:val="24"/>
                <w:szCs w:val="24"/>
              </w:rPr>
              <w:t>Зам. директора по ВР</w:t>
            </w:r>
          </w:p>
          <w:p w:rsidR="00723E5F" w:rsidRPr="00723E5F" w:rsidRDefault="00723E5F" w:rsidP="006642D3">
            <w:pPr>
              <w:tabs>
                <w:tab w:val="left" w:pos="0"/>
                <w:tab w:val="left" w:pos="180"/>
              </w:tabs>
              <w:rPr>
                <w:rFonts w:ascii="Times New Roman" w:hAnsi="Times New Roman" w:cs="Times New Roman"/>
                <w:sz w:val="24"/>
                <w:szCs w:val="24"/>
              </w:rPr>
            </w:pPr>
            <w:r w:rsidRPr="00723E5F">
              <w:rPr>
                <w:rFonts w:ascii="Times New Roman" w:hAnsi="Times New Roman" w:cs="Times New Roman"/>
                <w:sz w:val="24"/>
                <w:szCs w:val="24"/>
              </w:rPr>
              <w:t>Зам. директора по АХЧ</w:t>
            </w:r>
          </w:p>
        </w:tc>
        <w:tc>
          <w:tcPr>
            <w:tcW w:w="2835" w:type="dxa"/>
            <w:shd w:val="clear" w:color="auto" w:fill="auto"/>
          </w:tcPr>
          <w:p w:rsidR="00723E5F" w:rsidRPr="00723E5F" w:rsidRDefault="00723E5F" w:rsidP="006642D3">
            <w:pPr>
              <w:jc w:val="center"/>
              <w:rPr>
                <w:rFonts w:ascii="Times New Roman" w:hAnsi="Times New Roman" w:cs="Times New Roman"/>
                <w:sz w:val="24"/>
                <w:szCs w:val="24"/>
              </w:rPr>
            </w:pPr>
          </w:p>
          <w:p w:rsidR="00723E5F" w:rsidRPr="00723E5F" w:rsidRDefault="00723E5F" w:rsidP="006642D3">
            <w:pPr>
              <w:jc w:val="center"/>
              <w:rPr>
                <w:rFonts w:ascii="Times New Roman" w:hAnsi="Times New Roman" w:cs="Times New Roman"/>
                <w:sz w:val="24"/>
                <w:szCs w:val="24"/>
              </w:rPr>
            </w:pPr>
          </w:p>
          <w:p w:rsidR="00723E5F" w:rsidRPr="00723E5F" w:rsidRDefault="00723E5F" w:rsidP="006642D3">
            <w:pPr>
              <w:jc w:val="center"/>
              <w:rPr>
                <w:rFonts w:ascii="Times New Roman" w:hAnsi="Times New Roman" w:cs="Times New Roman"/>
                <w:sz w:val="24"/>
                <w:szCs w:val="24"/>
              </w:rPr>
            </w:pPr>
            <w:r w:rsidRPr="00723E5F">
              <w:rPr>
                <w:rFonts w:ascii="Times New Roman" w:hAnsi="Times New Roman" w:cs="Times New Roman"/>
                <w:sz w:val="24"/>
                <w:szCs w:val="24"/>
              </w:rPr>
              <w:t>Педагогические работники школы</w:t>
            </w:r>
          </w:p>
        </w:tc>
        <w:tc>
          <w:tcPr>
            <w:tcW w:w="2126" w:type="dxa"/>
            <w:shd w:val="clear" w:color="auto" w:fill="auto"/>
          </w:tcPr>
          <w:p w:rsidR="00723E5F" w:rsidRPr="00723E5F" w:rsidRDefault="00723E5F" w:rsidP="006642D3">
            <w:pPr>
              <w:rPr>
                <w:rFonts w:ascii="Times New Roman" w:hAnsi="Times New Roman" w:cs="Times New Roman"/>
                <w:sz w:val="24"/>
                <w:szCs w:val="24"/>
              </w:rPr>
            </w:pPr>
          </w:p>
          <w:p w:rsidR="00723E5F" w:rsidRPr="00723E5F" w:rsidRDefault="00723E5F" w:rsidP="006642D3">
            <w:pPr>
              <w:rPr>
                <w:rFonts w:ascii="Times New Roman" w:hAnsi="Times New Roman" w:cs="Times New Roman"/>
                <w:sz w:val="24"/>
                <w:szCs w:val="24"/>
              </w:rPr>
            </w:pP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Учебно – вспомогательный персонал</w:t>
            </w:r>
          </w:p>
        </w:tc>
        <w:tc>
          <w:tcPr>
            <w:tcW w:w="2127" w:type="dxa"/>
            <w:shd w:val="clear" w:color="auto" w:fill="auto"/>
          </w:tcPr>
          <w:p w:rsidR="00723E5F" w:rsidRPr="00723E5F" w:rsidRDefault="00723E5F" w:rsidP="006642D3">
            <w:pPr>
              <w:rPr>
                <w:rFonts w:ascii="Times New Roman" w:hAnsi="Times New Roman" w:cs="Times New Roman"/>
                <w:sz w:val="24"/>
                <w:szCs w:val="24"/>
              </w:rPr>
            </w:pPr>
          </w:p>
          <w:p w:rsidR="00723E5F" w:rsidRPr="00723E5F" w:rsidRDefault="00723E5F" w:rsidP="006642D3">
            <w:pPr>
              <w:rPr>
                <w:rFonts w:ascii="Times New Roman" w:hAnsi="Times New Roman" w:cs="Times New Roman"/>
                <w:sz w:val="24"/>
                <w:szCs w:val="24"/>
              </w:rPr>
            </w:pP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Обслуживающий персонал</w:t>
            </w:r>
          </w:p>
        </w:tc>
      </w:tr>
    </w:tbl>
    <w:p w:rsidR="00723E5F" w:rsidRPr="00723E5F" w:rsidRDefault="00723E5F" w:rsidP="00723E5F">
      <w:pPr>
        <w:rPr>
          <w:rFonts w:ascii="Times New Roman" w:hAnsi="Times New Roman" w:cs="Times New Roman"/>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61"/>
        <w:gridCol w:w="3969"/>
        <w:gridCol w:w="1559"/>
        <w:gridCol w:w="1843"/>
      </w:tblGrid>
      <w:tr w:rsidR="00723E5F" w:rsidRPr="00723E5F" w:rsidTr="00723E5F">
        <w:tc>
          <w:tcPr>
            <w:tcW w:w="3261" w:type="dxa"/>
            <w:shd w:val="clear" w:color="auto" w:fill="auto"/>
          </w:tcPr>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Заместитель директора по УР</w:t>
            </w:r>
          </w:p>
          <w:p w:rsidR="00723E5F" w:rsidRPr="00723E5F" w:rsidRDefault="00723E5F" w:rsidP="006642D3">
            <w:pPr>
              <w:jc w:val="center"/>
              <w:rPr>
                <w:rFonts w:ascii="Times New Roman" w:hAnsi="Times New Roman" w:cs="Times New Roman"/>
                <w:b/>
                <w:sz w:val="24"/>
                <w:szCs w:val="24"/>
              </w:rPr>
            </w:pPr>
          </w:p>
        </w:tc>
        <w:tc>
          <w:tcPr>
            <w:tcW w:w="3969" w:type="dxa"/>
            <w:shd w:val="clear" w:color="auto" w:fill="auto"/>
          </w:tcPr>
          <w:p w:rsidR="00723E5F" w:rsidRPr="00723E5F" w:rsidRDefault="00723E5F" w:rsidP="006642D3">
            <w:pPr>
              <w:jc w:val="center"/>
              <w:rPr>
                <w:rFonts w:ascii="Times New Roman" w:hAnsi="Times New Roman" w:cs="Times New Roman"/>
                <w:b/>
                <w:sz w:val="24"/>
                <w:szCs w:val="24"/>
              </w:rPr>
            </w:pPr>
            <w:r w:rsidRPr="00723E5F">
              <w:rPr>
                <w:rFonts w:ascii="Times New Roman" w:hAnsi="Times New Roman" w:cs="Times New Roman"/>
                <w:b/>
                <w:sz w:val="24"/>
                <w:szCs w:val="24"/>
              </w:rPr>
              <w:t>Заместитель директора по ВР</w:t>
            </w:r>
          </w:p>
        </w:tc>
        <w:tc>
          <w:tcPr>
            <w:tcW w:w="1559" w:type="dxa"/>
            <w:shd w:val="clear" w:color="auto" w:fill="auto"/>
          </w:tcPr>
          <w:p w:rsidR="00723E5F" w:rsidRPr="00723E5F" w:rsidRDefault="00723E5F" w:rsidP="006642D3">
            <w:pPr>
              <w:jc w:val="center"/>
              <w:rPr>
                <w:rFonts w:ascii="Times New Roman" w:hAnsi="Times New Roman" w:cs="Times New Roman"/>
                <w:b/>
                <w:sz w:val="24"/>
                <w:szCs w:val="24"/>
              </w:rPr>
            </w:pPr>
          </w:p>
        </w:tc>
        <w:tc>
          <w:tcPr>
            <w:tcW w:w="1843" w:type="dxa"/>
            <w:shd w:val="clear" w:color="auto" w:fill="auto"/>
          </w:tcPr>
          <w:p w:rsidR="00723E5F" w:rsidRPr="00723E5F" w:rsidRDefault="00A77FE6" w:rsidP="006642D3">
            <w:pPr>
              <w:jc w:val="center"/>
              <w:rPr>
                <w:rFonts w:ascii="Times New Roman" w:hAnsi="Times New Roman" w:cs="Times New Roman"/>
                <w:b/>
                <w:sz w:val="24"/>
                <w:szCs w:val="24"/>
              </w:rPr>
            </w:pPr>
            <w:r>
              <w:rPr>
                <w:rFonts w:ascii="Times New Roman" w:hAnsi="Times New Roman" w:cs="Times New Roman"/>
                <w:b/>
                <w:sz w:val="24"/>
                <w:szCs w:val="24"/>
              </w:rPr>
              <w:t>Заместитель директора по административно- хозяйственной части</w:t>
            </w:r>
          </w:p>
        </w:tc>
      </w:tr>
      <w:tr w:rsidR="00723E5F" w:rsidRPr="00723E5F" w:rsidTr="00723E5F">
        <w:tc>
          <w:tcPr>
            <w:tcW w:w="3261" w:type="dxa"/>
            <w:tcBorders>
              <w:bottom w:val="single" w:sz="4" w:space="0" w:color="auto"/>
            </w:tcBorders>
            <w:shd w:val="clear" w:color="auto" w:fill="auto"/>
          </w:tcPr>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 Методический Совет;</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 xml:space="preserve">- ШМО учителей начальных </w:t>
            </w:r>
            <w:r w:rsidRPr="00723E5F">
              <w:rPr>
                <w:rFonts w:ascii="Times New Roman" w:hAnsi="Times New Roman" w:cs="Times New Roman"/>
                <w:sz w:val="24"/>
                <w:szCs w:val="24"/>
              </w:rPr>
              <w:lastRenderedPageBreak/>
              <w:t>классов;</w:t>
            </w:r>
          </w:p>
          <w:p w:rsidR="00723E5F" w:rsidRPr="00723E5F" w:rsidRDefault="00723E5F" w:rsidP="006642D3">
            <w:pPr>
              <w:jc w:val="both"/>
              <w:rPr>
                <w:rFonts w:ascii="Times New Roman" w:hAnsi="Times New Roman" w:cs="Times New Roman"/>
                <w:sz w:val="24"/>
                <w:szCs w:val="24"/>
              </w:rPr>
            </w:pPr>
            <w:r w:rsidRPr="00723E5F">
              <w:rPr>
                <w:rFonts w:ascii="Times New Roman" w:hAnsi="Times New Roman" w:cs="Times New Roman"/>
                <w:sz w:val="24"/>
                <w:szCs w:val="24"/>
              </w:rPr>
              <w:t>-ШМО учителей гуманитарного  цикла;</w:t>
            </w:r>
          </w:p>
          <w:p w:rsidR="00723E5F" w:rsidRPr="00723E5F" w:rsidRDefault="00723E5F" w:rsidP="006642D3">
            <w:pPr>
              <w:jc w:val="both"/>
              <w:rPr>
                <w:rFonts w:ascii="Times New Roman" w:hAnsi="Times New Roman" w:cs="Times New Roman"/>
                <w:sz w:val="24"/>
                <w:szCs w:val="24"/>
              </w:rPr>
            </w:pPr>
            <w:r w:rsidRPr="00723E5F">
              <w:rPr>
                <w:rFonts w:ascii="Times New Roman" w:hAnsi="Times New Roman" w:cs="Times New Roman"/>
                <w:sz w:val="24"/>
                <w:szCs w:val="24"/>
              </w:rPr>
              <w:t>-ШМО учителей естественно-математического  цикла;</w:t>
            </w:r>
          </w:p>
          <w:p w:rsidR="00723E5F" w:rsidRPr="00723E5F" w:rsidRDefault="00723E5F" w:rsidP="006642D3">
            <w:pPr>
              <w:jc w:val="both"/>
              <w:rPr>
                <w:rFonts w:ascii="Times New Roman" w:hAnsi="Times New Roman" w:cs="Times New Roman"/>
                <w:sz w:val="24"/>
                <w:szCs w:val="24"/>
              </w:rPr>
            </w:pPr>
          </w:p>
        </w:tc>
        <w:tc>
          <w:tcPr>
            <w:tcW w:w="3969" w:type="dxa"/>
            <w:shd w:val="clear" w:color="auto" w:fill="auto"/>
          </w:tcPr>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lastRenderedPageBreak/>
              <w:t>-ШМО  классных руководителей</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 Совет профилактики;</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lastRenderedPageBreak/>
              <w:t>- Отряд ППН;</w:t>
            </w:r>
          </w:p>
          <w:p w:rsidR="00723E5F" w:rsidRPr="00723E5F" w:rsidRDefault="00723E5F" w:rsidP="006642D3">
            <w:pPr>
              <w:rPr>
                <w:rFonts w:ascii="Times New Roman" w:hAnsi="Times New Roman" w:cs="Times New Roman"/>
                <w:sz w:val="24"/>
                <w:szCs w:val="24"/>
                <w:lang w:val="tt-RU"/>
              </w:rPr>
            </w:pPr>
            <w:r w:rsidRPr="00723E5F">
              <w:rPr>
                <w:rFonts w:ascii="Times New Roman" w:hAnsi="Times New Roman" w:cs="Times New Roman"/>
                <w:sz w:val="24"/>
                <w:szCs w:val="24"/>
              </w:rPr>
              <w:t xml:space="preserve">- Ученическое самоуправление Детская организация «Радуга» </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lang w:val="tt-RU"/>
              </w:rPr>
              <w:t>-Общешкольный родительский комитет;</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 xml:space="preserve">- Библиотека </w:t>
            </w:r>
          </w:p>
          <w:p w:rsidR="00723E5F" w:rsidRPr="00723E5F" w:rsidRDefault="00723E5F" w:rsidP="006642D3">
            <w:pPr>
              <w:rPr>
                <w:rFonts w:ascii="Times New Roman" w:hAnsi="Times New Roman" w:cs="Times New Roman"/>
                <w:sz w:val="24"/>
                <w:szCs w:val="24"/>
              </w:rPr>
            </w:pPr>
            <w:r w:rsidRPr="00723E5F">
              <w:rPr>
                <w:rFonts w:ascii="Times New Roman" w:hAnsi="Times New Roman" w:cs="Times New Roman"/>
                <w:sz w:val="24"/>
                <w:szCs w:val="24"/>
              </w:rPr>
              <w:t>-Совет отцов</w:t>
            </w:r>
          </w:p>
        </w:tc>
        <w:tc>
          <w:tcPr>
            <w:tcW w:w="1559" w:type="dxa"/>
            <w:shd w:val="clear" w:color="auto" w:fill="auto"/>
          </w:tcPr>
          <w:p w:rsidR="00723E5F" w:rsidRPr="00723E5F" w:rsidRDefault="00723E5F" w:rsidP="00D874F4">
            <w:pPr>
              <w:numPr>
                <w:ilvl w:val="0"/>
                <w:numId w:val="21"/>
              </w:numPr>
              <w:tabs>
                <w:tab w:val="clear" w:pos="1080"/>
                <w:tab w:val="num" w:pos="245"/>
              </w:tabs>
              <w:spacing w:after="0" w:line="240" w:lineRule="auto"/>
              <w:ind w:left="134" w:hanging="134"/>
              <w:rPr>
                <w:rFonts w:ascii="Times New Roman" w:hAnsi="Times New Roman" w:cs="Times New Roman"/>
                <w:sz w:val="24"/>
                <w:szCs w:val="24"/>
              </w:rPr>
            </w:pPr>
            <w:r w:rsidRPr="00723E5F">
              <w:rPr>
                <w:rFonts w:ascii="Times New Roman" w:hAnsi="Times New Roman" w:cs="Times New Roman"/>
                <w:sz w:val="24"/>
                <w:szCs w:val="24"/>
              </w:rPr>
              <w:lastRenderedPageBreak/>
              <w:t>Библиоте</w:t>
            </w:r>
          </w:p>
          <w:p w:rsidR="00723E5F" w:rsidRPr="00723E5F" w:rsidRDefault="00723E5F" w:rsidP="006642D3">
            <w:pPr>
              <w:ind w:left="134"/>
              <w:rPr>
                <w:rFonts w:ascii="Times New Roman" w:hAnsi="Times New Roman" w:cs="Times New Roman"/>
                <w:sz w:val="24"/>
                <w:szCs w:val="24"/>
              </w:rPr>
            </w:pPr>
            <w:r w:rsidRPr="00723E5F">
              <w:rPr>
                <w:rFonts w:ascii="Times New Roman" w:hAnsi="Times New Roman" w:cs="Times New Roman"/>
                <w:sz w:val="24"/>
                <w:szCs w:val="24"/>
              </w:rPr>
              <w:t>карь;</w:t>
            </w:r>
          </w:p>
          <w:p w:rsidR="00723E5F" w:rsidRPr="00723E5F" w:rsidRDefault="00723E5F" w:rsidP="006642D3">
            <w:pPr>
              <w:ind w:left="134"/>
              <w:rPr>
                <w:rFonts w:ascii="Times New Roman" w:hAnsi="Times New Roman" w:cs="Times New Roman"/>
                <w:sz w:val="24"/>
                <w:szCs w:val="24"/>
              </w:rPr>
            </w:pPr>
          </w:p>
          <w:p w:rsidR="00723E5F" w:rsidRPr="00723E5F" w:rsidRDefault="00723E5F" w:rsidP="006642D3">
            <w:pPr>
              <w:ind w:left="134"/>
              <w:rPr>
                <w:rFonts w:ascii="Times New Roman" w:hAnsi="Times New Roman" w:cs="Times New Roman"/>
                <w:sz w:val="24"/>
                <w:szCs w:val="24"/>
              </w:rPr>
            </w:pPr>
          </w:p>
        </w:tc>
        <w:tc>
          <w:tcPr>
            <w:tcW w:w="1843" w:type="dxa"/>
            <w:shd w:val="clear" w:color="auto" w:fill="auto"/>
          </w:tcPr>
          <w:p w:rsidR="00723E5F" w:rsidRPr="00723E5F" w:rsidRDefault="00723E5F" w:rsidP="00D874F4">
            <w:pPr>
              <w:numPr>
                <w:ilvl w:val="0"/>
                <w:numId w:val="21"/>
              </w:numPr>
              <w:tabs>
                <w:tab w:val="clear" w:pos="1080"/>
                <w:tab w:val="num" w:pos="0"/>
              </w:tabs>
              <w:spacing w:after="0" w:line="240" w:lineRule="auto"/>
              <w:ind w:left="134" w:hanging="134"/>
              <w:rPr>
                <w:rFonts w:ascii="Times New Roman" w:hAnsi="Times New Roman" w:cs="Times New Roman"/>
                <w:sz w:val="24"/>
                <w:szCs w:val="24"/>
              </w:rPr>
            </w:pPr>
            <w:r w:rsidRPr="00723E5F">
              <w:rPr>
                <w:rFonts w:ascii="Times New Roman" w:hAnsi="Times New Roman" w:cs="Times New Roman"/>
                <w:sz w:val="24"/>
                <w:szCs w:val="24"/>
              </w:rPr>
              <w:lastRenderedPageBreak/>
              <w:t>уборщики  помещений;</w:t>
            </w:r>
          </w:p>
          <w:p w:rsidR="00723E5F" w:rsidRPr="00723E5F" w:rsidRDefault="00723E5F" w:rsidP="00D874F4">
            <w:pPr>
              <w:numPr>
                <w:ilvl w:val="0"/>
                <w:numId w:val="21"/>
              </w:numPr>
              <w:tabs>
                <w:tab w:val="clear" w:pos="1080"/>
                <w:tab w:val="num" w:pos="0"/>
              </w:tabs>
              <w:spacing w:after="0" w:line="240" w:lineRule="auto"/>
              <w:ind w:left="134" w:hanging="134"/>
              <w:rPr>
                <w:rFonts w:ascii="Times New Roman" w:hAnsi="Times New Roman" w:cs="Times New Roman"/>
                <w:sz w:val="24"/>
                <w:szCs w:val="24"/>
              </w:rPr>
            </w:pPr>
            <w:r w:rsidRPr="00723E5F">
              <w:rPr>
                <w:rFonts w:ascii="Times New Roman" w:hAnsi="Times New Roman" w:cs="Times New Roman"/>
                <w:sz w:val="24"/>
                <w:szCs w:val="24"/>
              </w:rPr>
              <w:t xml:space="preserve"> работники столовой</w:t>
            </w:r>
          </w:p>
          <w:p w:rsidR="00723E5F" w:rsidRPr="00723E5F" w:rsidRDefault="00723E5F" w:rsidP="006642D3">
            <w:pPr>
              <w:rPr>
                <w:rFonts w:ascii="Times New Roman" w:hAnsi="Times New Roman" w:cs="Times New Roman"/>
                <w:sz w:val="24"/>
                <w:szCs w:val="24"/>
              </w:rPr>
            </w:pPr>
          </w:p>
        </w:tc>
      </w:tr>
    </w:tbl>
    <w:p w:rsidR="00723E5F" w:rsidRPr="00723E5F" w:rsidRDefault="00723E5F" w:rsidP="00723E5F">
      <w:pPr>
        <w:rPr>
          <w:rFonts w:ascii="Times New Roman" w:hAnsi="Times New Roman" w:cs="Times New Roman"/>
          <w:sz w:val="24"/>
          <w:szCs w:val="24"/>
        </w:rPr>
      </w:pPr>
    </w:p>
    <w:p w:rsidR="00723E5F" w:rsidRPr="00723E5F" w:rsidRDefault="00723E5F" w:rsidP="00723E5F">
      <w:pPr>
        <w:rPr>
          <w:rFonts w:ascii="Times New Roman" w:hAnsi="Times New Roman" w:cs="Times New Roman"/>
          <w:sz w:val="24"/>
          <w:szCs w:val="24"/>
        </w:rPr>
      </w:pPr>
    </w:p>
    <w:p w:rsidR="00337834" w:rsidRPr="00723E5F" w:rsidRDefault="00337834" w:rsidP="00337834">
      <w:pPr>
        <w:spacing w:after="0" w:line="240" w:lineRule="auto"/>
        <w:jc w:val="both"/>
        <w:rPr>
          <w:rFonts w:ascii="Times New Roman" w:eastAsia="Times New Roman" w:hAnsi="Times New Roman" w:cs="Times New Roman"/>
          <w:sz w:val="24"/>
          <w:szCs w:val="24"/>
          <w:lang w:eastAsia="ru-RU"/>
        </w:rPr>
      </w:pPr>
    </w:p>
    <w:p w:rsidR="004E1B5A" w:rsidRPr="00723E5F" w:rsidRDefault="004E1B5A" w:rsidP="00337834">
      <w:pPr>
        <w:spacing w:after="0" w:line="240" w:lineRule="auto"/>
        <w:jc w:val="both"/>
        <w:rPr>
          <w:rFonts w:ascii="Times New Roman" w:eastAsia="Calibri" w:hAnsi="Times New Roman" w:cs="Times New Roman"/>
          <w:bCs/>
          <w:sz w:val="24"/>
          <w:szCs w:val="24"/>
        </w:rPr>
      </w:pPr>
      <w:r w:rsidRPr="00723E5F">
        <w:rPr>
          <w:rFonts w:ascii="Times New Roman" w:eastAsia="Calibri" w:hAnsi="Times New Roman" w:cs="Times New Roman"/>
          <w:bCs/>
          <w:sz w:val="24"/>
          <w:szCs w:val="24"/>
        </w:rPr>
        <w:br w:type="page"/>
      </w:r>
    </w:p>
    <w:p w:rsidR="006F1313" w:rsidRPr="00BF65D5" w:rsidRDefault="006F1313" w:rsidP="008B05F1">
      <w:pPr>
        <w:jc w:val="both"/>
        <w:rPr>
          <w:rFonts w:ascii="Times New Roman" w:hAnsi="Times New Roman" w:cs="Times New Roman"/>
          <w:sz w:val="24"/>
          <w:szCs w:val="24"/>
        </w:rPr>
      </w:pPr>
      <w:r w:rsidRPr="008B05F1">
        <w:rPr>
          <w:rFonts w:ascii="Times New Roman" w:hAnsi="Times New Roman"/>
          <w:bCs/>
          <w:sz w:val="24"/>
          <w:szCs w:val="24"/>
        </w:rPr>
        <w:lastRenderedPageBreak/>
        <w:t>1</w:t>
      </w:r>
      <w:r w:rsidR="00337834" w:rsidRPr="008B05F1">
        <w:rPr>
          <w:rFonts w:ascii="Times New Roman" w:hAnsi="Times New Roman"/>
          <w:bCs/>
          <w:sz w:val="24"/>
          <w:szCs w:val="24"/>
        </w:rPr>
        <w:t>.</w:t>
      </w:r>
      <w:r w:rsidRPr="008B05F1">
        <w:rPr>
          <w:rFonts w:ascii="Times New Roman" w:hAnsi="Times New Roman"/>
          <w:bCs/>
          <w:sz w:val="24"/>
          <w:szCs w:val="24"/>
        </w:rPr>
        <w:t>3</w:t>
      </w:r>
      <w:r w:rsidRPr="008738B5">
        <w:rPr>
          <w:rFonts w:ascii="Times New Roman" w:hAnsi="Times New Roman" w:cs="Times New Roman"/>
          <w:b/>
          <w:bCs/>
          <w:sz w:val="24"/>
          <w:szCs w:val="24"/>
        </w:rPr>
        <w:t>.</w:t>
      </w:r>
      <w:r w:rsidR="00337834" w:rsidRPr="008738B5">
        <w:rPr>
          <w:rFonts w:ascii="Times New Roman" w:hAnsi="Times New Roman" w:cs="Times New Roman"/>
          <w:b/>
          <w:bCs/>
          <w:sz w:val="24"/>
          <w:szCs w:val="24"/>
        </w:rPr>
        <w:t xml:space="preserve"> </w:t>
      </w:r>
      <w:r w:rsidRPr="008738B5">
        <w:rPr>
          <w:rFonts w:ascii="Times New Roman" w:hAnsi="Times New Roman" w:cs="Times New Roman"/>
          <w:b/>
          <w:bCs/>
          <w:sz w:val="24"/>
          <w:szCs w:val="24"/>
        </w:rPr>
        <w:t>Оценка образовательной деятельности</w:t>
      </w:r>
    </w:p>
    <w:p w:rsidR="006F1313" w:rsidRPr="00BF65D5" w:rsidRDefault="006F1313" w:rsidP="008B05F1">
      <w:pPr>
        <w:jc w:val="both"/>
        <w:rPr>
          <w:rFonts w:ascii="Times New Roman" w:hAnsi="Times New Roman" w:cs="Times New Roman"/>
          <w:sz w:val="24"/>
          <w:szCs w:val="24"/>
        </w:rPr>
      </w:pPr>
      <w:r w:rsidRPr="00BF65D5">
        <w:rPr>
          <w:rFonts w:ascii="Times New Roman" w:hAnsi="Times New Roman" w:cs="Times New Roman"/>
          <w:sz w:val="24"/>
          <w:szCs w:val="24"/>
        </w:rPr>
        <w:t xml:space="preserve">         Образователь</w:t>
      </w:r>
      <w:r w:rsidR="004551F2">
        <w:rPr>
          <w:rFonts w:ascii="Times New Roman" w:hAnsi="Times New Roman" w:cs="Times New Roman"/>
          <w:sz w:val="24"/>
          <w:szCs w:val="24"/>
        </w:rPr>
        <w:t>ная деятельность в МБОУ «Шумбутская СОШ</w:t>
      </w:r>
      <w:r w:rsidRPr="00BF65D5">
        <w:rPr>
          <w:rFonts w:ascii="Times New Roman" w:hAnsi="Times New Roman" w:cs="Times New Roman"/>
          <w:sz w:val="24"/>
          <w:szCs w:val="24"/>
        </w:rPr>
        <w:t>»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Федерального компонента государственного образовательного</w:t>
      </w:r>
      <w:r w:rsidR="002E3357">
        <w:rPr>
          <w:rFonts w:ascii="Times New Roman" w:hAnsi="Times New Roman" w:cs="Times New Roman"/>
          <w:sz w:val="24"/>
          <w:szCs w:val="24"/>
        </w:rPr>
        <w:t xml:space="preserve"> стандарта, СанПиН 2.4.2.3648-20</w:t>
      </w:r>
      <w:r w:rsidR="002E3357" w:rsidRPr="002E3357">
        <w:t xml:space="preserve"> </w:t>
      </w:r>
      <w:r w:rsidRPr="00BF65D5">
        <w:rPr>
          <w:rFonts w:ascii="Times New Roman" w:hAnsi="Times New Roman" w:cs="Times New Roman"/>
          <w:sz w:val="24"/>
          <w:szCs w:val="24"/>
        </w:rPr>
        <w:t>«Санитарно-эпидемиологические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rsidR="006F1313" w:rsidRPr="00BF65D5" w:rsidRDefault="006F1313" w:rsidP="008B05F1">
      <w:pPr>
        <w:pStyle w:val="Style6"/>
        <w:widowControl/>
        <w:spacing w:line="25" w:lineRule="atLeast"/>
        <w:rPr>
          <w:rStyle w:val="FontStyle12"/>
          <w:sz w:val="24"/>
          <w:szCs w:val="24"/>
        </w:rPr>
      </w:pPr>
      <w:r w:rsidRPr="00BF65D5">
        <w:rPr>
          <w:rStyle w:val="FontStyle12"/>
          <w:sz w:val="24"/>
          <w:szCs w:val="24"/>
        </w:rPr>
        <w:t>Образовательная деятельность осуществляется по следующим образовательным программам:</w:t>
      </w:r>
    </w:p>
    <w:p w:rsidR="006F1313" w:rsidRDefault="006F1313" w:rsidP="008B05F1">
      <w:pPr>
        <w:pStyle w:val="Style6"/>
        <w:widowControl/>
        <w:spacing w:line="25" w:lineRule="atLeast"/>
        <w:rPr>
          <w:rStyle w:val="FontStyle12"/>
          <w:sz w:val="24"/>
          <w:szCs w:val="24"/>
        </w:rPr>
      </w:pPr>
      <w:r w:rsidRPr="00BF65D5">
        <w:rPr>
          <w:rStyle w:val="FontStyle12"/>
          <w:sz w:val="24"/>
          <w:szCs w:val="24"/>
        </w:rPr>
        <w:t>Основная образовательная программа начального общего образования (ФГОС НОО);</w:t>
      </w:r>
    </w:p>
    <w:p w:rsidR="00A77FE6" w:rsidRPr="00BF65D5" w:rsidRDefault="00A77FE6" w:rsidP="008B05F1">
      <w:pPr>
        <w:pStyle w:val="Style6"/>
        <w:widowControl/>
        <w:spacing w:line="25" w:lineRule="atLeast"/>
        <w:rPr>
          <w:rStyle w:val="FontStyle12"/>
          <w:sz w:val="24"/>
          <w:szCs w:val="24"/>
        </w:rPr>
      </w:pPr>
      <w:r w:rsidRPr="00BF65D5">
        <w:rPr>
          <w:rStyle w:val="FontStyle12"/>
          <w:sz w:val="24"/>
          <w:szCs w:val="24"/>
        </w:rPr>
        <w:t>Основная образовательная программа начального общего образования</w:t>
      </w:r>
      <w:r>
        <w:rPr>
          <w:rStyle w:val="FontStyle12"/>
          <w:sz w:val="24"/>
          <w:szCs w:val="24"/>
        </w:rPr>
        <w:t xml:space="preserve"> (обновлённые ФГОС);</w:t>
      </w:r>
    </w:p>
    <w:p w:rsidR="006F1313" w:rsidRDefault="006F1313" w:rsidP="008B05F1">
      <w:pPr>
        <w:pStyle w:val="Style6"/>
        <w:widowControl/>
        <w:spacing w:line="25" w:lineRule="atLeast"/>
        <w:rPr>
          <w:rStyle w:val="FontStyle12"/>
          <w:sz w:val="24"/>
          <w:szCs w:val="24"/>
        </w:rPr>
      </w:pPr>
      <w:r w:rsidRPr="00BF65D5">
        <w:rPr>
          <w:rStyle w:val="FontStyle12"/>
          <w:sz w:val="24"/>
          <w:szCs w:val="24"/>
        </w:rPr>
        <w:t>Основная образовательная программа основного общего образования (ФГОС ООО);</w:t>
      </w:r>
    </w:p>
    <w:p w:rsidR="00A77FE6" w:rsidRPr="00BF65D5" w:rsidRDefault="00A77FE6" w:rsidP="008B05F1">
      <w:pPr>
        <w:pStyle w:val="Style6"/>
        <w:widowControl/>
        <w:spacing w:line="25" w:lineRule="atLeast"/>
        <w:rPr>
          <w:rStyle w:val="FontStyle12"/>
          <w:sz w:val="24"/>
          <w:szCs w:val="24"/>
        </w:rPr>
      </w:pPr>
      <w:r w:rsidRPr="00BF65D5">
        <w:rPr>
          <w:rStyle w:val="FontStyle12"/>
          <w:sz w:val="24"/>
          <w:szCs w:val="24"/>
        </w:rPr>
        <w:t>Основная образовательная программа основного общего образования (</w:t>
      </w:r>
      <w:r>
        <w:rPr>
          <w:rStyle w:val="FontStyle12"/>
          <w:sz w:val="24"/>
          <w:szCs w:val="24"/>
        </w:rPr>
        <w:t xml:space="preserve">обновлённые </w:t>
      </w:r>
      <w:r w:rsidRPr="00BF65D5">
        <w:rPr>
          <w:rStyle w:val="FontStyle12"/>
          <w:sz w:val="24"/>
          <w:szCs w:val="24"/>
        </w:rPr>
        <w:t>ФГОС</w:t>
      </w:r>
      <w:r>
        <w:rPr>
          <w:rStyle w:val="FontStyle12"/>
          <w:sz w:val="24"/>
          <w:szCs w:val="24"/>
        </w:rPr>
        <w:t>);</w:t>
      </w:r>
    </w:p>
    <w:p w:rsidR="006F1313" w:rsidRDefault="006F1313" w:rsidP="008B05F1">
      <w:pPr>
        <w:pStyle w:val="Style6"/>
        <w:widowControl/>
        <w:spacing w:line="25" w:lineRule="atLeast"/>
        <w:rPr>
          <w:rStyle w:val="FontStyle12"/>
          <w:sz w:val="24"/>
          <w:szCs w:val="24"/>
        </w:rPr>
      </w:pPr>
      <w:r w:rsidRPr="00BF65D5">
        <w:rPr>
          <w:rStyle w:val="FontStyle12"/>
          <w:sz w:val="24"/>
          <w:szCs w:val="24"/>
        </w:rPr>
        <w:t xml:space="preserve">Основная образовательная программа </w:t>
      </w:r>
      <w:r w:rsidR="00634937" w:rsidRPr="00BF65D5">
        <w:rPr>
          <w:rStyle w:val="FontStyle12"/>
          <w:sz w:val="24"/>
          <w:szCs w:val="24"/>
        </w:rPr>
        <w:t>средне</w:t>
      </w:r>
      <w:r w:rsidRPr="00BF65D5">
        <w:rPr>
          <w:rStyle w:val="FontStyle12"/>
          <w:sz w:val="24"/>
          <w:szCs w:val="24"/>
        </w:rPr>
        <w:t>го общего образования (ФГОС СОО).</w:t>
      </w:r>
    </w:p>
    <w:p w:rsidR="00927343" w:rsidRDefault="00927343" w:rsidP="008B05F1">
      <w:pPr>
        <w:pStyle w:val="Style6"/>
        <w:widowControl/>
        <w:spacing w:line="25" w:lineRule="atLeast"/>
        <w:rPr>
          <w:rStyle w:val="FontStyle12"/>
          <w:sz w:val="24"/>
          <w:szCs w:val="24"/>
        </w:rPr>
      </w:pPr>
    </w:p>
    <w:p w:rsidR="00652DCF" w:rsidRDefault="00652DCF" w:rsidP="00652DCF">
      <w:pPr>
        <w:spacing w:after="150" w:line="240" w:lineRule="auto"/>
        <w:jc w:val="center"/>
        <w:rPr>
          <w:rFonts w:ascii="Times New Roman" w:eastAsia="Times New Roman" w:hAnsi="Times New Roman" w:cs="Times New Roman"/>
          <w:b/>
          <w:bCs/>
          <w:color w:val="222222"/>
          <w:sz w:val="24"/>
          <w:szCs w:val="24"/>
          <w:lang w:eastAsia="ru-RU"/>
        </w:rPr>
      </w:pPr>
      <w:r w:rsidRPr="00652DCF">
        <w:rPr>
          <w:rFonts w:ascii="Times New Roman" w:eastAsia="Times New Roman" w:hAnsi="Times New Roman" w:cs="Times New Roman"/>
          <w:b/>
          <w:bCs/>
          <w:color w:val="222222"/>
          <w:sz w:val="24"/>
          <w:szCs w:val="24"/>
          <w:lang w:eastAsia="ru-RU"/>
        </w:rPr>
        <w:t>Переход на новые ФГОС</w:t>
      </w:r>
    </w:p>
    <w:p w:rsidR="00927343" w:rsidRPr="00BF4DAC" w:rsidRDefault="00BF4DAC" w:rsidP="00BF4DAC">
      <w:pPr>
        <w:spacing w:after="15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color w:val="222222"/>
          <w:sz w:val="24"/>
          <w:szCs w:val="24"/>
          <w:lang w:eastAsia="ru-RU"/>
        </w:rPr>
        <w:t xml:space="preserve">  </w:t>
      </w:r>
      <w:r w:rsidR="00927343" w:rsidRPr="00BF4DAC">
        <w:rPr>
          <w:rFonts w:ascii="Times New Roman" w:eastAsia="Times New Roman" w:hAnsi="Times New Roman" w:cs="Times New Roman"/>
          <w:bCs/>
          <w:sz w:val="24"/>
          <w:szCs w:val="24"/>
          <w:lang w:eastAsia="ru-RU"/>
        </w:rPr>
        <w:t>Для перехода с 1 сентября 2022 года на ФГОС начального общего образования, утверждённого приказом Минпросвещения от 31.05.2021 №286, и ФГОС основного общего образования, утверждённого приказом Минпросвещения от 31.05.2021 №287, МБОУ «Шумбутская СОШ» 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общеобразовательных программ- начального общего и основного общего образования, вынесло на общественное обсуждение</w:t>
      </w:r>
      <w:r w:rsidRPr="00BF4DAC">
        <w:rPr>
          <w:rFonts w:ascii="Times New Roman" w:eastAsia="Times New Roman" w:hAnsi="Times New Roman" w:cs="Times New Roman"/>
          <w:bCs/>
          <w:sz w:val="24"/>
          <w:szCs w:val="24"/>
          <w:lang w:eastAsia="ru-RU"/>
        </w:rPr>
        <w:t xml:space="preserve"> перевод обучающихся 1,5 классов на новые ФГОС и получило одобрение у 96 % участников обсуждения. </w:t>
      </w:r>
    </w:p>
    <w:p w:rsidR="00652DCF" w:rsidRPr="00BF4DAC" w:rsidRDefault="00BF4DAC" w:rsidP="00BF4DAC">
      <w:pPr>
        <w:spacing w:after="150" w:line="240" w:lineRule="auto"/>
        <w:rPr>
          <w:rFonts w:ascii="Times New Roman" w:eastAsia="Times New Roman" w:hAnsi="Times New Roman" w:cs="Times New Roman"/>
          <w:sz w:val="24"/>
          <w:szCs w:val="24"/>
          <w:lang w:eastAsia="ru-RU"/>
        </w:rPr>
      </w:pPr>
      <w:r w:rsidRPr="00BF4DAC">
        <w:rPr>
          <w:rFonts w:ascii="Times New Roman" w:eastAsia="Times New Roman" w:hAnsi="Times New Roman" w:cs="Times New Roman"/>
          <w:bCs/>
          <w:sz w:val="24"/>
          <w:szCs w:val="24"/>
          <w:lang w:eastAsia="ru-RU"/>
        </w:rPr>
        <w:t>Деятельность рабочей группы за 2022 год по подготовке</w:t>
      </w:r>
      <w:r w:rsidRPr="00BF4DAC">
        <w:rPr>
          <w:rFonts w:ascii="Times New Roman" w:eastAsia="Times New Roman" w:hAnsi="Times New Roman" w:cs="Times New Roman"/>
          <w:sz w:val="24"/>
          <w:szCs w:val="24"/>
          <w:lang w:eastAsia="ru-RU"/>
        </w:rPr>
        <w:t xml:space="preserve"> Школы к постепенному переходу на новые ФГОС НОО и ООО можно оценить как хорошую: мероприятия дорожной карты реализованы на 98 %.</w:t>
      </w:r>
    </w:p>
    <w:p w:rsidR="006F1313" w:rsidRPr="00BF65D5" w:rsidRDefault="006F1313" w:rsidP="008B05F1">
      <w:pPr>
        <w:pStyle w:val="western"/>
        <w:spacing w:before="0" w:beforeAutospacing="0" w:after="0"/>
        <w:ind w:firstLine="709"/>
        <w:jc w:val="both"/>
        <w:rPr>
          <w:color w:val="auto"/>
        </w:rPr>
      </w:pPr>
      <w:r w:rsidRPr="00BF65D5">
        <w:rPr>
          <w:b/>
          <w:bCs/>
          <w:color w:val="auto"/>
        </w:rPr>
        <w:t xml:space="preserve">Учебный план </w:t>
      </w:r>
      <w:r w:rsidRPr="00BF65D5">
        <w:rPr>
          <w:color w:val="auto"/>
        </w:rPr>
        <w:t>состоит из 2-х частей: обязательной части и части, формируемой участниками образовательных отношений.</w:t>
      </w:r>
    </w:p>
    <w:p w:rsidR="006F1313" w:rsidRPr="00BF65D5" w:rsidRDefault="006F1313" w:rsidP="00BD6AC0">
      <w:pPr>
        <w:pStyle w:val="western"/>
        <w:numPr>
          <w:ilvl w:val="0"/>
          <w:numId w:val="1"/>
        </w:numPr>
        <w:spacing w:before="0" w:beforeAutospacing="0" w:after="0"/>
        <w:ind w:left="0" w:firstLine="709"/>
        <w:jc w:val="both"/>
        <w:rPr>
          <w:color w:val="auto"/>
        </w:rPr>
      </w:pPr>
      <w:r w:rsidRPr="00BF65D5">
        <w:rPr>
          <w:color w:val="auto"/>
        </w:rPr>
        <w:t>обязательная часть включает обязательные для изучения учебные предметы федерального компонента Базисного учебного плана, максимальный объем учебного времени, отводимого на изучение программ общего образования и обеспечение государственных образовательных стандартов по классам (годам) обучения.</w:t>
      </w:r>
    </w:p>
    <w:p w:rsidR="006F1313" w:rsidRDefault="006F1313" w:rsidP="00BD6AC0">
      <w:pPr>
        <w:pStyle w:val="western"/>
        <w:numPr>
          <w:ilvl w:val="0"/>
          <w:numId w:val="1"/>
        </w:numPr>
        <w:spacing w:before="0" w:beforeAutospacing="0" w:after="0"/>
        <w:ind w:left="0" w:firstLine="709"/>
        <w:jc w:val="both"/>
        <w:rPr>
          <w:color w:val="auto"/>
        </w:rPr>
      </w:pPr>
      <w:r w:rsidRPr="00BF65D5">
        <w:rPr>
          <w:color w:val="auto"/>
        </w:rPr>
        <w:t>часть учебного плана, формируемая участниками образовательных отношений, определяет объем учебного времени и перечень учебных предметов, предметных или элективных курсов школьного компонента учебного плана, обязательных для изучения.</w:t>
      </w:r>
    </w:p>
    <w:p w:rsidR="004B00CA" w:rsidRPr="004B00CA" w:rsidRDefault="004B00CA" w:rsidP="004B00CA">
      <w:pPr>
        <w:pStyle w:val="ad"/>
        <w:rPr>
          <w:rFonts w:ascii="Times New Roman" w:hAnsi="Times New Roman"/>
          <w:b/>
          <w:sz w:val="24"/>
          <w:szCs w:val="24"/>
        </w:rPr>
      </w:pPr>
      <w:r w:rsidRPr="004B00CA">
        <w:rPr>
          <w:rFonts w:ascii="Times New Roman" w:hAnsi="Times New Roman"/>
          <w:b/>
          <w:sz w:val="24"/>
          <w:szCs w:val="24"/>
        </w:rPr>
        <w:t>Особенности учебного плана начального общего образования</w:t>
      </w:r>
    </w:p>
    <w:p w:rsidR="004B00CA" w:rsidRPr="004B00CA" w:rsidRDefault="004B00CA" w:rsidP="004B00CA">
      <w:pPr>
        <w:pStyle w:val="ad"/>
        <w:rPr>
          <w:rFonts w:ascii="Times New Roman" w:hAnsi="Times New Roman"/>
          <w:b/>
          <w:sz w:val="24"/>
          <w:szCs w:val="24"/>
        </w:rPr>
      </w:pPr>
      <w:r w:rsidRPr="004B00CA">
        <w:rPr>
          <w:rFonts w:ascii="Times New Roman" w:hAnsi="Times New Roman"/>
          <w:b/>
          <w:sz w:val="24"/>
          <w:szCs w:val="24"/>
        </w:rPr>
        <w:t>в соответствии с ФГОС 2021 года.</w:t>
      </w:r>
    </w:p>
    <w:p w:rsidR="00BF4DAC" w:rsidRDefault="004B00CA" w:rsidP="00BF4DAC">
      <w:pPr>
        <w:pStyle w:val="a9"/>
        <w:jc w:val="both"/>
        <w:rPr>
          <w:sz w:val="24"/>
        </w:rPr>
      </w:pPr>
      <w:r w:rsidRPr="004B00CA">
        <w:rPr>
          <w:sz w:val="24"/>
        </w:rPr>
        <w:t xml:space="preserve">  Учебный план для 1 класса на 2022-2023 учебный год полностью реализуется в соответствии с требованиями ФГОС НОО, утверждённый приказом Министерства </w:t>
      </w:r>
      <w:r w:rsidRPr="004B00CA">
        <w:rPr>
          <w:sz w:val="24"/>
        </w:rPr>
        <w:lastRenderedPageBreak/>
        <w:t xml:space="preserve">просвещения РФ от 31 мая 2021 №286 «Об утверждении федерального государственного образовательного стандарта начального общего образования».  </w:t>
      </w:r>
      <w:r w:rsidR="00BF4DAC">
        <w:rPr>
          <w:sz w:val="24"/>
        </w:rPr>
        <w:t xml:space="preserve">                                 </w:t>
      </w:r>
    </w:p>
    <w:p w:rsidR="00BF4DAC" w:rsidRDefault="00BF4DAC" w:rsidP="00BF4DAC">
      <w:pPr>
        <w:pStyle w:val="a9"/>
        <w:jc w:val="both"/>
        <w:rPr>
          <w:sz w:val="24"/>
        </w:rPr>
      </w:pPr>
      <w:r>
        <w:rPr>
          <w:sz w:val="24"/>
        </w:rPr>
        <w:t xml:space="preserve">  </w:t>
      </w:r>
      <w:r w:rsidR="004B00CA" w:rsidRPr="004B00CA">
        <w:rPr>
          <w:sz w:val="24"/>
        </w:rPr>
        <w:t>Обучение в 1 класс</w:t>
      </w:r>
      <w:r w:rsidR="004B00CA" w:rsidRPr="004B00CA">
        <w:rPr>
          <w:sz w:val="24"/>
          <w:lang w:val="tt-RU"/>
        </w:rPr>
        <w:t>е</w:t>
      </w:r>
      <w:r w:rsidR="004B00CA" w:rsidRPr="004B00CA">
        <w:rPr>
          <w:sz w:val="24"/>
        </w:rPr>
        <w:t xml:space="preserve"> в соответствии с СанПиН 2.4.2.2821–10 организуется только в первую смену при пятидневной неделе с максимально допустимой недельной нагрузкой в 21 час и дополнительными недельными каникулами в середине третьей четверти при традиционном режиме обучения.</w:t>
      </w:r>
      <w:r>
        <w:rPr>
          <w:sz w:val="24"/>
        </w:rPr>
        <w:t xml:space="preserve">                                                  </w:t>
      </w:r>
    </w:p>
    <w:p w:rsidR="004B00CA" w:rsidRPr="00BF4DAC" w:rsidRDefault="004B00CA" w:rsidP="00BF4DAC">
      <w:pPr>
        <w:pStyle w:val="a9"/>
        <w:jc w:val="both"/>
        <w:rPr>
          <w:sz w:val="24"/>
        </w:rPr>
      </w:pPr>
      <w:r w:rsidRPr="00BF4DAC">
        <w:rPr>
          <w:sz w:val="24"/>
        </w:rPr>
        <w:t xml:space="preserve">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превышает для обучающихся 1 классов 4 дня по 4 урока и 1 день в неделю – не более 5 уроков, за счет урока физической культуры.</w:t>
      </w:r>
      <w:r w:rsidR="00C8333D" w:rsidRPr="00C8333D">
        <w:t xml:space="preserve"> </w:t>
      </w:r>
      <w:r w:rsidR="00C8333D" w:rsidRPr="00BF4DAC">
        <w:rPr>
          <w:sz w:val="24"/>
        </w:rPr>
        <w:t xml:space="preserve">Используется «ступенчатый» режим обучения в 1-х классах: в сентябре -  октябре - по 3 урока в день по 35 минут каждый, в ноябре - декабре - по 4 урока по 35 минут каждый, в январе – мае – по 4 урока по 40 минут каждый.  В середине учебного дня организуется динамическая пауза продолжительностью не менее 40 минут. </w:t>
      </w:r>
      <w:r w:rsidRPr="00BF4DAC">
        <w:rPr>
          <w:sz w:val="24"/>
        </w:rPr>
        <w:t>Обучение проводится без балльного оценивания знаний обучающихся и домашних заданий.</w:t>
      </w:r>
    </w:p>
    <w:p w:rsidR="00BF4DAC" w:rsidRPr="00BF4DAC" w:rsidRDefault="00BF4DAC" w:rsidP="00BF4DAC">
      <w:pPr>
        <w:jc w:val="both"/>
        <w:rPr>
          <w:rFonts w:ascii="Times New Roman" w:hAnsi="Times New Roman"/>
          <w:sz w:val="24"/>
          <w:szCs w:val="24"/>
        </w:rPr>
      </w:pPr>
      <w:r>
        <w:rPr>
          <w:rFonts w:ascii="Times New Roman" w:hAnsi="Times New Roman"/>
          <w:sz w:val="24"/>
          <w:szCs w:val="24"/>
        </w:rPr>
        <w:t xml:space="preserve">  </w:t>
      </w:r>
      <w:r w:rsidRPr="00BF4DAC">
        <w:rPr>
          <w:rFonts w:ascii="Times New Roman" w:hAnsi="Times New Roman"/>
          <w:sz w:val="24"/>
          <w:szCs w:val="24"/>
        </w:rPr>
        <w:t>Предметная область «Родной язык и литературное чтение на родном языке» представлена учебными предметами «Родной язык», «Литературное чтение на родном языке». Изучение предметной области «Родной язык и литературное чтение на родном языке» согласовано с родительской общественностью на основании заявления родителей (законных представителей) и решением коллегиальных органов участников образовательных отношений. В 1-4 классах изучаются  предмет «Литературное чтение на родном (татарском) языке»,  «Родной (татарский) язык», «Государственный язык Республики Татарстан (татарский)».</w:t>
      </w:r>
    </w:p>
    <w:p w:rsidR="006F1313" w:rsidRPr="00BF65D5" w:rsidRDefault="006F1313" w:rsidP="008B05F1">
      <w:pPr>
        <w:pStyle w:val="western"/>
        <w:spacing w:before="0" w:beforeAutospacing="0" w:after="0"/>
        <w:ind w:firstLine="709"/>
        <w:jc w:val="both"/>
        <w:rPr>
          <w:color w:val="auto"/>
        </w:rPr>
      </w:pPr>
      <w:r w:rsidRPr="00BF65D5">
        <w:rPr>
          <w:b/>
          <w:bCs/>
          <w:color w:val="auto"/>
        </w:rPr>
        <w:t>Учебный план освоения образовательных программ начально</w:t>
      </w:r>
      <w:r w:rsidR="004B00CA">
        <w:rPr>
          <w:b/>
          <w:bCs/>
          <w:color w:val="auto"/>
        </w:rPr>
        <w:t>го общего образования в 1</w:t>
      </w:r>
      <w:r w:rsidRPr="00BF65D5">
        <w:rPr>
          <w:b/>
          <w:bCs/>
          <w:color w:val="auto"/>
        </w:rPr>
        <w:t xml:space="preserve">-4 классах </w:t>
      </w:r>
      <w:r w:rsidRPr="00BF65D5">
        <w:rPr>
          <w:color w:val="auto"/>
        </w:rPr>
        <w:t xml:space="preserve">ориентирован на 4-летний нормативный срок. Продолжительность учебного года не менее 34 учебных </w:t>
      </w:r>
      <w:r w:rsidR="004B00CA">
        <w:rPr>
          <w:color w:val="auto"/>
        </w:rPr>
        <w:t>недель для учащихся 2-4 классов</w:t>
      </w:r>
      <w:r w:rsidRPr="00BF65D5">
        <w:rPr>
          <w:color w:val="auto"/>
        </w:rPr>
        <w:t>. Общий объём нагрузки в течение дня не превышает для обучающихся 1-х классов – 4 урока и один раз в неделю проводится 5 уроков. Для обучающихся 2-4 классов проводится 5 уроков три раза в неделю и два раза в неделю 4 урока.. Обучение проводится без балльного оценивания в первых классах в течение учебного года. Во 2 – 4 классах продолжительность уроков составляет 45 минут.</w:t>
      </w:r>
    </w:p>
    <w:p w:rsidR="006F1313" w:rsidRPr="00C8333D" w:rsidRDefault="00EF1CBC" w:rsidP="00C8333D">
      <w:pPr>
        <w:pStyle w:val="western"/>
        <w:spacing w:before="0" w:beforeAutospacing="0" w:after="0"/>
        <w:ind w:firstLine="709"/>
        <w:jc w:val="both"/>
        <w:rPr>
          <w:color w:val="auto"/>
        </w:rPr>
      </w:pPr>
      <w:r>
        <w:rPr>
          <w:color w:val="auto"/>
        </w:rPr>
        <w:t>В первом, втором, третьем</w:t>
      </w:r>
      <w:r w:rsidR="006F1313" w:rsidRPr="00BF65D5">
        <w:rPr>
          <w:color w:val="auto"/>
        </w:rPr>
        <w:t xml:space="preserve"> классах реализуется учебно-методический комплекс «Школа России</w:t>
      </w:r>
      <w:r w:rsidR="00634937" w:rsidRPr="00BF65D5">
        <w:rPr>
          <w:color w:val="auto"/>
        </w:rPr>
        <w:t>»</w:t>
      </w:r>
      <w:r>
        <w:rPr>
          <w:color w:val="auto"/>
        </w:rPr>
        <w:t>, в 4 классе- «Перспективная начальная школа» К</w:t>
      </w:r>
      <w:r w:rsidR="006F1313" w:rsidRPr="00BF65D5">
        <w:t>омплекс</w:t>
      </w:r>
      <w:r>
        <w:t>ы</w:t>
      </w:r>
      <w:r w:rsidR="006F1313" w:rsidRPr="00BF65D5">
        <w:t xml:space="preserve"> направлен</w:t>
      </w:r>
      <w:r>
        <w:t>ы</w:t>
      </w:r>
      <w:r w:rsidR="006F1313" w:rsidRPr="00BF65D5">
        <w:t xml:space="preserve"> на развитие личности ученика, его познавательны</w:t>
      </w:r>
      <w:r w:rsidR="00C8333D">
        <w:t>х и созидательных возможностей.</w:t>
      </w:r>
    </w:p>
    <w:p w:rsidR="006F1313" w:rsidRPr="00BF65D5" w:rsidRDefault="006F1313" w:rsidP="008B05F1">
      <w:pPr>
        <w:pStyle w:val="western"/>
        <w:spacing w:before="0" w:beforeAutospacing="0" w:after="0"/>
        <w:ind w:firstLine="709"/>
        <w:jc w:val="both"/>
        <w:rPr>
          <w:color w:val="auto"/>
        </w:rPr>
      </w:pPr>
      <w:r w:rsidRPr="00BF65D5">
        <w:rPr>
          <w:color w:val="auto"/>
        </w:rPr>
        <w:t>В</w:t>
      </w:r>
      <w:r w:rsidR="00C8333D">
        <w:rPr>
          <w:color w:val="auto"/>
        </w:rPr>
        <w:t xml:space="preserve"> 4 классе</w:t>
      </w:r>
      <w:r w:rsidRPr="00BF65D5">
        <w:rPr>
          <w:color w:val="auto"/>
        </w:rPr>
        <w:t xml:space="preserve"> вводится комплексный учебный курс «Основы религиозной культуры и светской этики» (ОРКСЭ) </w:t>
      </w:r>
    </w:p>
    <w:p w:rsidR="006F1313" w:rsidRDefault="006F1313" w:rsidP="00634937">
      <w:pPr>
        <w:pStyle w:val="western"/>
        <w:spacing w:before="0" w:beforeAutospacing="0" w:after="0"/>
        <w:ind w:firstLine="709"/>
        <w:jc w:val="both"/>
        <w:rPr>
          <w:color w:val="auto"/>
        </w:rPr>
      </w:pPr>
      <w:r w:rsidRPr="00BF65D5">
        <w:rPr>
          <w:color w:val="auto"/>
        </w:rPr>
        <w:t>Предметная область «Родной язык и литературное чтение на родном языке» представлена учебными предметами «Родной язык», «Литературное чтение на родном языке». Изучение предметной области «Родной язык и литературное чтение на родном языке» согласовано с родительской общественностью на основании заявления родителей (законных представителей) и решением коллегиальных органов участников образовательных отношений. В 1-4 клас</w:t>
      </w:r>
      <w:r w:rsidR="002E3357">
        <w:rPr>
          <w:color w:val="auto"/>
        </w:rPr>
        <w:t xml:space="preserve">сах изучаются </w:t>
      </w:r>
      <w:r w:rsidRPr="00BF65D5">
        <w:rPr>
          <w:color w:val="auto"/>
        </w:rPr>
        <w:t xml:space="preserve"> предмет «Литера</w:t>
      </w:r>
      <w:r w:rsidR="002E3357">
        <w:rPr>
          <w:color w:val="auto"/>
        </w:rPr>
        <w:t>турное чтение на родном (татарском) языке»,  «Родной (татарский</w:t>
      </w:r>
      <w:r w:rsidR="00FE7466">
        <w:rPr>
          <w:color w:val="auto"/>
        </w:rPr>
        <w:t xml:space="preserve">) язык». </w:t>
      </w:r>
      <w:r w:rsidRPr="00BF65D5">
        <w:rPr>
          <w:color w:val="auto"/>
        </w:rPr>
        <w:t>Таким образом, реализуется право обучения на родном языке.</w:t>
      </w:r>
    </w:p>
    <w:p w:rsidR="00297E9B" w:rsidRPr="00C8333D" w:rsidRDefault="00297E9B" w:rsidP="00297E9B">
      <w:pPr>
        <w:jc w:val="center"/>
        <w:rPr>
          <w:rFonts w:ascii="Times New Roman" w:hAnsi="Times New Roman" w:cs="Times New Roman"/>
          <w:b/>
          <w:sz w:val="24"/>
          <w:szCs w:val="24"/>
        </w:rPr>
      </w:pPr>
      <w:r w:rsidRPr="00C8333D">
        <w:rPr>
          <w:rFonts w:ascii="Times New Roman" w:hAnsi="Times New Roman" w:cs="Times New Roman"/>
          <w:b/>
          <w:sz w:val="24"/>
          <w:szCs w:val="24"/>
        </w:rPr>
        <w:t>Особенности учебного плана основного общего образования</w:t>
      </w:r>
    </w:p>
    <w:p w:rsidR="00297E9B" w:rsidRPr="00C8333D" w:rsidRDefault="00297E9B" w:rsidP="00297E9B">
      <w:pPr>
        <w:jc w:val="center"/>
        <w:rPr>
          <w:rFonts w:ascii="Times New Roman" w:hAnsi="Times New Roman" w:cs="Times New Roman"/>
          <w:b/>
          <w:sz w:val="24"/>
          <w:szCs w:val="24"/>
        </w:rPr>
      </w:pPr>
      <w:r w:rsidRPr="00C8333D">
        <w:rPr>
          <w:rFonts w:ascii="Times New Roman" w:hAnsi="Times New Roman" w:cs="Times New Roman"/>
          <w:b/>
          <w:sz w:val="24"/>
          <w:szCs w:val="24"/>
        </w:rPr>
        <w:t xml:space="preserve">в соответствии с ФГОС 2021 года </w:t>
      </w:r>
    </w:p>
    <w:p w:rsidR="00BF4DAC" w:rsidRDefault="00297E9B" w:rsidP="00297E9B">
      <w:pPr>
        <w:pStyle w:val="a9"/>
        <w:jc w:val="both"/>
        <w:rPr>
          <w:sz w:val="24"/>
        </w:rPr>
      </w:pPr>
      <w:r>
        <w:rPr>
          <w:sz w:val="24"/>
        </w:rPr>
        <w:t>Учебный план для 5</w:t>
      </w:r>
      <w:r w:rsidRPr="00C8333D">
        <w:rPr>
          <w:sz w:val="24"/>
        </w:rPr>
        <w:t xml:space="preserve"> класса на 2</w:t>
      </w:r>
      <w:r>
        <w:rPr>
          <w:sz w:val="24"/>
        </w:rPr>
        <w:t>022</w:t>
      </w:r>
      <w:r w:rsidRPr="00C8333D">
        <w:rPr>
          <w:sz w:val="24"/>
        </w:rPr>
        <w:t xml:space="preserve"> год полностью реализуется в соответствии с требованиями  ФГОС ООО, утверждённый приказом Министерства просвещения РФ от </w:t>
      </w:r>
      <w:r w:rsidRPr="00C8333D">
        <w:rPr>
          <w:sz w:val="24"/>
        </w:rPr>
        <w:lastRenderedPageBreak/>
        <w:t>31 мая 2021 №287 «Об утверждении федерального государственного образовательного стандарта основного общего образования»</w:t>
      </w:r>
      <w:r>
        <w:rPr>
          <w:sz w:val="24"/>
        </w:rPr>
        <w:t xml:space="preserve">.  </w:t>
      </w:r>
    </w:p>
    <w:p w:rsidR="00297E9B" w:rsidRPr="00BF4DAC" w:rsidRDefault="00BF4DAC" w:rsidP="00297E9B">
      <w:pPr>
        <w:pStyle w:val="a9"/>
        <w:jc w:val="both"/>
        <w:rPr>
          <w:sz w:val="24"/>
        </w:rPr>
      </w:pPr>
      <w:r w:rsidRPr="00BF4DAC">
        <w:rPr>
          <w:sz w:val="24"/>
        </w:rPr>
        <w:t>Предметная область «Родной язык и родная литература» представлена учебными предметами «Родной (татарский) язык», «Родная (татарская) литература», «Государственный язык Республики Татарстан (татарский)», что согласовано с родительской общественностью на основании заявления родителей (законных представителей) и решением коллегиальных органов участников образовательных отношений.</w:t>
      </w:r>
    </w:p>
    <w:p w:rsidR="00297E9B" w:rsidRPr="00BF65D5" w:rsidRDefault="00297E9B" w:rsidP="00634937">
      <w:pPr>
        <w:pStyle w:val="western"/>
        <w:spacing w:before="0" w:beforeAutospacing="0" w:after="0"/>
        <w:ind w:firstLine="709"/>
        <w:jc w:val="both"/>
        <w:rPr>
          <w:color w:val="auto"/>
        </w:rPr>
      </w:pPr>
    </w:p>
    <w:p w:rsidR="006F1313" w:rsidRPr="00BF65D5" w:rsidRDefault="006F1313" w:rsidP="008B05F1">
      <w:pPr>
        <w:pStyle w:val="western"/>
        <w:spacing w:before="0" w:beforeAutospacing="0" w:after="0"/>
        <w:ind w:firstLine="709"/>
        <w:jc w:val="both"/>
        <w:rPr>
          <w:i/>
          <w:iCs/>
          <w:color w:val="auto"/>
        </w:rPr>
      </w:pPr>
      <w:r w:rsidRPr="00BF65D5">
        <w:rPr>
          <w:color w:val="auto"/>
        </w:rPr>
        <w:t xml:space="preserve"> </w:t>
      </w:r>
      <w:r w:rsidRPr="00BF65D5">
        <w:rPr>
          <w:b/>
          <w:bCs/>
          <w:color w:val="auto"/>
        </w:rPr>
        <w:t>Учебный план освоения образовательных программ основного общего образования для 5-9 классов</w:t>
      </w:r>
      <w:r w:rsidRPr="00BF65D5">
        <w:rPr>
          <w:color w:val="auto"/>
        </w:rPr>
        <w:t xml:space="preserve"> ориентирован на 5-летний нормативный срок.</w:t>
      </w:r>
    </w:p>
    <w:p w:rsidR="006F1313" w:rsidRPr="00BF65D5" w:rsidRDefault="006F1313" w:rsidP="00EF1CBC">
      <w:pPr>
        <w:pStyle w:val="western"/>
        <w:spacing w:before="0" w:beforeAutospacing="0" w:after="0"/>
        <w:ind w:firstLine="709"/>
        <w:jc w:val="both"/>
        <w:rPr>
          <w:color w:val="auto"/>
        </w:rPr>
      </w:pPr>
      <w:r w:rsidRPr="00BF65D5">
        <w:rPr>
          <w:color w:val="auto"/>
        </w:rPr>
        <w:t>Продолжительность учебного года составляет 34-35 учебных недель (не менее 34) для 5-8 классов и 34 учебные недели для учащихся 9-ых классов. Продолжительность недельной у</w:t>
      </w:r>
      <w:r w:rsidR="002E3357">
        <w:rPr>
          <w:color w:val="auto"/>
        </w:rPr>
        <w:t>чебной нагрузки для учащихся 5-9</w:t>
      </w:r>
      <w:r w:rsidRPr="00BF65D5">
        <w:rPr>
          <w:color w:val="auto"/>
        </w:rPr>
        <w:t xml:space="preserve"> классов составляет 6 дней. Пр</w:t>
      </w:r>
      <w:r w:rsidR="00EF1CBC">
        <w:rPr>
          <w:color w:val="auto"/>
        </w:rPr>
        <w:t>одолжительность урока 45 минут.</w:t>
      </w:r>
    </w:p>
    <w:p w:rsidR="006F1313" w:rsidRPr="00BF65D5" w:rsidRDefault="006F1313" w:rsidP="00634937">
      <w:pPr>
        <w:pStyle w:val="western"/>
        <w:spacing w:before="0" w:beforeAutospacing="0" w:after="0"/>
        <w:ind w:firstLine="709"/>
        <w:jc w:val="both"/>
        <w:rPr>
          <w:color w:val="auto"/>
        </w:rPr>
      </w:pPr>
      <w:r w:rsidRPr="00BF65D5">
        <w:rPr>
          <w:color w:val="auto"/>
        </w:rPr>
        <w:t>В обязательную часть заложено изучение следующих учебных предметов: ОБЖ (8, 9 классах) – 1 час в неделю с целью укрепления здоровья учащихся и пропаганды здорового образа жизни, привития навыков здоровьесбережения. Занятия по физической культуре в 5-9 классах 2 часа проводятся за счёт обязательной части учебной программы, а третий час за счёт части, формируемой участниками образовательных отношений.</w:t>
      </w:r>
    </w:p>
    <w:p w:rsidR="006F1313" w:rsidRPr="00BF65D5" w:rsidRDefault="006F1313" w:rsidP="002E3357">
      <w:pPr>
        <w:pStyle w:val="western"/>
        <w:spacing w:before="0" w:beforeAutospacing="0" w:after="0"/>
        <w:ind w:firstLine="709"/>
        <w:jc w:val="both"/>
        <w:rPr>
          <w:color w:val="auto"/>
        </w:rPr>
      </w:pPr>
      <w:r w:rsidRPr="00BF65D5">
        <w:rPr>
          <w:color w:val="auto"/>
        </w:rPr>
        <w:t>Предметная область «Родной язык и родная литература» представлена учебными предметами «Родной</w:t>
      </w:r>
      <w:r w:rsidR="002E3357">
        <w:rPr>
          <w:color w:val="auto"/>
        </w:rPr>
        <w:t xml:space="preserve"> (татарский)</w:t>
      </w:r>
      <w:r w:rsidRPr="00BF65D5">
        <w:rPr>
          <w:color w:val="auto"/>
        </w:rPr>
        <w:t xml:space="preserve"> язык», «Родная </w:t>
      </w:r>
      <w:r w:rsidR="00BF4DAC">
        <w:rPr>
          <w:color w:val="auto"/>
        </w:rPr>
        <w:t>(татарская) литература»,</w:t>
      </w:r>
      <w:r w:rsidR="00C8333D">
        <w:rPr>
          <w:color w:val="auto"/>
        </w:rPr>
        <w:t xml:space="preserve"> </w:t>
      </w:r>
      <w:r w:rsidR="002E3357">
        <w:rPr>
          <w:color w:val="auto"/>
        </w:rPr>
        <w:t xml:space="preserve">что </w:t>
      </w:r>
      <w:r w:rsidRPr="00BF65D5">
        <w:rPr>
          <w:color w:val="auto"/>
        </w:rPr>
        <w:t>согласовано с родительской общественностью на основании заявления родителей (законных представителей) и решением коллегиальных органов участников образовательных отношений. Таким образом, реализуется право обучения на родном языке.</w:t>
      </w:r>
    </w:p>
    <w:p w:rsidR="006F1313" w:rsidRPr="00BF65D5" w:rsidRDefault="006F1313" w:rsidP="008B05F1">
      <w:pPr>
        <w:pStyle w:val="24"/>
        <w:shd w:val="clear" w:color="auto" w:fill="auto"/>
        <w:spacing w:before="0" w:after="0" w:line="240" w:lineRule="auto"/>
        <w:ind w:firstLine="709"/>
        <w:jc w:val="both"/>
        <w:rPr>
          <w:b/>
          <w:bCs/>
          <w:sz w:val="24"/>
          <w:szCs w:val="24"/>
        </w:rPr>
      </w:pPr>
      <w:r w:rsidRPr="00BF65D5">
        <w:rPr>
          <w:rStyle w:val="highlighthighlightactive"/>
          <w:rFonts w:eastAsia="Calibri"/>
          <w:sz w:val="24"/>
          <w:szCs w:val="24"/>
        </w:rPr>
        <w:t>Учебный</w:t>
      </w:r>
      <w:r w:rsidRPr="00BF65D5">
        <w:rPr>
          <w:rStyle w:val="highlighthighlightactive"/>
          <w:rFonts w:eastAsia="Calibri"/>
          <w:sz w:val="24"/>
          <w:szCs w:val="24"/>
          <w:lang w:val="en-US"/>
        </w:rPr>
        <w:t> </w:t>
      </w:r>
      <w:r w:rsidRPr="00BF65D5">
        <w:rPr>
          <w:b/>
          <w:bCs/>
          <w:sz w:val="24"/>
          <w:szCs w:val="24"/>
        </w:rPr>
        <w:t>план освоения образовательных программ среднего общего образования.</w:t>
      </w:r>
    </w:p>
    <w:p w:rsidR="006F1313" w:rsidRPr="00BF65D5" w:rsidRDefault="006F1313" w:rsidP="008B05F1">
      <w:pPr>
        <w:pStyle w:val="24"/>
        <w:shd w:val="clear" w:color="auto" w:fill="auto"/>
        <w:spacing w:before="0" w:after="0" w:line="240" w:lineRule="auto"/>
        <w:ind w:firstLine="709"/>
        <w:jc w:val="both"/>
        <w:rPr>
          <w:sz w:val="24"/>
          <w:szCs w:val="24"/>
        </w:rPr>
      </w:pPr>
      <w:r w:rsidRPr="00BF65D5">
        <w:rPr>
          <w:sz w:val="24"/>
          <w:szCs w:val="24"/>
        </w:rPr>
        <w:t>Учебный план для 10-11 классов реализуется в рамках внедрения ФГОС СОО. С учётом каникул, выходных дней и государственных праздников продолжительность учебного года устанавливается 34-35 учебные недели. Продолжительность урока в 10-11 классах составляет 45 минут</w:t>
      </w:r>
    </w:p>
    <w:p w:rsidR="006F1313" w:rsidRPr="00BF65D5" w:rsidRDefault="006F1313" w:rsidP="008B05F1">
      <w:pPr>
        <w:pStyle w:val="24"/>
        <w:shd w:val="clear" w:color="auto" w:fill="auto"/>
        <w:spacing w:before="0" w:after="0" w:line="240" w:lineRule="auto"/>
        <w:ind w:firstLine="709"/>
        <w:jc w:val="both"/>
        <w:rPr>
          <w:sz w:val="24"/>
          <w:szCs w:val="24"/>
        </w:rPr>
      </w:pPr>
      <w:r w:rsidRPr="00BF65D5">
        <w:rPr>
          <w:sz w:val="24"/>
          <w:szCs w:val="24"/>
        </w:rPr>
        <w:t>В плане представлен предмет ОБЖ в 10</w:t>
      </w:r>
      <w:r w:rsidR="009160D9">
        <w:rPr>
          <w:sz w:val="24"/>
          <w:szCs w:val="24"/>
        </w:rPr>
        <w:t>,11 классах</w:t>
      </w:r>
      <w:r w:rsidRPr="00BF65D5">
        <w:rPr>
          <w:sz w:val="24"/>
          <w:szCs w:val="24"/>
        </w:rPr>
        <w:t xml:space="preserve"> – 1 час. В рамках предмета в соответствии с федеральными государственными образовательными стандартами в 10 классе осуществляется обучение учащихся начальным знаниям в области обороны и их подготовке по основам военной службы, проводятся военные сборы (35 часов) с обучающимися (юноши) 10 класса. </w:t>
      </w:r>
    </w:p>
    <w:p w:rsidR="006F1313" w:rsidRPr="00BF65D5" w:rsidRDefault="006F1313" w:rsidP="008B05F1">
      <w:pPr>
        <w:pStyle w:val="24"/>
        <w:shd w:val="clear" w:color="auto" w:fill="auto"/>
        <w:spacing w:before="0" w:after="0" w:line="240" w:lineRule="auto"/>
        <w:ind w:firstLine="709"/>
        <w:jc w:val="both"/>
        <w:rPr>
          <w:sz w:val="24"/>
          <w:szCs w:val="24"/>
        </w:rPr>
      </w:pPr>
      <w:r w:rsidRPr="00BF65D5">
        <w:rPr>
          <w:sz w:val="24"/>
          <w:szCs w:val="24"/>
        </w:rPr>
        <w:t>В учебный план вводится предмет астрономия – 1</w:t>
      </w:r>
      <w:r w:rsidR="00BF65D5" w:rsidRPr="00BF65D5">
        <w:rPr>
          <w:sz w:val="24"/>
          <w:szCs w:val="24"/>
        </w:rPr>
        <w:t xml:space="preserve"> </w:t>
      </w:r>
      <w:r w:rsidRPr="00BF65D5">
        <w:rPr>
          <w:sz w:val="24"/>
          <w:szCs w:val="24"/>
        </w:rPr>
        <w:t>час в неделю. Цель данного учебного предмета – осознание роли астрономии в практической деятельности человека и дальнейшем научно-техническом развитии.</w:t>
      </w:r>
    </w:p>
    <w:p w:rsidR="006F1313" w:rsidRPr="00BF65D5" w:rsidRDefault="006F1313" w:rsidP="008B05F1">
      <w:pPr>
        <w:pStyle w:val="24"/>
        <w:shd w:val="clear" w:color="auto" w:fill="auto"/>
        <w:spacing w:before="0" w:after="0" w:line="240" w:lineRule="auto"/>
        <w:ind w:firstLine="709"/>
        <w:jc w:val="both"/>
        <w:rPr>
          <w:sz w:val="24"/>
          <w:szCs w:val="24"/>
        </w:rPr>
      </w:pPr>
      <w:r w:rsidRPr="00BF65D5">
        <w:rPr>
          <w:sz w:val="24"/>
          <w:szCs w:val="24"/>
        </w:rPr>
        <w:t>Для дальнейшего формирования умения работы с проектами введён 1 час</w:t>
      </w:r>
      <w:r w:rsidR="00297E9B">
        <w:rPr>
          <w:sz w:val="24"/>
          <w:szCs w:val="24"/>
        </w:rPr>
        <w:t xml:space="preserve"> индивидуальных проектов по 1</w:t>
      </w:r>
      <w:r w:rsidRPr="00BF65D5">
        <w:rPr>
          <w:sz w:val="24"/>
          <w:szCs w:val="24"/>
        </w:rPr>
        <w:t xml:space="preserve"> пр</w:t>
      </w:r>
      <w:r w:rsidR="00297E9B">
        <w:rPr>
          <w:sz w:val="24"/>
          <w:szCs w:val="24"/>
        </w:rPr>
        <w:t xml:space="preserve">едмету, который изучается </w:t>
      </w:r>
      <w:r w:rsidR="009160D9">
        <w:rPr>
          <w:sz w:val="24"/>
          <w:szCs w:val="24"/>
        </w:rPr>
        <w:t>в 10 классе.</w:t>
      </w:r>
      <w:r w:rsidR="00BF4DAC">
        <w:rPr>
          <w:sz w:val="24"/>
          <w:szCs w:val="24"/>
        </w:rPr>
        <w:t>, 11 классе  1 час</w:t>
      </w:r>
      <w:r w:rsidR="00297E9B">
        <w:rPr>
          <w:sz w:val="24"/>
          <w:szCs w:val="24"/>
        </w:rPr>
        <w:t>.</w:t>
      </w:r>
    </w:p>
    <w:p w:rsidR="006F1313" w:rsidRPr="00BF65D5" w:rsidRDefault="006F1313" w:rsidP="008B05F1">
      <w:pPr>
        <w:pStyle w:val="western"/>
        <w:spacing w:before="0" w:beforeAutospacing="0" w:after="0"/>
        <w:ind w:firstLine="709"/>
        <w:jc w:val="both"/>
        <w:rPr>
          <w:color w:val="auto"/>
        </w:rPr>
      </w:pPr>
      <w:r w:rsidRPr="00BF65D5">
        <w:rPr>
          <w:color w:val="auto"/>
        </w:rPr>
        <w:t xml:space="preserve">Продолжительность </w:t>
      </w:r>
      <w:r w:rsidRPr="00BF65D5">
        <w:rPr>
          <w:rStyle w:val="highlighthighlightactive"/>
          <w:rFonts w:eastAsia="Calibri"/>
          <w:color w:val="auto"/>
        </w:rPr>
        <w:t>учебного</w:t>
      </w:r>
      <w:r w:rsidRPr="00BF65D5">
        <w:rPr>
          <w:color w:val="auto"/>
        </w:rPr>
        <w:t xml:space="preserve"> года для учащихся 11 класса 34 учебные недели, продолжительность урока в 11 классе 45 минут.</w:t>
      </w:r>
    </w:p>
    <w:p w:rsidR="009160D9" w:rsidRDefault="006F1313" w:rsidP="00BF4DAC">
      <w:pPr>
        <w:pStyle w:val="24"/>
        <w:shd w:val="clear" w:color="auto" w:fill="auto"/>
        <w:spacing w:before="0" w:after="0" w:line="240" w:lineRule="auto"/>
        <w:ind w:firstLine="709"/>
        <w:jc w:val="both"/>
        <w:rPr>
          <w:sz w:val="24"/>
          <w:szCs w:val="24"/>
        </w:rPr>
      </w:pPr>
      <w:r w:rsidRPr="00BF65D5">
        <w:rPr>
          <w:sz w:val="24"/>
          <w:szCs w:val="24"/>
        </w:rPr>
        <w:t>При формировании учебного плана в 10-11 классах учитывалось мнение родителей, контингент обучающихся, их потребности, потенциальные возможности педагогического коллектива и материально-технической базы школы.</w:t>
      </w:r>
    </w:p>
    <w:p w:rsidR="002D1A72" w:rsidRPr="00BF65D5" w:rsidRDefault="002D1A72" w:rsidP="00BF65D5">
      <w:pPr>
        <w:pStyle w:val="24"/>
        <w:shd w:val="clear" w:color="auto" w:fill="auto"/>
        <w:spacing w:before="0" w:after="0" w:line="240" w:lineRule="auto"/>
        <w:ind w:firstLine="709"/>
        <w:jc w:val="both"/>
        <w:rPr>
          <w:sz w:val="24"/>
          <w:szCs w:val="24"/>
        </w:rPr>
      </w:pPr>
    </w:p>
    <w:p w:rsidR="00337834" w:rsidRPr="002D1A72" w:rsidRDefault="00337834" w:rsidP="00BD6AC0">
      <w:pPr>
        <w:pStyle w:val="ad"/>
        <w:numPr>
          <w:ilvl w:val="1"/>
          <w:numId w:val="2"/>
        </w:numPr>
        <w:spacing w:after="0" w:line="240" w:lineRule="auto"/>
        <w:jc w:val="both"/>
        <w:rPr>
          <w:rFonts w:ascii="Times New Roman" w:hAnsi="Times New Roman"/>
          <w:b/>
          <w:sz w:val="24"/>
          <w:szCs w:val="24"/>
        </w:rPr>
      </w:pPr>
      <w:r w:rsidRPr="002D1A72">
        <w:rPr>
          <w:rFonts w:ascii="Times New Roman" w:hAnsi="Times New Roman"/>
          <w:b/>
          <w:sz w:val="24"/>
          <w:szCs w:val="24"/>
        </w:rPr>
        <w:t>Режим работы ОО</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97"/>
        <w:gridCol w:w="793"/>
        <w:gridCol w:w="7"/>
        <w:gridCol w:w="2020"/>
        <w:gridCol w:w="2864"/>
      </w:tblGrid>
      <w:tr w:rsidR="00337834" w:rsidRPr="00BF65D5" w:rsidTr="00337834">
        <w:trPr>
          <w:trHeight w:val="276"/>
        </w:trPr>
        <w:tc>
          <w:tcPr>
            <w:tcW w:w="9781" w:type="dxa"/>
            <w:gridSpan w:val="5"/>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Начало занятий</w:t>
            </w:r>
          </w:p>
        </w:tc>
      </w:tr>
      <w:tr w:rsidR="00337834" w:rsidRPr="00BF65D5" w:rsidTr="00337834">
        <w:trPr>
          <w:trHeight w:val="276"/>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1 смена</w:t>
            </w:r>
          </w:p>
        </w:tc>
        <w:tc>
          <w:tcPr>
            <w:tcW w:w="4884" w:type="dxa"/>
            <w:gridSpan w:val="2"/>
          </w:tcPr>
          <w:p w:rsidR="00337834" w:rsidRPr="00BF65D5" w:rsidRDefault="009160D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8.30</w:t>
            </w:r>
          </w:p>
        </w:tc>
      </w:tr>
      <w:tr w:rsidR="00337834" w:rsidRPr="00BF65D5" w:rsidTr="00337834">
        <w:trPr>
          <w:trHeight w:val="276"/>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2 смена</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нет</w:t>
            </w:r>
          </w:p>
        </w:tc>
      </w:tr>
      <w:tr w:rsidR="00337834" w:rsidRPr="00BF65D5" w:rsidTr="00337834">
        <w:trPr>
          <w:trHeight w:val="276"/>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продолжительность урока</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45 мин</w:t>
            </w:r>
          </w:p>
        </w:tc>
      </w:tr>
      <w:tr w:rsidR="00337834" w:rsidRPr="00BF65D5" w:rsidTr="00337834">
        <w:trPr>
          <w:trHeight w:val="276"/>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lastRenderedPageBreak/>
              <w:t>продолжительность перемен (минимальная)</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10</w:t>
            </w:r>
          </w:p>
        </w:tc>
      </w:tr>
      <w:tr w:rsidR="00337834" w:rsidRPr="00BF65D5" w:rsidTr="00BF65D5">
        <w:trPr>
          <w:trHeight w:val="250"/>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продолжительность перемен (максимальная)</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20</w:t>
            </w:r>
          </w:p>
        </w:tc>
      </w:tr>
      <w:tr w:rsidR="00337834" w:rsidRPr="00BF65D5" w:rsidTr="00337834">
        <w:trPr>
          <w:trHeight w:val="276"/>
        </w:trPr>
        <w:tc>
          <w:tcPr>
            <w:tcW w:w="9781" w:type="dxa"/>
            <w:gridSpan w:val="5"/>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Продолжительность учебной недели</w:t>
            </w:r>
          </w:p>
        </w:tc>
      </w:tr>
      <w:tr w:rsidR="009160D9" w:rsidRPr="00BF65D5" w:rsidTr="00880CEE">
        <w:trPr>
          <w:trHeight w:val="276"/>
        </w:trPr>
        <w:tc>
          <w:tcPr>
            <w:tcW w:w="4890" w:type="dxa"/>
            <w:gridSpan w:val="2"/>
          </w:tcPr>
          <w:p w:rsidR="009160D9" w:rsidRPr="00BF65D5" w:rsidRDefault="009160D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класс</w:t>
            </w:r>
          </w:p>
        </w:tc>
        <w:tc>
          <w:tcPr>
            <w:tcW w:w="4891" w:type="dxa"/>
            <w:gridSpan w:val="3"/>
          </w:tcPr>
          <w:p w:rsidR="009160D9" w:rsidRPr="00BF65D5" w:rsidRDefault="009160D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5-ти дневная</w:t>
            </w:r>
          </w:p>
        </w:tc>
      </w:tr>
      <w:tr w:rsidR="00337834" w:rsidRPr="00BF65D5" w:rsidTr="00337834">
        <w:trPr>
          <w:trHeight w:val="276"/>
        </w:trPr>
        <w:tc>
          <w:tcPr>
            <w:tcW w:w="4897" w:type="dxa"/>
            <w:gridSpan w:val="3"/>
          </w:tcPr>
          <w:p w:rsidR="00337834" w:rsidRPr="00BF65D5" w:rsidRDefault="009160D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337834" w:rsidRPr="00BF65D5">
              <w:rPr>
                <w:rFonts w:ascii="Times New Roman" w:eastAsia="Calibri" w:hAnsi="Times New Roman" w:cs="Times New Roman"/>
                <w:sz w:val="24"/>
                <w:szCs w:val="24"/>
              </w:rPr>
              <w:t>-11 классы</w:t>
            </w:r>
          </w:p>
        </w:tc>
        <w:tc>
          <w:tcPr>
            <w:tcW w:w="4884" w:type="dxa"/>
            <w:gridSpan w:val="2"/>
          </w:tcPr>
          <w:p w:rsidR="00337834" w:rsidRPr="00BF65D5" w:rsidRDefault="009160D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337834" w:rsidRPr="00BF65D5">
              <w:rPr>
                <w:rFonts w:ascii="Times New Roman" w:eastAsia="Calibri" w:hAnsi="Times New Roman" w:cs="Times New Roman"/>
                <w:sz w:val="24"/>
                <w:szCs w:val="24"/>
              </w:rPr>
              <w:t>-ти дневная</w:t>
            </w:r>
          </w:p>
        </w:tc>
      </w:tr>
      <w:tr w:rsidR="00337834" w:rsidRPr="00BF65D5" w:rsidTr="00337834">
        <w:trPr>
          <w:trHeight w:val="276"/>
        </w:trPr>
        <w:tc>
          <w:tcPr>
            <w:tcW w:w="9781" w:type="dxa"/>
            <w:gridSpan w:val="5"/>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Количество учебных недель</w:t>
            </w:r>
          </w:p>
        </w:tc>
      </w:tr>
      <w:tr w:rsidR="00337834" w:rsidRPr="00BF65D5" w:rsidTr="00337834">
        <w:trPr>
          <w:trHeight w:val="276"/>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1 класс</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33 учебные недели</w:t>
            </w:r>
          </w:p>
        </w:tc>
      </w:tr>
      <w:tr w:rsidR="00337834" w:rsidRPr="00BF65D5" w:rsidTr="00337834">
        <w:trPr>
          <w:trHeight w:val="276"/>
        </w:trPr>
        <w:tc>
          <w:tcPr>
            <w:tcW w:w="4897" w:type="dxa"/>
            <w:gridSpan w:val="3"/>
          </w:tcPr>
          <w:p w:rsidR="00337834" w:rsidRPr="00BF65D5" w:rsidRDefault="002D1A72"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2-4, </w:t>
            </w:r>
            <w:r w:rsidR="00337834" w:rsidRPr="00BF65D5">
              <w:rPr>
                <w:rFonts w:ascii="Times New Roman" w:eastAsia="Calibri" w:hAnsi="Times New Roman" w:cs="Times New Roman"/>
                <w:sz w:val="24"/>
                <w:szCs w:val="24"/>
              </w:rPr>
              <w:t>9,11</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34 учебные недели</w:t>
            </w:r>
          </w:p>
        </w:tc>
      </w:tr>
      <w:tr w:rsidR="00337834" w:rsidRPr="00BF65D5" w:rsidTr="00337834">
        <w:trPr>
          <w:trHeight w:val="276"/>
        </w:trPr>
        <w:tc>
          <w:tcPr>
            <w:tcW w:w="4897" w:type="dxa"/>
            <w:gridSpan w:val="3"/>
          </w:tcPr>
          <w:p w:rsidR="00337834" w:rsidRPr="00BF65D5" w:rsidRDefault="002D1A72"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337834" w:rsidRPr="00BF65D5">
              <w:rPr>
                <w:rFonts w:ascii="Times New Roman" w:eastAsia="Calibri" w:hAnsi="Times New Roman" w:cs="Times New Roman"/>
                <w:sz w:val="24"/>
                <w:szCs w:val="24"/>
              </w:rPr>
              <w:t>-8,10</w:t>
            </w:r>
          </w:p>
        </w:tc>
        <w:tc>
          <w:tcPr>
            <w:tcW w:w="4884" w:type="dxa"/>
            <w:gridSpan w:val="2"/>
          </w:tcPr>
          <w:p w:rsidR="00337834" w:rsidRPr="00BF65D5" w:rsidRDefault="00BF65D5" w:rsidP="00BF65D5">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 xml:space="preserve">Не менее </w:t>
            </w:r>
            <w:r w:rsidR="00337834" w:rsidRPr="00BF65D5">
              <w:rPr>
                <w:rFonts w:ascii="Times New Roman" w:eastAsia="Calibri" w:hAnsi="Times New Roman" w:cs="Times New Roman"/>
                <w:sz w:val="24"/>
                <w:szCs w:val="24"/>
              </w:rPr>
              <w:t>3</w:t>
            </w:r>
            <w:r w:rsidRPr="00BF65D5">
              <w:rPr>
                <w:rFonts w:ascii="Times New Roman" w:eastAsia="Calibri" w:hAnsi="Times New Roman" w:cs="Times New Roman"/>
                <w:sz w:val="24"/>
                <w:szCs w:val="24"/>
              </w:rPr>
              <w:t>4</w:t>
            </w:r>
            <w:r w:rsidR="00337834" w:rsidRPr="00BF65D5">
              <w:rPr>
                <w:rFonts w:ascii="Times New Roman" w:eastAsia="Calibri" w:hAnsi="Times New Roman" w:cs="Times New Roman"/>
                <w:sz w:val="24"/>
                <w:szCs w:val="24"/>
              </w:rPr>
              <w:t xml:space="preserve"> учебных недель</w:t>
            </w:r>
          </w:p>
        </w:tc>
      </w:tr>
      <w:tr w:rsidR="00337834" w:rsidRPr="00BF65D5" w:rsidTr="00337834">
        <w:trPr>
          <w:trHeight w:val="276"/>
        </w:trPr>
        <w:tc>
          <w:tcPr>
            <w:tcW w:w="9781" w:type="dxa"/>
            <w:gridSpan w:val="5"/>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Сменность занятий</w:t>
            </w:r>
          </w:p>
        </w:tc>
      </w:tr>
      <w:tr w:rsidR="00337834" w:rsidRPr="00BF65D5" w:rsidTr="00337834">
        <w:trPr>
          <w:trHeight w:val="276"/>
        </w:trPr>
        <w:tc>
          <w:tcPr>
            <w:tcW w:w="4897"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1 смена</w:t>
            </w:r>
          </w:p>
        </w:tc>
        <w:tc>
          <w:tcPr>
            <w:tcW w:w="4884" w:type="dxa"/>
            <w:gridSpan w:val="2"/>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1-11 классы</w:t>
            </w:r>
          </w:p>
        </w:tc>
      </w:tr>
      <w:tr w:rsidR="00337834" w:rsidRPr="00BF65D5" w:rsidTr="00337834">
        <w:trPr>
          <w:trHeight w:val="437"/>
        </w:trPr>
        <w:tc>
          <w:tcPr>
            <w:tcW w:w="9781" w:type="dxa"/>
            <w:gridSpan w:val="5"/>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Количество уроков в день (минимальное и максимальное) для каждого из уровней общего образования</w:t>
            </w:r>
          </w:p>
        </w:tc>
      </w:tr>
      <w:tr w:rsidR="00337834" w:rsidRPr="00BF65D5" w:rsidTr="00337834">
        <w:trPr>
          <w:trHeight w:val="260"/>
        </w:trPr>
        <w:tc>
          <w:tcPr>
            <w:tcW w:w="4097"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Уровень</w:t>
            </w:r>
          </w:p>
        </w:tc>
        <w:tc>
          <w:tcPr>
            <w:tcW w:w="2820"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Минимальное количество уроков</w:t>
            </w:r>
          </w:p>
        </w:tc>
        <w:tc>
          <w:tcPr>
            <w:tcW w:w="2864"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Максимальное количество уроков</w:t>
            </w:r>
          </w:p>
        </w:tc>
      </w:tr>
      <w:tr w:rsidR="00337834" w:rsidRPr="00BF65D5" w:rsidTr="00337834">
        <w:trPr>
          <w:trHeight w:val="267"/>
        </w:trPr>
        <w:tc>
          <w:tcPr>
            <w:tcW w:w="4097"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Начальное общее образование</w:t>
            </w:r>
          </w:p>
        </w:tc>
        <w:tc>
          <w:tcPr>
            <w:tcW w:w="2820"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4</w:t>
            </w:r>
          </w:p>
        </w:tc>
        <w:tc>
          <w:tcPr>
            <w:tcW w:w="2864"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5</w:t>
            </w:r>
          </w:p>
        </w:tc>
      </w:tr>
      <w:tr w:rsidR="00337834" w:rsidRPr="00BF65D5" w:rsidTr="00337834">
        <w:trPr>
          <w:trHeight w:val="266"/>
        </w:trPr>
        <w:tc>
          <w:tcPr>
            <w:tcW w:w="4097"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Основное общее образование</w:t>
            </w:r>
          </w:p>
        </w:tc>
        <w:tc>
          <w:tcPr>
            <w:tcW w:w="2820"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5</w:t>
            </w:r>
          </w:p>
        </w:tc>
        <w:tc>
          <w:tcPr>
            <w:tcW w:w="2864"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6</w:t>
            </w:r>
          </w:p>
        </w:tc>
      </w:tr>
      <w:tr w:rsidR="00337834" w:rsidRPr="00BF65D5" w:rsidTr="00337834">
        <w:trPr>
          <w:trHeight w:val="266"/>
        </w:trPr>
        <w:tc>
          <w:tcPr>
            <w:tcW w:w="4097"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Среднее общее образование</w:t>
            </w:r>
          </w:p>
        </w:tc>
        <w:tc>
          <w:tcPr>
            <w:tcW w:w="2820" w:type="dxa"/>
            <w:gridSpan w:val="3"/>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6</w:t>
            </w:r>
          </w:p>
        </w:tc>
        <w:tc>
          <w:tcPr>
            <w:tcW w:w="2864" w:type="dxa"/>
          </w:tcPr>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7</w:t>
            </w:r>
          </w:p>
        </w:tc>
      </w:tr>
    </w:tbl>
    <w:p w:rsidR="00337834" w:rsidRPr="00BF65D5" w:rsidRDefault="00337834" w:rsidP="00337834">
      <w:pPr>
        <w:spacing w:after="0" w:line="240" w:lineRule="auto"/>
        <w:jc w:val="both"/>
        <w:rPr>
          <w:rFonts w:ascii="Times New Roman" w:eastAsia="Calibri" w:hAnsi="Times New Roman" w:cs="Times New Roman"/>
          <w:sz w:val="24"/>
          <w:szCs w:val="24"/>
        </w:rPr>
      </w:pPr>
    </w:p>
    <w:p w:rsidR="00337834" w:rsidRPr="00BF65D5" w:rsidRDefault="00337834" w:rsidP="00337834">
      <w:pPr>
        <w:spacing w:after="0" w:line="240" w:lineRule="auto"/>
        <w:ind w:firstLine="709"/>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Занятия по дополнительным образовательным программам (кружки, спортивные секции, элективные курсы, внеклассные меропри</w:t>
      </w:r>
      <w:r w:rsidR="009160D9">
        <w:rPr>
          <w:rFonts w:ascii="Times New Roman" w:eastAsia="Calibri" w:hAnsi="Times New Roman" w:cs="Times New Roman"/>
          <w:sz w:val="24"/>
          <w:szCs w:val="24"/>
        </w:rPr>
        <w:t xml:space="preserve">ятия) проводятся после небольшого </w:t>
      </w:r>
      <w:r w:rsidRPr="00BF65D5">
        <w:rPr>
          <w:rFonts w:ascii="Times New Roman" w:eastAsia="Calibri" w:hAnsi="Times New Roman" w:cs="Times New Roman"/>
          <w:sz w:val="24"/>
          <w:szCs w:val="24"/>
        </w:rPr>
        <w:t>перерыва.</w:t>
      </w:r>
    </w:p>
    <w:p w:rsidR="00337834" w:rsidRPr="00BF65D5" w:rsidRDefault="00337834" w:rsidP="00337834">
      <w:pPr>
        <w:spacing w:after="0" w:line="240" w:lineRule="auto"/>
        <w:jc w:val="both"/>
        <w:rPr>
          <w:rFonts w:ascii="Times New Roman" w:eastAsia="Calibri" w:hAnsi="Times New Roman" w:cs="Times New Roman"/>
          <w:sz w:val="24"/>
          <w:szCs w:val="24"/>
        </w:rPr>
      </w:pPr>
      <w:r w:rsidRPr="00BF65D5">
        <w:rPr>
          <w:rFonts w:ascii="Times New Roman" w:eastAsia="Calibri" w:hAnsi="Times New Roman" w:cs="Times New Roman"/>
          <w:sz w:val="24"/>
          <w:szCs w:val="24"/>
        </w:rPr>
        <w:t xml:space="preserve">Количество обучающихся по уровням образования </w:t>
      </w:r>
    </w:p>
    <w:tbl>
      <w:tblPr>
        <w:tblW w:w="5000" w:type="pct"/>
        <w:tblCellMar>
          <w:left w:w="40" w:type="dxa"/>
          <w:right w:w="40" w:type="dxa"/>
        </w:tblCellMar>
        <w:tblLook w:val="0000"/>
      </w:tblPr>
      <w:tblGrid>
        <w:gridCol w:w="2442"/>
        <w:gridCol w:w="1630"/>
        <w:gridCol w:w="1627"/>
        <w:gridCol w:w="1868"/>
        <w:gridCol w:w="1868"/>
      </w:tblGrid>
      <w:tr w:rsidR="00D14479" w:rsidRPr="00BF65D5" w:rsidTr="00D14479">
        <w:trPr>
          <w:cantSplit/>
          <w:trHeight w:val="472"/>
        </w:trPr>
        <w:tc>
          <w:tcPr>
            <w:tcW w:w="1294" w:type="pct"/>
            <w:tcBorders>
              <w:top w:val="single" w:sz="6" w:space="0" w:color="auto"/>
              <w:left w:val="single" w:sz="6" w:space="0" w:color="auto"/>
              <w:right w:val="single" w:sz="6" w:space="0" w:color="auto"/>
            </w:tcBorders>
            <w:vAlign w:val="center"/>
          </w:tcPr>
          <w:p w:rsidR="00D14479" w:rsidRPr="00BF65D5" w:rsidRDefault="00D14479" w:rsidP="006F1313">
            <w:pPr>
              <w:pStyle w:val="2"/>
              <w:spacing w:line="25" w:lineRule="atLeast"/>
              <w:rPr>
                <w:b/>
                <w:bCs/>
                <w:i/>
                <w:iCs/>
                <w:sz w:val="24"/>
                <w:szCs w:val="24"/>
              </w:rPr>
            </w:pPr>
            <w:r w:rsidRPr="00BF65D5">
              <w:rPr>
                <w:sz w:val="24"/>
                <w:szCs w:val="24"/>
              </w:rPr>
              <w:t>Годы</w:t>
            </w:r>
          </w:p>
        </w:tc>
        <w:tc>
          <w:tcPr>
            <w:tcW w:w="864" w:type="pct"/>
            <w:tcBorders>
              <w:top w:val="single" w:sz="6" w:space="0" w:color="auto"/>
              <w:left w:val="single" w:sz="4" w:space="0" w:color="auto"/>
              <w:right w:val="single" w:sz="4" w:space="0" w:color="auto"/>
            </w:tcBorders>
          </w:tcPr>
          <w:p w:rsidR="00D14479" w:rsidRPr="00BF65D5" w:rsidRDefault="00D14479" w:rsidP="006F1313">
            <w:pPr>
              <w:spacing w:after="0" w:line="25" w:lineRule="atLeast"/>
              <w:rPr>
                <w:rFonts w:ascii="Times New Roman" w:hAnsi="Times New Roman" w:cs="Times New Roman"/>
                <w:szCs w:val="24"/>
              </w:rPr>
            </w:pPr>
            <w:r>
              <w:rPr>
                <w:rFonts w:ascii="Times New Roman" w:hAnsi="Times New Roman" w:cs="Times New Roman"/>
                <w:szCs w:val="24"/>
              </w:rPr>
              <w:t>2019</w:t>
            </w:r>
            <w:r w:rsidRPr="00BF65D5">
              <w:rPr>
                <w:rFonts w:ascii="Times New Roman" w:hAnsi="Times New Roman" w:cs="Times New Roman"/>
                <w:szCs w:val="24"/>
              </w:rPr>
              <w:t xml:space="preserve"> г.</w:t>
            </w:r>
          </w:p>
        </w:tc>
        <w:tc>
          <w:tcPr>
            <w:tcW w:w="862" w:type="pct"/>
            <w:tcBorders>
              <w:top w:val="single" w:sz="6" w:space="0" w:color="auto"/>
              <w:left w:val="single" w:sz="4" w:space="0" w:color="auto"/>
              <w:right w:val="single" w:sz="4" w:space="0" w:color="auto"/>
            </w:tcBorders>
          </w:tcPr>
          <w:p w:rsidR="00D14479" w:rsidRPr="00BF65D5" w:rsidRDefault="00D14479" w:rsidP="006F1313">
            <w:pPr>
              <w:spacing w:after="0" w:line="25" w:lineRule="atLeast"/>
              <w:rPr>
                <w:rFonts w:ascii="Times New Roman" w:hAnsi="Times New Roman" w:cs="Times New Roman"/>
                <w:szCs w:val="24"/>
              </w:rPr>
            </w:pPr>
            <w:r>
              <w:rPr>
                <w:rFonts w:ascii="Times New Roman" w:hAnsi="Times New Roman" w:cs="Times New Roman"/>
                <w:szCs w:val="24"/>
              </w:rPr>
              <w:t>2020</w:t>
            </w:r>
            <w:r w:rsidRPr="00BF65D5">
              <w:rPr>
                <w:rFonts w:ascii="Times New Roman" w:hAnsi="Times New Roman" w:cs="Times New Roman"/>
                <w:szCs w:val="24"/>
              </w:rPr>
              <w:t xml:space="preserve"> г.</w:t>
            </w:r>
          </w:p>
        </w:tc>
        <w:tc>
          <w:tcPr>
            <w:tcW w:w="990" w:type="pct"/>
            <w:tcBorders>
              <w:top w:val="single" w:sz="6" w:space="0" w:color="auto"/>
              <w:left w:val="single" w:sz="4" w:space="0" w:color="auto"/>
              <w:right w:val="single" w:sz="4" w:space="0" w:color="auto"/>
            </w:tcBorders>
          </w:tcPr>
          <w:p w:rsidR="00D14479" w:rsidRDefault="00D14479" w:rsidP="006F1313">
            <w:pPr>
              <w:spacing w:after="0" w:line="25" w:lineRule="atLeast"/>
              <w:rPr>
                <w:rFonts w:ascii="Times New Roman" w:hAnsi="Times New Roman" w:cs="Times New Roman"/>
                <w:szCs w:val="24"/>
              </w:rPr>
            </w:pPr>
            <w:r>
              <w:rPr>
                <w:rFonts w:ascii="Times New Roman" w:hAnsi="Times New Roman" w:cs="Times New Roman"/>
                <w:szCs w:val="24"/>
              </w:rPr>
              <w:t>2021 г.</w:t>
            </w:r>
          </w:p>
        </w:tc>
        <w:tc>
          <w:tcPr>
            <w:tcW w:w="990" w:type="pct"/>
            <w:tcBorders>
              <w:top w:val="single" w:sz="6" w:space="0" w:color="auto"/>
              <w:left w:val="single" w:sz="4" w:space="0" w:color="auto"/>
              <w:right w:val="single" w:sz="4" w:space="0" w:color="auto"/>
            </w:tcBorders>
          </w:tcPr>
          <w:p w:rsidR="00D14479" w:rsidRPr="00BF65D5" w:rsidRDefault="00D14479" w:rsidP="006F1313">
            <w:pPr>
              <w:spacing w:after="0" w:line="25" w:lineRule="atLeast"/>
              <w:rPr>
                <w:rFonts w:ascii="Times New Roman" w:hAnsi="Times New Roman" w:cs="Times New Roman"/>
                <w:szCs w:val="24"/>
              </w:rPr>
            </w:pPr>
            <w:r>
              <w:rPr>
                <w:rFonts w:ascii="Times New Roman" w:hAnsi="Times New Roman" w:cs="Times New Roman"/>
                <w:szCs w:val="24"/>
              </w:rPr>
              <w:t>2022</w:t>
            </w:r>
            <w:r w:rsidRPr="00BF65D5">
              <w:rPr>
                <w:rFonts w:ascii="Times New Roman" w:hAnsi="Times New Roman" w:cs="Times New Roman"/>
                <w:szCs w:val="24"/>
              </w:rPr>
              <w:t xml:space="preserve">   г.</w:t>
            </w:r>
          </w:p>
        </w:tc>
      </w:tr>
      <w:tr w:rsidR="00D14479" w:rsidRPr="00BF65D5" w:rsidTr="00D14479">
        <w:trPr>
          <w:trHeight w:val="202"/>
        </w:trPr>
        <w:tc>
          <w:tcPr>
            <w:tcW w:w="1294" w:type="pct"/>
            <w:tcBorders>
              <w:top w:val="single" w:sz="6" w:space="0" w:color="auto"/>
              <w:left w:val="single" w:sz="6" w:space="0" w:color="auto"/>
              <w:bottom w:val="single" w:sz="6"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sidRPr="00BF65D5">
              <w:rPr>
                <w:rFonts w:ascii="Times New Roman" w:hAnsi="Times New Roman" w:cs="Times New Roman"/>
                <w:szCs w:val="24"/>
              </w:rPr>
              <w:t>1</w:t>
            </w:r>
            <w:r w:rsidRPr="00BF65D5">
              <w:rPr>
                <w:rFonts w:ascii="Times New Roman" w:hAnsi="Times New Roman" w:cs="Times New Roman"/>
                <w:b/>
                <w:szCs w:val="24"/>
              </w:rPr>
              <w:t>—</w:t>
            </w:r>
            <w:r w:rsidRPr="00BF65D5">
              <w:rPr>
                <w:rFonts w:ascii="Times New Roman" w:hAnsi="Times New Roman" w:cs="Times New Roman"/>
                <w:szCs w:val="24"/>
              </w:rPr>
              <w:t xml:space="preserve">4 </w:t>
            </w:r>
          </w:p>
        </w:tc>
        <w:tc>
          <w:tcPr>
            <w:tcW w:w="864"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40</w:t>
            </w:r>
          </w:p>
        </w:tc>
        <w:tc>
          <w:tcPr>
            <w:tcW w:w="862"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33</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29</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27</w:t>
            </w:r>
          </w:p>
        </w:tc>
      </w:tr>
      <w:tr w:rsidR="00D14479" w:rsidRPr="00BF65D5" w:rsidTr="00D14479">
        <w:trPr>
          <w:trHeight w:val="211"/>
        </w:trPr>
        <w:tc>
          <w:tcPr>
            <w:tcW w:w="1294" w:type="pct"/>
            <w:tcBorders>
              <w:top w:val="single" w:sz="6" w:space="0" w:color="auto"/>
              <w:left w:val="single" w:sz="6" w:space="0" w:color="auto"/>
              <w:bottom w:val="single" w:sz="6"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sidRPr="00BF65D5">
              <w:rPr>
                <w:rFonts w:ascii="Times New Roman" w:hAnsi="Times New Roman" w:cs="Times New Roman"/>
                <w:szCs w:val="24"/>
              </w:rPr>
              <w:t xml:space="preserve">5—9 </w:t>
            </w:r>
          </w:p>
        </w:tc>
        <w:tc>
          <w:tcPr>
            <w:tcW w:w="864"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54</w:t>
            </w:r>
          </w:p>
        </w:tc>
        <w:tc>
          <w:tcPr>
            <w:tcW w:w="862"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56</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52</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45</w:t>
            </w:r>
          </w:p>
        </w:tc>
      </w:tr>
      <w:tr w:rsidR="00D14479" w:rsidRPr="00BF65D5" w:rsidTr="00D14479">
        <w:trPr>
          <w:trHeight w:val="158"/>
        </w:trPr>
        <w:tc>
          <w:tcPr>
            <w:tcW w:w="1294" w:type="pct"/>
            <w:tcBorders>
              <w:top w:val="single" w:sz="6" w:space="0" w:color="auto"/>
              <w:left w:val="single" w:sz="6" w:space="0" w:color="auto"/>
              <w:bottom w:val="single" w:sz="6"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sidRPr="00BF65D5">
              <w:rPr>
                <w:rFonts w:ascii="Times New Roman" w:hAnsi="Times New Roman" w:cs="Times New Roman"/>
                <w:szCs w:val="24"/>
              </w:rPr>
              <w:t xml:space="preserve">10—11 </w:t>
            </w:r>
          </w:p>
        </w:tc>
        <w:tc>
          <w:tcPr>
            <w:tcW w:w="864"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7</w:t>
            </w:r>
          </w:p>
        </w:tc>
        <w:tc>
          <w:tcPr>
            <w:tcW w:w="862"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4</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3</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5</w:t>
            </w:r>
          </w:p>
        </w:tc>
      </w:tr>
      <w:tr w:rsidR="00D14479" w:rsidRPr="00BF65D5" w:rsidTr="00D14479">
        <w:trPr>
          <w:trHeight w:val="211"/>
        </w:trPr>
        <w:tc>
          <w:tcPr>
            <w:tcW w:w="1294" w:type="pct"/>
            <w:tcBorders>
              <w:top w:val="single" w:sz="6" w:space="0" w:color="auto"/>
              <w:left w:val="single" w:sz="6" w:space="0" w:color="auto"/>
              <w:bottom w:val="single" w:sz="6"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sidRPr="00BF65D5">
              <w:rPr>
                <w:rFonts w:ascii="Times New Roman" w:hAnsi="Times New Roman" w:cs="Times New Roman"/>
                <w:szCs w:val="24"/>
              </w:rPr>
              <w:t xml:space="preserve">По школе всего </w:t>
            </w:r>
          </w:p>
        </w:tc>
        <w:tc>
          <w:tcPr>
            <w:tcW w:w="864"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101</w:t>
            </w:r>
          </w:p>
        </w:tc>
        <w:tc>
          <w:tcPr>
            <w:tcW w:w="862"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93</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84</w:t>
            </w:r>
          </w:p>
        </w:tc>
        <w:tc>
          <w:tcPr>
            <w:tcW w:w="990" w:type="pct"/>
            <w:tcBorders>
              <w:top w:val="single" w:sz="4" w:space="0" w:color="auto"/>
              <w:left w:val="single" w:sz="6" w:space="0" w:color="auto"/>
              <w:bottom w:val="single" w:sz="4" w:space="0" w:color="auto"/>
              <w:right w:val="single" w:sz="6" w:space="0" w:color="auto"/>
            </w:tcBorders>
          </w:tcPr>
          <w:p w:rsidR="00D14479" w:rsidRPr="00BF65D5" w:rsidRDefault="00D14479" w:rsidP="00D14479">
            <w:pPr>
              <w:spacing w:after="0" w:line="25" w:lineRule="atLeast"/>
              <w:rPr>
                <w:rFonts w:ascii="Times New Roman" w:hAnsi="Times New Roman" w:cs="Times New Roman"/>
                <w:szCs w:val="24"/>
              </w:rPr>
            </w:pPr>
            <w:r>
              <w:rPr>
                <w:rFonts w:ascii="Times New Roman" w:hAnsi="Times New Roman" w:cs="Times New Roman"/>
                <w:szCs w:val="24"/>
              </w:rPr>
              <w:t>77</w:t>
            </w:r>
          </w:p>
        </w:tc>
      </w:tr>
    </w:tbl>
    <w:p w:rsidR="00337834" w:rsidRPr="00BF65D5" w:rsidRDefault="00337834" w:rsidP="00337834">
      <w:pPr>
        <w:spacing w:after="0" w:line="240" w:lineRule="auto"/>
        <w:jc w:val="both"/>
        <w:rPr>
          <w:rFonts w:ascii="Times New Roman" w:eastAsia="Calibri" w:hAnsi="Times New Roman" w:cs="Times New Roman"/>
          <w:sz w:val="24"/>
          <w:szCs w:val="24"/>
        </w:rPr>
      </w:pPr>
    </w:p>
    <w:p w:rsidR="00AA3F1F" w:rsidRPr="00BF65D5" w:rsidRDefault="00D14479" w:rsidP="00AA3F1F">
      <w:pPr>
        <w:spacing w:after="0"/>
        <w:rPr>
          <w:rFonts w:ascii="Times New Roman" w:hAnsi="Times New Roman" w:cs="Times New Roman"/>
          <w:szCs w:val="24"/>
        </w:rPr>
      </w:pPr>
      <w:r>
        <w:rPr>
          <w:rFonts w:ascii="Times New Roman" w:hAnsi="Times New Roman" w:cs="Times New Roman"/>
          <w:szCs w:val="24"/>
        </w:rPr>
        <w:t>В 2022</w:t>
      </w:r>
      <w:r w:rsidR="009160D9">
        <w:rPr>
          <w:rFonts w:ascii="Times New Roman" w:hAnsi="Times New Roman" w:cs="Times New Roman"/>
          <w:szCs w:val="24"/>
        </w:rPr>
        <w:t xml:space="preserve"> </w:t>
      </w:r>
      <w:r>
        <w:rPr>
          <w:rFonts w:ascii="Times New Roman" w:hAnsi="Times New Roman" w:cs="Times New Roman"/>
          <w:szCs w:val="24"/>
        </w:rPr>
        <w:t xml:space="preserve">году в школе функционировали 10 </w:t>
      </w:r>
      <w:r w:rsidR="009160D9">
        <w:rPr>
          <w:rFonts w:ascii="Times New Roman" w:hAnsi="Times New Roman" w:cs="Times New Roman"/>
          <w:szCs w:val="24"/>
        </w:rPr>
        <w:t>класс - комплектов (4 – в начальной школе, 5</w:t>
      </w:r>
      <w:r w:rsidR="00AA3F1F" w:rsidRPr="00BF65D5">
        <w:rPr>
          <w:rFonts w:ascii="Times New Roman" w:hAnsi="Times New Roman" w:cs="Times New Roman"/>
          <w:szCs w:val="24"/>
        </w:rPr>
        <w:t>– в о</w:t>
      </w:r>
      <w:r>
        <w:rPr>
          <w:rFonts w:ascii="Times New Roman" w:hAnsi="Times New Roman" w:cs="Times New Roman"/>
          <w:szCs w:val="24"/>
        </w:rPr>
        <w:t>сновной и 1</w:t>
      </w:r>
      <w:r w:rsidR="00BF65D5">
        <w:rPr>
          <w:rFonts w:ascii="Times New Roman" w:hAnsi="Times New Roman" w:cs="Times New Roman"/>
          <w:szCs w:val="24"/>
        </w:rPr>
        <w:t xml:space="preserve"> – в средней школе). </w:t>
      </w:r>
      <w:r w:rsidR="00AA3F1F" w:rsidRPr="00BF65D5">
        <w:rPr>
          <w:rFonts w:ascii="Times New Roman" w:hAnsi="Times New Roman" w:cs="Times New Roman"/>
          <w:szCs w:val="24"/>
        </w:rPr>
        <w:t>Количество обучающихся за</w:t>
      </w:r>
      <w:r w:rsidR="009160D9">
        <w:rPr>
          <w:rFonts w:ascii="Times New Roman" w:hAnsi="Times New Roman" w:cs="Times New Roman"/>
          <w:szCs w:val="24"/>
        </w:rPr>
        <w:t xml:space="preserve"> последние годы  </w:t>
      </w:r>
      <w:r>
        <w:rPr>
          <w:rFonts w:ascii="Times New Roman" w:hAnsi="Times New Roman" w:cs="Times New Roman"/>
          <w:szCs w:val="24"/>
        </w:rPr>
        <w:t>уменьшается</w:t>
      </w:r>
      <w:r w:rsidR="00AA3F1F" w:rsidRPr="00BF65D5">
        <w:rPr>
          <w:rFonts w:ascii="Times New Roman" w:hAnsi="Times New Roman" w:cs="Times New Roman"/>
          <w:szCs w:val="24"/>
        </w:rPr>
        <w:t>.</w:t>
      </w:r>
    </w:p>
    <w:p w:rsidR="00AA3F1F" w:rsidRPr="00BF65D5" w:rsidRDefault="00AA3F1F" w:rsidP="005710E3">
      <w:pPr>
        <w:spacing w:after="0"/>
        <w:rPr>
          <w:rFonts w:ascii="Times New Roman" w:hAnsi="Times New Roman" w:cs="Times New Roman"/>
          <w:iCs/>
          <w:spacing w:val="7"/>
          <w:szCs w:val="24"/>
        </w:rPr>
      </w:pPr>
    </w:p>
    <w:p w:rsidR="00AA3F1F" w:rsidRPr="00BF65D5" w:rsidRDefault="00AA3F1F" w:rsidP="005710E3">
      <w:pPr>
        <w:spacing w:after="0"/>
        <w:rPr>
          <w:rFonts w:ascii="Times New Roman" w:hAnsi="Times New Roman" w:cs="Times New Roman"/>
          <w:iCs/>
          <w:spacing w:val="7"/>
          <w:sz w:val="24"/>
          <w:szCs w:val="24"/>
        </w:rPr>
      </w:pPr>
      <w:r w:rsidRPr="00BF65D5">
        <w:rPr>
          <w:rFonts w:ascii="Times New Roman" w:hAnsi="Times New Roman" w:cs="Times New Roman"/>
          <w:iCs/>
          <w:spacing w:val="7"/>
          <w:sz w:val="24"/>
          <w:szCs w:val="24"/>
        </w:rPr>
        <w:t>Формы пол</w:t>
      </w:r>
      <w:r w:rsidR="009160D9">
        <w:rPr>
          <w:rFonts w:ascii="Times New Roman" w:hAnsi="Times New Roman" w:cs="Times New Roman"/>
          <w:iCs/>
          <w:spacing w:val="7"/>
          <w:sz w:val="24"/>
          <w:szCs w:val="24"/>
        </w:rPr>
        <w:t>учения образования 2</w:t>
      </w:r>
      <w:r w:rsidR="00D14479">
        <w:rPr>
          <w:rFonts w:ascii="Times New Roman" w:hAnsi="Times New Roman" w:cs="Times New Roman"/>
          <w:iCs/>
          <w:spacing w:val="7"/>
          <w:sz w:val="24"/>
          <w:szCs w:val="24"/>
        </w:rPr>
        <w:t>022</w:t>
      </w:r>
      <w:r w:rsidRPr="00BF65D5">
        <w:rPr>
          <w:rFonts w:ascii="Times New Roman" w:hAnsi="Times New Roman" w:cs="Times New Roman"/>
          <w:iCs/>
          <w:spacing w:val="7"/>
          <w:sz w:val="24"/>
          <w:szCs w:val="24"/>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97"/>
        <w:gridCol w:w="978"/>
        <w:gridCol w:w="978"/>
        <w:gridCol w:w="697"/>
        <w:gridCol w:w="838"/>
        <w:gridCol w:w="1083"/>
      </w:tblGrid>
      <w:tr w:rsidR="00337834" w:rsidRPr="00BF65D5" w:rsidTr="00AA3F1F">
        <w:trPr>
          <w:cantSplit/>
          <w:trHeight w:val="2012"/>
        </w:trPr>
        <w:tc>
          <w:tcPr>
            <w:tcW w:w="2610" w:type="pct"/>
            <w:tcBorders>
              <w:top w:val="single" w:sz="4" w:space="0" w:color="auto"/>
              <w:left w:val="single" w:sz="4" w:space="0" w:color="auto"/>
              <w:bottom w:val="single" w:sz="4" w:space="0" w:color="auto"/>
              <w:right w:val="single" w:sz="4" w:space="0" w:color="auto"/>
            </w:tcBorders>
          </w:tcPr>
          <w:p w:rsidR="00337834" w:rsidRPr="00BF65D5" w:rsidRDefault="00337834" w:rsidP="005710E3">
            <w:pPr>
              <w:spacing w:after="0" w:line="240" w:lineRule="auto"/>
              <w:jc w:val="both"/>
              <w:rPr>
                <w:rFonts w:ascii="Times New Roman" w:eastAsia="Calibri" w:hAnsi="Times New Roman" w:cs="Times New Roman"/>
                <w:color w:val="000000"/>
                <w:spacing w:val="7"/>
                <w:sz w:val="24"/>
                <w:szCs w:val="24"/>
              </w:rPr>
            </w:pPr>
          </w:p>
        </w:tc>
        <w:tc>
          <w:tcPr>
            <w:tcW w:w="511" w:type="pct"/>
            <w:tcBorders>
              <w:top w:val="single" w:sz="4" w:space="0" w:color="auto"/>
              <w:left w:val="single" w:sz="4" w:space="0" w:color="auto"/>
              <w:bottom w:val="single" w:sz="4" w:space="0" w:color="auto"/>
              <w:right w:val="single" w:sz="4" w:space="0" w:color="auto"/>
            </w:tcBorders>
            <w:textDirection w:val="btLr"/>
          </w:tcPr>
          <w:p w:rsidR="00337834" w:rsidRPr="00BF65D5" w:rsidRDefault="00337834" w:rsidP="005710E3">
            <w:pPr>
              <w:spacing w:after="0" w:line="240" w:lineRule="auto"/>
              <w:jc w:val="both"/>
              <w:rPr>
                <w:rFonts w:ascii="Times New Roman" w:eastAsia="Calibri" w:hAnsi="Times New Roman" w:cs="Times New Roman"/>
                <w:color w:val="000000"/>
                <w:spacing w:val="7"/>
                <w:sz w:val="24"/>
                <w:szCs w:val="24"/>
              </w:rPr>
            </w:pPr>
            <w:r w:rsidRPr="00BF65D5">
              <w:rPr>
                <w:rFonts w:ascii="Times New Roman" w:eastAsia="Calibri" w:hAnsi="Times New Roman" w:cs="Times New Roman"/>
                <w:color w:val="000000"/>
                <w:spacing w:val="7"/>
                <w:sz w:val="24"/>
                <w:szCs w:val="24"/>
              </w:rPr>
              <w:t>Очная</w:t>
            </w:r>
          </w:p>
        </w:tc>
        <w:tc>
          <w:tcPr>
            <w:tcW w:w="511" w:type="pct"/>
            <w:tcBorders>
              <w:top w:val="single" w:sz="4" w:space="0" w:color="auto"/>
              <w:left w:val="single" w:sz="4" w:space="0" w:color="auto"/>
              <w:bottom w:val="single" w:sz="4" w:space="0" w:color="auto"/>
              <w:right w:val="single" w:sz="4" w:space="0" w:color="auto"/>
            </w:tcBorders>
            <w:textDirection w:val="btLr"/>
          </w:tcPr>
          <w:p w:rsidR="00337834" w:rsidRPr="00BF65D5" w:rsidRDefault="00337834" w:rsidP="005710E3">
            <w:pPr>
              <w:spacing w:after="0" w:line="240" w:lineRule="auto"/>
              <w:jc w:val="both"/>
              <w:rPr>
                <w:rFonts w:ascii="Times New Roman" w:eastAsia="Calibri" w:hAnsi="Times New Roman" w:cs="Times New Roman"/>
                <w:color w:val="000000"/>
                <w:spacing w:val="7"/>
                <w:sz w:val="24"/>
                <w:szCs w:val="24"/>
              </w:rPr>
            </w:pPr>
            <w:r w:rsidRPr="00BF65D5">
              <w:rPr>
                <w:rFonts w:ascii="Times New Roman" w:eastAsia="Calibri" w:hAnsi="Times New Roman" w:cs="Times New Roman"/>
                <w:color w:val="000000"/>
                <w:spacing w:val="7"/>
                <w:sz w:val="24"/>
                <w:szCs w:val="24"/>
              </w:rPr>
              <w:t>Очно-заочная</w:t>
            </w:r>
          </w:p>
        </w:tc>
        <w:tc>
          <w:tcPr>
            <w:tcW w:w="364" w:type="pct"/>
            <w:tcBorders>
              <w:top w:val="single" w:sz="4" w:space="0" w:color="auto"/>
              <w:left w:val="single" w:sz="4" w:space="0" w:color="auto"/>
              <w:bottom w:val="single" w:sz="4" w:space="0" w:color="auto"/>
              <w:right w:val="single" w:sz="4" w:space="0" w:color="auto"/>
            </w:tcBorders>
            <w:textDirection w:val="btLr"/>
          </w:tcPr>
          <w:p w:rsidR="00337834" w:rsidRPr="00BF65D5" w:rsidRDefault="00337834" w:rsidP="005710E3">
            <w:pPr>
              <w:spacing w:after="0" w:line="240" w:lineRule="auto"/>
              <w:jc w:val="both"/>
              <w:rPr>
                <w:rFonts w:ascii="Times New Roman" w:eastAsia="Calibri" w:hAnsi="Times New Roman" w:cs="Times New Roman"/>
                <w:color w:val="000000"/>
                <w:spacing w:val="7"/>
                <w:sz w:val="24"/>
                <w:szCs w:val="24"/>
              </w:rPr>
            </w:pPr>
            <w:r w:rsidRPr="00BF65D5">
              <w:rPr>
                <w:rFonts w:ascii="Times New Roman" w:eastAsia="Calibri" w:hAnsi="Times New Roman" w:cs="Times New Roman"/>
                <w:color w:val="000000"/>
                <w:spacing w:val="7"/>
                <w:sz w:val="24"/>
                <w:szCs w:val="24"/>
              </w:rPr>
              <w:t>Экстернат</w:t>
            </w:r>
          </w:p>
        </w:tc>
        <w:tc>
          <w:tcPr>
            <w:tcW w:w="438" w:type="pct"/>
            <w:tcBorders>
              <w:top w:val="single" w:sz="4" w:space="0" w:color="auto"/>
              <w:left w:val="single" w:sz="4" w:space="0" w:color="auto"/>
              <w:bottom w:val="single" w:sz="4" w:space="0" w:color="auto"/>
              <w:right w:val="single" w:sz="4" w:space="0" w:color="auto"/>
            </w:tcBorders>
            <w:textDirection w:val="btLr"/>
          </w:tcPr>
          <w:p w:rsidR="00337834" w:rsidRPr="00BF65D5" w:rsidRDefault="00337834" w:rsidP="005710E3">
            <w:pPr>
              <w:spacing w:after="0" w:line="240" w:lineRule="auto"/>
              <w:jc w:val="both"/>
              <w:rPr>
                <w:rFonts w:ascii="Times New Roman" w:eastAsia="Calibri" w:hAnsi="Times New Roman" w:cs="Times New Roman"/>
                <w:color w:val="000000"/>
                <w:spacing w:val="7"/>
                <w:sz w:val="24"/>
                <w:szCs w:val="24"/>
              </w:rPr>
            </w:pPr>
            <w:r w:rsidRPr="00BF65D5">
              <w:rPr>
                <w:rFonts w:ascii="Times New Roman" w:eastAsia="Calibri" w:hAnsi="Times New Roman" w:cs="Times New Roman"/>
                <w:color w:val="000000"/>
                <w:spacing w:val="7"/>
                <w:sz w:val="24"/>
                <w:szCs w:val="24"/>
              </w:rPr>
              <w:t>Дистанционная</w:t>
            </w:r>
          </w:p>
        </w:tc>
        <w:tc>
          <w:tcPr>
            <w:tcW w:w="566" w:type="pct"/>
            <w:tcBorders>
              <w:top w:val="single" w:sz="4" w:space="0" w:color="auto"/>
              <w:left w:val="single" w:sz="4" w:space="0" w:color="auto"/>
              <w:bottom w:val="single" w:sz="4" w:space="0" w:color="auto"/>
              <w:right w:val="single" w:sz="4" w:space="0" w:color="auto"/>
            </w:tcBorders>
            <w:textDirection w:val="btLr"/>
          </w:tcPr>
          <w:p w:rsidR="00337834" w:rsidRPr="00BF65D5" w:rsidRDefault="00337834" w:rsidP="005710E3">
            <w:pPr>
              <w:spacing w:after="0" w:line="240" w:lineRule="auto"/>
              <w:jc w:val="both"/>
              <w:rPr>
                <w:rFonts w:ascii="Times New Roman" w:eastAsia="Calibri" w:hAnsi="Times New Roman" w:cs="Times New Roman"/>
                <w:color w:val="000000"/>
                <w:spacing w:val="7"/>
                <w:sz w:val="24"/>
                <w:szCs w:val="24"/>
              </w:rPr>
            </w:pPr>
            <w:r w:rsidRPr="00BF65D5">
              <w:rPr>
                <w:rFonts w:ascii="Times New Roman" w:eastAsia="Calibri" w:hAnsi="Times New Roman" w:cs="Times New Roman"/>
                <w:color w:val="000000"/>
                <w:spacing w:val="7"/>
                <w:sz w:val="24"/>
                <w:szCs w:val="24"/>
              </w:rPr>
              <w:t>Домашнее обучение</w:t>
            </w:r>
          </w:p>
        </w:tc>
      </w:tr>
      <w:tr w:rsidR="00AA3F1F" w:rsidRPr="00BF65D5" w:rsidTr="00AA3F1F">
        <w:trPr>
          <w:trHeight w:val="292"/>
        </w:trPr>
        <w:tc>
          <w:tcPr>
            <w:tcW w:w="2610" w:type="pct"/>
            <w:tcBorders>
              <w:top w:val="single" w:sz="4" w:space="0" w:color="auto"/>
              <w:left w:val="single" w:sz="4" w:space="0" w:color="auto"/>
              <w:bottom w:val="single" w:sz="4" w:space="0" w:color="auto"/>
              <w:right w:val="single" w:sz="4" w:space="0" w:color="auto"/>
            </w:tcBorders>
          </w:tcPr>
          <w:p w:rsidR="00AA3F1F" w:rsidRPr="00BF65D5" w:rsidRDefault="00AA3F1F" w:rsidP="005710E3">
            <w:pPr>
              <w:spacing w:after="0" w:line="240" w:lineRule="auto"/>
              <w:jc w:val="both"/>
              <w:rPr>
                <w:rFonts w:ascii="Times New Roman" w:eastAsia="Calibri" w:hAnsi="Times New Roman" w:cs="Times New Roman"/>
                <w:color w:val="000000"/>
                <w:spacing w:val="7"/>
                <w:sz w:val="24"/>
                <w:szCs w:val="24"/>
              </w:rPr>
            </w:pPr>
            <w:r w:rsidRPr="00BF65D5">
              <w:rPr>
                <w:rFonts w:ascii="Times New Roman" w:eastAsia="Calibri" w:hAnsi="Times New Roman" w:cs="Times New Roman"/>
                <w:color w:val="000000"/>
                <w:spacing w:val="7"/>
                <w:sz w:val="24"/>
                <w:szCs w:val="24"/>
              </w:rPr>
              <w:t>Количество обучаемых по данной форме</w:t>
            </w:r>
          </w:p>
        </w:tc>
        <w:tc>
          <w:tcPr>
            <w:tcW w:w="511" w:type="pct"/>
            <w:tcBorders>
              <w:top w:val="single" w:sz="4" w:space="0" w:color="auto"/>
              <w:left w:val="single" w:sz="4" w:space="0" w:color="auto"/>
              <w:bottom w:val="single" w:sz="4" w:space="0" w:color="auto"/>
              <w:right w:val="single" w:sz="4" w:space="0" w:color="auto"/>
            </w:tcBorders>
          </w:tcPr>
          <w:p w:rsidR="00AA3F1F" w:rsidRPr="002D1A72" w:rsidRDefault="00D14479" w:rsidP="005710E3">
            <w:pPr>
              <w:spacing w:after="0"/>
              <w:rPr>
                <w:rFonts w:ascii="Times New Roman" w:hAnsi="Times New Roman" w:cs="Times New Roman"/>
                <w:spacing w:val="7"/>
                <w:sz w:val="24"/>
                <w:szCs w:val="24"/>
              </w:rPr>
            </w:pPr>
            <w:r>
              <w:rPr>
                <w:rFonts w:ascii="Times New Roman" w:hAnsi="Times New Roman" w:cs="Times New Roman"/>
                <w:spacing w:val="7"/>
                <w:sz w:val="24"/>
                <w:szCs w:val="24"/>
              </w:rPr>
              <w:t>75</w:t>
            </w:r>
          </w:p>
        </w:tc>
        <w:tc>
          <w:tcPr>
            <w:tcW w:w="511" w:type="pct"/>
            <w:tcBorders>
              <w:top w:val="single" w:sz="4" w:space="0" w:color="auto"/>
              <w:left w:val="single" w:sz="4" w:space="0" w:color="auto"/>
              <w:bottom w:val="single" w:sz="4" w:space="0" w:color="auto"/>
              <w:right w:val="single" w:sz="4" w:space="0" w:color="auto"/>
            </w:tcBorders>
          </w:tcPr>
          <w:p w:rsidR="00AA3F1F" w:rsidRPr="002D1A72" w:rsidRDefault="00AA3F1F" w:rsidP="005710E3">
            <w:pPr>
              <w:spacing w:after="0"/>
              <w:rPr>
                <w:rFonts w:ascii="Times New Roman" w:hAnsi="Times New Roman" w:cs="Times New Roman"/>
                <w:spacing w:val="7"/>
                <w:sz w:val="24"/>
                <w:szCs w:val="24"/>
              </w:rPr>
            </w:pPr>
            <w:r w:rsidRPr="002D1A72">
              <w:rPr>
                <w:rFonts w:ascii="Times New Roman" w:hAnsi="Times New Roman" w:cs="Times New Roman"/>
                <w:spacing w:val="7"/>
                <w:sz w:val="24"/>
                <w:szCs w:val="24"/>
              </w:rPr>
              <w:t>0</w:t>
            </w:r>
          </w:p>
        </w:tc>
        <w:tc>
          <w:tcPr>
            <w:tcW w:w="364" w:type="pct"/>
            <w:tcBorders>
              <w:top w:val="single" w:sz="4" w:space="0" w:color="auto"/>
              <w:left w:val="single" w:sz="4" w:space="0" w:color="auto"/>
              <w:bottom w:val="single" w:sz="4" w:space="0" w:color="auto"/>
              <w:right w:val="single" w:sz="4" w:space="0" w:color="auto"/>
            </w:tcBorders>
          </w:tcPr>
          <w:p w:rsidR="00AA3F1F" w:rsidRPr="002D1A72" w:rsidRDefault="00AA3F1F" w:rsidP="005710E3">
            <w:pPr>
              <w:spacing w:after="0"/>
              <w:rPr>
                <w:rFonts w:ascii="Times New Roman" w:hAnsi="Times New Roman" w:cs="Times New Roman"/>
                <w:spacing w:val="7"/>
                <w:sz w:val="24"/>
                <w:szCs w:val="24"/>
              </w:rPr>
            </w:pPr>
            <w:r w:rsidRPr="002D1A72">
              <w:rPr>
                <w:rFonts w:ascii="Times New Roman" w:hAnsi="Times New Roman" w:cs="Times New Roman"/>
                <w:spacing w:val="7"/>
                <w:sz w:val="24"/>
                <w:szCs w:val="24"/>
              </w:rPr>
              <w:t>0</w:t>
            </w:r>
          </w:p>
        </w:tc>
        <w:tc>
          <w:tcPr>
            <w:tcW w:w="438" w:type="pct"/>
            <w:tcBorders>
              <w:top w:val="single" w:sz="4" w:space="0" w:color="auto"/>
              <w:left w:val="single" w:sz="4" w:space="0" w:color="auto"/>
              <w:bottom w:val="single" w:sz="4" w:space="0" w:color="auto"/>
              <w:right w:val="single" w:sz="4" w:space="0" w:color="auto"/>
            </w:tcBorders>
          </w:tcPr>
          <w:p w:rsidR="00AA3F1F" w:rsidRPr="002D1A72" w:rsidRDefault="00AA3F1F" w:rsidP="005710E3">
            <w:pPr>
              <w:spacing w:after="0"/>
              <w:rPr>
                <w:rFonts w:ascii="Times New Roman" w:hAnsi="Times New Roman" w:cs="Times New Roman"/>
                <w:spacing w:val="7"/>
                <w:sz w:val="24"/>
                <w:szCs w:val="24"/>
              </w:rPr>
            </w:pPr>
            <w:r w:rsidRPr="002D1A72">
              <w:rPr>
                <w:rFonts w:ascii="Times New Roman" w:hAnsi="Times New Roman" w:cs="Times New Roman"/>
                <w:spacing w:val="7"/>
                <w:sz w:val="24"/>
                <w:szCs w:val="24"/>
              </w:rPr>
              <w:t>0</w:t>
            </w:r>
          </w:p>
        </w:tc>
        <w:tc>
          <w:tcPr>
            <w:tcW w:w="566" w:type="pct"/>
            <w:tcBorders>
              <w:top w:val="single" w:sz="4" w:space="0" w:color="auto"/>
              <w:left w:val="single" w:sz="4" w:space="0" w:color="auto"/>
              <w:bottom w:val="single" w:sz="4" w:space="0" w:color="auto"/>
              <w:right w:val="single" w:sz="4" w:space="0" w:color="auto"/>
            </w:tcBorders>
          </w:tcPr>
          <w:p w:rsidR="00AA3F1F" w:rsidRPr="002D1A72" w:rsidRDefault="00D14479" w:rsidP="005710E3">
            <w:pPr>
              <w:spacing w:after="0"/>
              <w:rPr>
                <w:rFonts w:ascii="Times New Roman" w:hAnsi="Times New Roman" w:cs="Times New Roman"/>
                <w:spacing w:val="7"/>
                <w:sz w:val="24"/>
                <w:szCs w:val="24"/>
              </w:rPr>
            </w:pPr>
            <w:r>
              <w:rPr>
                <w:rFonts w:ascii="Times New Roman" w:hAnsi="Times New Roman" w:cs="Times New Roman"/>
                <w:spacing w:val="7"/>
                <w:sz w:val="24"/>
                <w:szCs w:val="24"/>
              </w:rPr>
              <w:t>2</w:t>
            </w:r>
          </w:p>
        </w:tc>
      </w:tr>
    </w:tbl>
    <w:p w:rsidR="00DC59E5" w:rsidRPr="00DC59E5" w:rsidRDefault="00DC59E5" w:rsidP="00DC59E5">
      <w:pPr>
        <w:spacing w:after="150" w:line="240" w:lineRule="auto"/>
        <w:jc w:val="center"/>
        <w:rPr>
          <w:rFonts w:ascii="Times New Roman" w:eastAsia="Times New Roman" w:hAnsi="Times New Roman" w:cs="Times New Roman"/>
          <w:color w:val="222222"/>
          <w:sz w:val="24"/>
          <w:szCs w:val="24"/>
          <w:lang w:eastAsia="ru-RU"/>
        </w:rPr>
      </w:pPr>
      <w:r w:rsidRPr="00DC59E5">
        <w:rPr>
          <w:rFonts w:ascii="Times New Roman" w:eastAsia="Times New Roman" w:hAnsi="Times New Roman" w:cs="Times New Roman"/>
          <w:b/>
          <w:bCs/>
          <w:color w:val="222222"/>
          <w:sz w:val="24"/>
          <w:szCs w:val="24"/>
          <w:lang w:eastAsia="ru-RU"/>
        </w:rPr>
        <w:t>Обучающиеся с ограниченными возможностями здоровья</w:t>
      </w:r>
    </w:p>
    <w:p w:rsidR="006842AA" w:rsidRPr="00DC59E5" w:rsidRDefault="00DC59E5" w:rsidP="006842AA">
      <w:pPr>
        <w:jc w:val="both"/>
        <w:rPr>
          <w:rFonts w:ascii="Times New Roman" w:hAnsi="Times New Roman" w:cs="Times New Roman"/>
          <w:b/>
          <w:sz w:val="24"/>
          <w:szCs w:val="24"/>
        </w:rPr>
      </w:pPr>
      <w:r w:rsidRPr="00DC59E5">
        <w:rPr>
          <w:rFonts w:ascii="Times New Roman" w:hAnsi="Times New Roman" w:cs="Times New Roman"/>
          <w:b/>
          <w:sz w:val="24"/>
          <w:szCs w:val="24"/>
        </w:rPr>
        <w:t>Школа реализует следующие АООП:</w:t>
      </w:r>
    </w:p>
    <w:p w:rsidR="00DC59E5" w:rsidRPr="0017713E" w:rsidRDefault="00DC59E5" w:rsidP="00D874F4">
      <w:pPr>
        <w:pStyle w:val="ad"/>
        <w:numPr>
          <w:ilvl w:val="0"/>
          <w:numId w:val="23"/>
        </w:numPr>
        <w:spacing w:after="0" w:line="240" w:lineRule="auto"/>
        <w:rPr>
          <w:rFonts w:ascii="Times New Roman" w:hAnsi="Times New Roman"/>
          <w:sz w:val="24"/>
          <w:szCs w:val="24"/>
        </w:rPr>
      </w:pPr>
      <w:r w:rsidRPr="0017713E">
        <w:rPr>
          <w:rFonts w:ascii="Times New Roman" w:hAnsi="Times New Roman"/>
          <w:sz w:val="24"/>
          <w:szCs w:val="24"/>
        </w:rPr>
        <w:t>Адаптированная основная общеобразовательная программа образования</w:t>
      </w:r>
      <w:r>
        <w:rPr>
          <w:rFonts w:ascii="Times New Roman" w:hAnsi="Times New Roman"/>
          <w:sz w:val="24"/>
          <w:szCs w:val="24"/>
        </w:rPr>
        <w:t xml:space="preserve"> начального общего образования обучающихся с тяжёлыми нарушениями речи, вариант 5.2. (1 уч.)</w:t>
      </w:r>
    </w:p>
    <w:p w:rsidR="00DC59E5" w:rsidRDefault="00DC59E5" w:rsidP="00D874F4">
      <w:pPr>
        <w:pStyle w:val="ad"/>
        <w:numPr>
          <w:ilvl w:val="0"/>
          <w:numId w:val="23"/>
        </w:numPr>
        <w:spacing w:after="0" w:line="240" w:lineRule="auto"/>
        <w:rPr>
          <w:rFonts w:ascii="Times New Roman" w:hAnsi="Times New Roman"/>
          <w:sz w:val="24"/>
          <w:szCs w:val="24"/>
        </w:rPr>
      </w:pPr>
      <w:r w:rsidRPr="002F10D1">
        <w:rPr>
          <w:rFonts w:ascii="Times New Roman" w:hAnsi="Times New Roman"/>
          <w:sz w:val="24"/>
          <w:szCs w:val="24"/>
        </w:rPr>
        <w:t>Адаптированная</w:t>
      </w:r>
      <w:r>
        <w:rPr>
          <w:rFonts w:ascii="Times New Roman" w:hAnsi="Times New Roman"/>
          <w:sz w:val="24"/>
          <w:szCs w:val="24"/>
        </w:rPr>
        <w:t xml:space="preserve"> основная общеобразовательная программа образования обучающихся с умеренной, тяжёлой и глубокой умственной отсталостью </w:t>
      </w:r>
      <w:r>
        <w:rPr>
          <w:rFonts w:ascii="Times New Roman" w:hAnsi="Times New Roman"/>
          <w:sz w:val="24"/>
          <w:szCs w:val="24"/>
        </w:rPr>
        <w:lastRenderedPageBreak/>
        <w:t>(интеллектуальными нарушениями), тяжёлыми и множественными нарушениями развития (на индивидуальном обучении, 1 уч.)</w:t>
      </w:r>
    </w:p>
    <w:p w:rsidR="00DC59E5" w:rsidRPr="0017713E" w:rsidRDefault="00DC59E5" w:rsidP="00D874F4">
      <w:pPr>
        <w:pStyle w:val="ad"/>
        <w:numPr>
          <w:ilvl w:val="0"/>
          <w:numId w:val="23"/>
        </w:numPr>
        <w:spacing w:after="0" w:line="240" w:lineRule="auto"/>
        <w:rPr>
          <w:rFonts w:ascii="Times New Roman" w:hAnsi="Times New Roman"/>
          <w:sz w:val="24"/>
          <w:szCs w:val="24"/>
        </w:rPr>
      </w:pPr>
      <w:r w:rsidRPr="0017713E">
        <w:rPr>
          <w:rFonts w:ascii="Times New Roman" w:hAnsi="Times New Roman"/>
          <w:sz w:val="24"/>
          <w:szCs w:val="24"/>
        </w:rPr>
        <w:t>Адаптированная основная общеобразовательная программа образования</w:t>
      </w:r>
      <w:r>
        <w:rPr>
          <w:rFonts w:ascii="Times New Roman" w:hAnsi="Times New Roman"/>
          <w:sz w:val="24"/>
          <w:szCs w:val="24"/>
        </w:rPr>
        <w:t xml:space="preserve"> начального общего образования слабовидящих обучающихся , вариант 4.2 (на индивидуальном обучении, 1 уч.)</w:t>
      </w:r>
    </w:p>
    <w:p w:rsidR="00DC59E5" w:rsidRDefault="00DC59E5" w:rsidP="00D874F4">
      <w:pPr>
        <w:pStyle w:val="ad"/>
        <w:numPr>
          <w:ilvl w:val="0"/>
          <w:numId w:val="23"/>
        </w:numPr>
        <w:spacing w:after="0" w:line="240" w:lineRule="auto"/>
        <w:rPr>
          <w:rFonts w:ascii="Times New Roman" w:hAnsi="Times New Roman"/>
          <w:sz w:val="24"/>
          <w:szCs w:val="24"/>
        </w:rPr>
      </w:pPr>
      <w:r>
        <w:rPr>
          <w:rFonts w:ascii="Times New Roman" w:hAnsi="Times New Roman"/>
          <w:sz w:val="24"/>
          <w:szCs w:val="24"/>
        </w:rPr>
        <w:t>Адаптированная  основная общеобразовательная программа основного общего образования обучающихся с задержкой психического развития (7.1)(1 уч.)</w:t>
      </w:r>
    </w:p>
    <w:p w:rsidR="00CE5625" w:rsidRDefault="00CE5625" w:rsidP="00CE5625">
      <w:pPr>
        <w:pStyle w:val="ad"/>
        <w:spacing w:after="0" w:line="240" w:lineRule="auto"/>
        <w:rPr>
          <w:rFonts w:ascii="Times New Roman" w:hAnsi="Times New Roman"/>
          <w:sz w:val="24"/>
          <w:szCs w:val="24"/>
        </w:rPr>
      </w:pPr>
    </w:p>
    <w:p w:rsidR="00CE5625" w:rsidRPr="00C97E91" w:rsidRDefault="00CE5625" w:rsidP="00CE5625">
      <w:pPr>
        <w:spacing w:after="150" w:line="240" w:lineRule="auto"/>
        <w:jc w:val="center"/>
        <w:rPr>
          <w:rFonts w:ascii="Times New Roman" w:eastAsia="Times New Roman" w:hAnsi="Times New Roman" w:cs="Times New Roman"/>
          <w:b/>
          <w:bCs/>
          <w:color w:val="222222"/>
          <w:sz w:val="21"/>
          <w:szCs w:val="21"/>
          <w:lang w:eastAsia="ru-RU"/>
        </w:rPr>
      </w:pPr>
      <w:r w:rsidRPr="00C97E91">
        <w:rPr>
          <w:rFonts w:ascii="Times New Roman" w:eastAsia="Times New Roman" w:hAnsi="Times New Roman" w:cs="Times New Roman"/>
          <w:b/>
          <w:bCs/>
          <w:color w:val="222222"/>
          <w:sz w:val="21"/>
          <w:szCs w:val="21"/>
          <w:lang w:eastAsia="ru-RU"/>
        </w:rPr>
        <w:t>Внеурочная деятельность</w:t>
      </w:r>
      <w:r w:rsidR="008C591A" w:rsidRPr="00C97E91">
        <w:rPr>
          <w:rFonts w:ascii="Times New Roman" w:eastAsia="Times New Roman" w:hAnsi="Times New Roman" w:cs="Times New Roman"/>
          <w:b/>
          <w:bCs/>
          <w:color w:val="222222"/>
          <w:sz w:val="21"/>
          <w:szCs w:val="21"/>
          <w:lang w:eastAsia="ru-RU"/>
        </w:rPr>
        <w:t xml:space="preserve"> </w:t>
      </w:r>
    </w:p>
    <w:p w:rsidR="00EE6B8E" w:rsidRPr="0055731E" w:rsidRDefault="008C591A" w:rsidP="00EE6B8E">
      <w:pPr>
        <w:pStyle w:val="ad"/>
        <w:ind w:left="0"/>
        <w:jc w:val="both"/>
        <w:rPr>
          <w:rFonts w:ascii="Times New Roman" w:eastAsia="Times New Roman" w:hAnsi="Times New Roman"/>
          <w:sz w:val="24"/>
          <w:szCs w:val="24"/>
        </w:rPr>
      </w:pPr>
      <w:r w:rsidRPr="00EE6B8E">
        <w:rPr>
          <w:rFonts w:ascii="Times New Roman" w:eastAsia="Times New Roman" w:hAnsi="Times New Roman"/>
          <w:bCs/>
          <w:color w:val="222222"/>
          <w:sz w:val="24"/>
          <w:szCs w:val="24"/>
          <w:lang w:eastAsia="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ФГОС.  Формы организации</w:t>
      </w:r>
      <w:r w:rsidR="00EE6B8E" w:rsidRPr="00EE6B8E">
        <w:rPr>
          <w:rFonts w:ascii="Times New Roman" w:eastAsia="Times New Roman" w:hAnsi="Times New Roman"/>
          <w:bCs/>
          <w:color w:val="222222"/>
          <w:sz w:val="24"/>
          <w:szCs w:val="24"/>
          <w:lang w:eastAsia="ru-RU"/>
        </w:rPr>
        <w:t xml:space="preserve"> внеурочной деятельности включают : кружки, секции, клуб по интересам, экскурсии</w:t>
      </w:r>
      <w:r w:rsidR="00EE6B8E">
        <w:rPr>
          <w:rFonts w:ascii="Times New Roman" w:eastAsia="Times New Roman" w:hAnsi="Times New Roman"/>
          <w:bCs/>
          <w:color w:val="222222"/>
          <w:sz w:val="24"/>
          <w:szCs w:val="24"/>
          <w:lang w:eastAsia="ru-RU"/>
        </w:rPr>
        <w:t>, классные часы…</w:t>
      </w:r>
      <w:r w:rsidR="00EE6B8E" w:rsidRPr="00EE6B8E">
        <w:rPr>
          <w:rFonts w:ascii="Times New Roman" w:eastAsia="Times New Roman" w:hAnsi="Times New Roman"/>
          <w:bCs/>
          <w:color w:val="222222"/>
          <w:sz w:val="24"/>
          <w:szCs w:val="24"/>
          <w:lang w:eastAsia="ru-RU"/>
        </w:rPr>
        <w:t xml:space="preserve"> </w:t>
      </w:r>
      <w:r w:rsidR="00EE6B8E">
        <w:rPr>
          <w:rFonts w:ascii="Times New Roman" w:eastAsia="Times New Roman" w:hAnsi="Times New Roman"/>
          <w:bCs/>
          <w:color w:val="222222"/>
          <w:sz w:val="24"/>
          <w:szCs w:val="24"/>
          <w:lang w:eastAsia="ru-RU"/>
        </w:rPr>
        <w:t xml:space="preserve"> </w:t>
      </w:r>
      <w:r w:rsidR="00EE6B8E"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00EE6B8E" w:rsidRPr="0055731E">
        <w:rPr>
          <w:rFonts w:ascii="Times New Roman" w:eastAsia="Times New Roman" w:hAnsi="Times New Roman"/>
          <w:sz w:val="24"/>
          <w:szCs w:val="24"/>
        </w:rPr>
        <w:t>.</w:t>
      </w:r>
    </w:p>
    <w:p w:rsidR="00EE6B8E" w:rsidRPr="00560116" w:rsidRDefault="00EE6B8E" w:rsidP="00EE6B8E">
      <w:pPr>
        <w:pStyle w:val="ad"/>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p>
    <w:p w:rsidR="00EE6B8E" w:rsidRPr="006B3F2F" w:rsidRDefault="00EE6B8E" w:rsidP="00EE6B8E">
      <w:pPr>
        <w:pStyle w:val="ad"/>
        <w:ind w:left="0"/>
        <w:jc w:val="both"/>
        <w:rPr>
          <w:rFonts w:ascii="Times New Roman" w:hAnsi="Times New Roman"/>
          <w:color w:val="000000"/>
          <w:sz w:val="24"/>
          <w:szCs w:val="24"/>
        </w:rPr>
      </w:pPr>
      <w:r w:rsidRPr="006B3F2F">
        <w:rPr>
          <w:rFonts w:ascii="Times New Roman" w:hAnsi="Times New Roman"/>
          <w:color w:val="000000"/>
          <w:sz w:val="24"/>
          <w:szCs w:val="24"/>
        </w:rPr>
        <w:t xml:space="preserve">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EE6B8E" w:rsidRPr="00F742B4" w:rsidRDefault="00EE6B8E" w:rsidP="00EE6B8E">
      <w:pPr>
        <w:pStyle w:val="ad"/>
        <w:ind w:left="0"/>
        <w:jc w:val="center"/>
        <w:rPr>
          <w:rFonts w:ascii="Times New Roman" w:hAnsi="Times New Roman"/>
          <w:b/>
          <w:sz w:val="24"/>
          <w:szCs w:val="24"/>
        </w:rPr>
      </w:pPr>
      <w:r w:rsidRPr="00F742B4">
        <w:rPr>
          <w:rFonts w:ascii="Times New Roman" w:hAnsi="Times New Roman"/>
          <w:b/>
          <w:sz w:val="24"/>
          <w:szCs w:val="24"/>
        </w:rPr>
        <w:t>Недельный</w:t>
      </w:r>
      <w:r w:rsidRPr="00F742B4">
        <w:rPr>
          <w:rFonts w:ascii="Times New Roman" w:hAnsi="Times New Roman"/>
          <w:b/>
          <w:spacing w:val="-4"/>
          <w:sz w:val="24"/>
          <w:szCs w:val="24"/>
        </w:rPr>
        <w:t xml:space="preserve"> </w:t>
      </w:r>
      <w:r w:rsidRPr="00F742B4">
        <w:rPr>
          <w:rFonts w:ascii="Times New Roman" w:hAnsi="Times New Roman"/>
          <w:b/>
          <w:sz w:val="24"/>
          <w:szCs w:val="24"/>
        </w:rPr>
        <w:t>план</w:t>
      </w:r>
      <w:r w:rsidRPr="00F742B4">
        <w:rPr>
          <w:rFonts w:ascii="Times New Roman" w:hAnsi="Times New Roman"/>
          <w:b/>
          <w:spacing w:val="-2"/>
          <w:sz w:val="24"/>
          <w:szCs w:val="24"/>
        </w:rPr>
        <w:t xml:space="preserve"> </w:t>
      </w:r>
      <w:r w:rsidRPr="00F742B4">
        <w:rPr>
          <w:rFonts w:ascii="Times New Roman" w:hAnsi="Times New Roman"/>
          <w:b/>
          <w:sz w:val="24"/>
          <w:szCs w:val="24"/>
        </w:rPr>
        <w:t>внеурочной</w:t>
      </w:r>
      <w:r w:rsidRPr="00F742B4">
        <w:rPr>
          <w:rFonts w:ascii="Times New Roman" w:hAnsi="Times New Roman"/>
          <w:b/>
          <w:spacing w:val="-4"/>
          <w:sz w:val="24"/>
          <w:szCs w:val="24"/>
        </w:rPr>
        <w:t xml:space="preserve"> </w:t>
      </w:r>
      <w:r w:rsidRPr="00F742B4">
        <w:rPr>
          <w:rFonts w:ascii="Times New Roman" w:hAnsi="Times New Roman"/>
          <w:b/>
          <w:sz w:val="24"/>
          <w:szCs w:val="24"/>
        </w:rPr>
        <w:t>деятельности</w:t>
      </w:r>
    </w:p>
    <w:p w:rsidR="00EE6B8E" w:rsidRPr="00C01482" w:rsidRDefault="00EE6B8E" w:rsidP="00EE6B8E">
      <w:pPr>
        <w:pStyle w:val="ad"/>
        <w:ind w:left="0"/>
        <w:jc w:val="center"/>
        <w:rPr>
          <w:rFonts w:ascii="Times New Roman" w:hAnsi="Times New Roman"/>
          <w:sz w:val="24"/>
          <w:szCs w:val="24"/>
        </w:rPr>
      </w:pPr>
      <w:r w:rsidRPr="00C01482">
        <w:rPr>
          <w:rFonts w:ascii="Times New Roman" w:hAnsi="Times New Roman"/>
          <w:sz w:val="24"/>
          <w:szCs w:val="24"/>
        </w:rPr>
        <w:t>1-4 классы</w:t>
      </w:r>
    </w:p>
    <w:tbl>
      <w:tblPr>
        <w:tblStyle w:val="a6"/>
        <w:tblW w:w="9498" w:type="dxa"/>
        <w:tblLayout w:type="fixed"/>
        <w:tblLook w:val="04A0"/>
      </w:tblPr>
      <w:tblGrid>
        <w:gridCol w:w="2267"/>
        <w:gridCol w:w="2128"/>
        <w:gridCol w:w="851"/>
        <w:gridCol w:w="850"/>
        <w:gridCol w:w="993"/>
        <w:gridCol w:w="992"/>
        <w:gridCol w:w="1417"/>
      </w:tblGrid>
      <w:tr w:rsidR="00EE6B8E" w:rsidRPr="00C01482" w:rsidTr="00EE6B8E">
        <w:tc>
          <w:tcPr>
            <w:tcW w:w="2267" w:type="dxa"/>
            <w:vMerge w:val="restart"/>
          </w:tcPr>
          <w:p w:rsidR="00EE6B8E" w:rsidRPr="00C01482" w:rsidRDefault="00EE6B8E" w:rsidP="00EE6B8E">
            <w:pPr>
              <w:pStyle w:val="TableParagraph"/>
              <w:tabs>
                <w:tab w:val="left" w:pos="1525"/>
              </w:tabs>
              <w:ind w:left="34" w:hanging="34"/>
            </w:pPr>
            <w:r w:rsidRPr="00C01482">
              <w:t>Направление внеурочной</w:t>
            </w:r>
            <w:r w:rsidRPr="00C01482">
              <w:rPr>
                <w:spacing w:val="-52"/>
              </w:rPr>
              <w:t xml:space="preserve"> </w:t>
            </w:r>
            <w:r w:rsidRPr="00C01482">
              <w:t>деятельности</w:t>
            </w:r>
          </w:p>
        </w:tc>
        <w:tc>
          <w:tcPr>
            <w:tcW w:w="2128" w:type="dxa"/>
            <w:vMerge w:val="restart"/>
          </w:tcPr>
          <w:p w:rsidR="00EE6B8E" w:rsidRPr="00C01482" w:rsidRDefault="00EE6B8E" w:rsidP="00EE6B8E">
            <w:pPr>
              <w:pStyle w:val="TableParagraph"/>
              <w:spacing w:before="171"/>
              <w:ind w:left="-5"/>
            </w:pPr>
            <w:r w:rsidRPr="00C01482">
              <w:t>Программа</w:t>
            </w:r>
          </w:p>
        </w:tc>
        <w:tc>
          <w:tcPr>
            <w:tcW w:w="3686" w:type="dxa"/>
            <w:gridSpan w:val="4"/>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c>
          <w:tcPr>
            <w:tcW w:w="1417" w:type="dxa"/>
          </w:tcPr>
          <w:p w:rsidR="00EE6B8E" w:rsidRPr="00C01482" w:rsidRDefault="00EE6B8E" w:rsidP="00EE6B8E">
            <w:pPr>
              <w:pStyle w:val="ad"/>
              <w:ind w:left="0"/>
              <w:jc w:val="both"/>
              <w:rPr>
                <w:rFonts w:ascii="Times New Roman" w:hAnsi="Times New Roman"/>
                <w:sz w:val="24"/>
                <w:szCs w:val="24"/>
              </w:rPr>
            </w:pPr>
          </w:p>
        </w:tc>
      </w:tr>
      <w:tr w:rsidR="00EE6B8E" w:rsidRPr="00C01482" w:rsidTr="00EE6B8E">
        <w:tc>
          <w:tcPr>
            <w:tcW w:w="2267" w:type="dxa"/>
            <w:vMerge/>
          </w:tcPr>
          <w:p w:rsidR="00EE6B8E" w:rsidRPr="00C01482" w:rsidRDefault="00EE6B8E" w:rsidP="00EE6B8E">
            <w:pPr>
              <w:pStyle w:val="ad"/>
              <w:ind w:left="0"/>
              <w:jc w:val="both"/>
              <w:rPr>
                <w:rFonts w:ascii="Times New Roman" w:hAnsi="Times New Roman"/>
                <w:sz w:val="24"/>
                <w:szCs w:val="24"/>
              </w:rPr>
            </w:pPr>
          </w:p>
        </w:tc>
        <w:tc>
          <w:tcPr>
            <w:tcW w:w="2128" w:type="dxa"/>
            <w:vMerge/>
          </w:tcPr>
          <w:p w:rsidR="00EE6B8E" w:rsidRPr="00C01482" w:rsidRDefault="00EE6B8E" w:rsidP="00EE6B8E">
            <w:pPr>
              <w:pStyle w:val="ad"/>
              <w:ind w:left="0"/>
              <w:jc w:val="both"/>
              <w:rPr>
                <w:rFonts w:ascii="Times New Roman" w:hAnsi="Times New Roman"/>
                <w:sz w:val="24"/>
                <w:szCs w:val="24"/>
              </w:rPr>
            </w:pP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lang w:val="en-US"/>
              </w:rPr>
              <w:t>1</w:t>
            </w:r>
          </w:p>
        </w:tc>
        <w:tc>
          <w:tcPr>
            <w:tcW w:w="850"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lang w:val="en-US"/>
              </w:rPr>
              <w:t>2</w:t>
            </w:r>
          </w:p>
        </w:tc>
        <w:tc>
          <w:tcPr>
            <w:tcW w:w="993"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lang w:val="en-US"/>
              </w:rPr>
              <w:t>3</w:t>
            </w:r>
          </w:p>
        </w:tc>
        <w:tc>
          <w:tcPr>
            <w:tcW w:w="992"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lang w:val="en-US"/>
              </w:rPr>
              <w:t>4 кл.</w:t>
            </w:r>
          </w:p>
        </w:tc>
        <w:tc>
          <w:tcPr>
            <w:tcW w:w="1417" w:type="dxa"/>
            <w:tcBorders>
              <w:left w:val="single" w:sz="4" w:space="0" w:color="auto"/>
            </w:tcBorders>
          </w:tcPr>
          <w:p w:rsidR="00EE6B8E" w:rsidRPr="00C01482" w:rsidRDefault="00EE6B8E" w:rsidP="00EE6B8E">
            <w:pPr>
              <w:pStyle w:val="ad"/>
              <w:ind w:left="136"/>
              <w:jc w:val="both"/>
              <w:rPr>
                <w:rFonts w:ascii="Times New Roman" w:hAnsi="Times New Roman"/>
                <w:sz w:val="24"/>
                <w:szCs w:val="24"/>
              </w:rPr>
            </w:pPr>
            <w:r w:rsidRPr="00C01482">
              <w:rPr>
                <w:rFonts w:ascii="Times New Roman" w:hAnsi="Times New Roman"/>
                <w:sz w:val="24"/>
                <w:szCs w:val="24"/>
              </w:rPr>
              <w:t>Итого</w:t>
            </w:r>
          </w:p>
        </w:tc>
      </w:tr>
      <w:tr w:rsidR="00EE6B8E" w:rsidRPr="00C01482" w:rsidTr="00EE6B8E">
        <w:tc>
          <w:tcPr>
            <w:tcW w:w="4395" w:type="dxa"/>
            <w:gridSpan w:val="2"/>
          </w:tcPr>
          <w:p w:rsidR="00EE6B8E" w:rsidRPr="00C01482" w:rsidRDefault="00EE6B8E" w:rsidP="00EE6B8E">
            <w:pPr>
              <w:pStyle w:val="ad"/>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851" w:type="dxa"/>
          </w:tcPr>
          <w:p w:rsidR="00EE6B8E" w:rsidRPr="00C01482" w:rsidRDefault="00EE6B8E" w:rsidP="00EE6B8E">
            <w:pPr>
              <w:pStyle w:val="ad"/>
              <w:ind w:left="0"/>
              <w:jc w:val="center"/>
              <w:rPr>
                <w:rFonts w:ascii="Times New Roman" w:hAnsi="Times New Roman"/>
                <w:sz w:val="24"/>
                <w:szCs w:val="24"/>
              </w:rPr>
            </w:pPr>
          </w:p>
        </w:tc>
        <w:tc>
          <w:tcPr>
            <w:tcW w:w="850" w:type="dxa"/>
          </w:tcPr>
          <w:p w:rsidR="00EE6B8E" w:rsidRPr="00C01482" w:rsidRDefault="00EE6B8E" w:rsidP="00EE6B8E">
            <w:pPr>
              <w:pStyle w:val="ad"/>
              <w:ind w:left="0"/>
              <w:jc w:val="center"/>
              <w:rPr>
                <w:rFonts w:ascii="Times New Roman" w:hAnsi="Times New Roman"/>
                <w:sz w:val="24"/>
                <w:szCs w:val="24"/>
              </w:rPr>
            </w:pPr>
          </w:p>
        </w:tc>
        <w:tc>
          <w:tcPr>
            <w:tcW w:w="993" w:type="dxa"/>
          </w:tcPr>
          <w:p w:rsidR="00EE6B8E" w:rsidRPr="00C01482" w:rsidRDefault="00EE6B8E" w:rsidP="00EE6B8E">
            <w:pPr>
              <w:pStyle w:val="ad"/>
              <w:ind w:left="0"/>
              <w:jc w:val="center"/>
              <w:rPr>
                <w:rFonts w:ascii="Times New Roman" w:hAnsi="Times New Roman"/>
                <w:sz w:val="24"/>
                <w:szCs w:val="24"/>
              </w:rPr>
            </w:pPr>
          </w:p>
        </w:tc>
        <w:tc>
          <w:tcPr>
            <w:tcW w:w="992" w:type="dxa"/>
          </w:tcPr>
          <w:p w:rsidR="00EE6B8E" w:rsidRPr="00C01482" w:rsidRDefault="00EE6B8E" w:rsidP="00EE6B8E">
            <w:pPr>
              <w:pStyle w:val="ad"/>
              <w:ind w:left="0"/>
              <w:jc w:val="center"/>
              <w:rPr>
                <w:rFonts w:ascii="Times New Roman" w:hAnsi="Times New Roman"/>
                <w:sz w:val="24"/>
                <w:szCs w:val="24"/>
              </w:rPr>
            </w:pPr>
          </w:p>
        </w:tc>
        <w:tc>
          <w:tcPr>
            <w:tcW w:w="1417" w:type="dxa"/>
          </w:tcPr>
          <w:p w:rsidR="00EE6B8E" w:rsidRPr="00C01482" w:rsidRDefault="00EE6B8E" w:rsidP="00EE6B8E">
            <w:pPr>
              <w:pStyle w:val="ad"/>
              <w:ind w:left="0"/>
              <w:jc w:val="center"/>
              <w:rPr>
                <w:rFonts w:ascii="Times New Roman" w:hAnsi="Times New Roman"/>
                <w:sz w:val="24"/>
                <w:szCs w:val="24"/>
              </w:rPr>
            </w:pPr>
          </w:p>
        </w:tc>
      </w:tr>
      <w:tr w:rsidR="00EE6B8E" w:rsidRPr="00C01482" w:rsidTr="00EE6B8E">
        <w:tc>
          <w:tcPr>
            <w:tcW w:w="2267" w:type="dxa"/>
          </w:tcPr>
          <w:p w:rsidR="00EE6B8E" w:rsidRPr="00C01482" w:rsidRDefault="00EE6B8E" w:rsidP="00EE6B8E">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EE6B8E" w:rsidRPr="00C01482" w:rsidRDefault="00EE6B8E" w:rsidP="00EE6B8E">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2128" w:type="dxa"/>
          </w:tcPr>
          <w:p w:rsidR="00EE6B8E" w:rsidRPr="00C01482" w:rsidRDefault="00EE6B8E" w:rsidP="00EE6B8E">
            <w:pPr>
              <w:pStyle w:val="TableParagraph"/>
              <w:ind w:left="-108" w:right="-5"/>
              <w:rPr>
                <w:sz w:val="24"/>
                <w:szCs w:val="24"/>
              </w:rPr>
            </w:pPr>
          </w:p>
          <w:p w:rsidR="00EE6B8E" w:rsidRPr="00C01482" w:rsidRDefault="00EE6B8E" w:rsidP="00EE6B8E">
            <w:pPr>
              <w:pStyle w:val="TableParagraph"/>
              <w:ind w:left="-108" w:right="-5"/>
              <w:rPr>
                <w:sz w:val="24"/>
                <w:szCs w:val="24"/>
              </w:rPr>
            </w:pPr>
          </w:p>
          <w:p w:rsidR="00EE6B8E" w:rsidRPr="00C01482" w:rsidRDefault="00EE6B8E" w:rsidP="00EE6B8E">
            <w:pPr>
              <w:pStyle w:val="TableParagraph"/>
              <w:spacing w:before="5"/>
              <w:ind w:left="-108" w:right="-5"/>
              <w:rPr>
                <w:sz w:val="24"/>
                <w:szCs w:val="24"/>
              </w:rPr>
            </w:pPr>
          </w:p>
          <w:p w:rsidR="00EE6B8E" w:rsidRDefault="00EE6B8E" w:rsidP="00EE6B8E">
            <w:pPr>
              <w:pStyle w:val="TableParagraph"/>
              <w:ind w:left="-108" w:right="-5"/>
              <w:rPr>
                <w:spacing w:val="-1"/>
                <w:sz w:val="24"/>
                <w:szCs w:val="24"/>
              </w:rPr>
            </w:pPr>
            <w:r w:rsidRPr="00C01482">
              <w:rPr>
                <w:sz w:val="24"/>
                <w:szCs w:val="24"/>
              </w:rPr>
              <w:t>Разговоры</w:t>
            </w:r>
            <w:r w:rsidRPr="00C01482">
              <w:rPr>
                <w:spacing w:val="-1"/>
                <w:sz w:val="24"/>
                <w:szCs w:val="24"/>
              </w:rPr>
              <w:t xml:space="preserve"> </w:t>
            </w:r>
          </w:p>
          <w:p w:rsidR="00EE6B8E" w:rsidRPr="00C01482" w:rsidRDefault="00EE6B8E" w:rsidP="00EE6B8E">
            <w:pPr>
              <w:pStyle w:val="TableParagraph"/>
              <w:ind w:left="-108"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left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c>
          <w:tcPr>
            <w:tcW w:w="2267" w:type="dxa"/>
          </w:tcPr>
          <w:p w:rsidR="00EE6B8E" w:rsidRPr="00C01482" w:rsidRDefault="00EE6B8E" w:rsidP="00EE6B8E">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EE6B8E" w:rsidRPr="00C01482" w:rsidRDefault="00EE6B8E" w:rsidP="00EE6B8E">
            <w:pPr>
              <w:pStyle w:val="TableParagraph"/>
              <w:tabs>
                <w:tab w:val="left" w:pos="1911"/>
              </w:tabs>
              <w:spacing w:line="264" w:lineRule="exact"/>
              <w:rPr>
                <w:sz w:val="24"/>
                <w:szCs w:val="24"/>
              </w:rPr>
            </w:pPr>
            <w:r w:rsidRPr="00C01482">
              <w:rPr>
                <w:sz w:val="24"/>
                <w:szCs w:val="24"/>
              </w:rPr>
              <w:t>обучающихся</w:t>
            </w:r>
          </w:p>
        </w:tc>
        <w:tc>
          <w:tcPr>
            <w:tcW w:w="2128" w:type="dxa"/>
          </w:tcPr>
          <w:p w:rsidR="00EE6B8E" w:rsidRPr="00C01482" w:rsidRDefault="00EE6B8E" w:rsidP="00EE6B8E">
            <w:pPr>
              <w:pStyle w:val="TableParagraph"/>
              <w:spacing w:before="3"/>
              <w:ind w:left="-108" w:right="-5"/>
              <w:rPr>
                <w:sz w:val="24"/>
                <w:szCs w:val="24"/>
              </w:rPr>
            </w:pPr>
          </w:p>
          <w:p w:rsidR="00EE6B8E" w:rsidRPr="00C01482" w:rsidRDefault="00EE6B8E" w:rsidP="00EE6B8E">
            <w:pPr>
              <w:pStyle w:val="TableParagraph"/>
              <w:ind w:left="-108"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3"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2"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left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rPr>
          <w:trHeight w:val="776"/>
        </w:trPr>
        <w:tc>
          <w:tcPr>
            <w:tcW w:w="2267" w:type="dxa"/>
            <w:vMerge w:val="restart"/>
          </w:tcPr>
          <w:p w:rsidR="00EE6B8E" w:rsidRPr="00C01482" w:rsidRDefault="00EE6B8E" w:rsidP="00EE6B8E">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lastRenderedPageBreak/>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обучающихся</w:t>
            </w:r>
          </w:p>
        </w:tc>
        <w:tc>
          <w:tcPr>
            <w:tcW w:w="2128" w:type="dxa"/>
            <w:tcBorders>
              <w:bottom w:val="single" w:sz="4" w:space="0" w:color="auto"/>
            </w:tcBorders>
          </w:tcPr>
          <w:p w:rsidR="00EE6B8E" w:rsidRPr="00FC68CF" w:rsidRDefault="00EE6B8E" w:rsidP="00EE6B8E">
            <w:pPr>
              <w:ind w:right="-5"/>
              <w:jc w:val="both"/>
              <w:rPr>
                <w:rFonts w:ascii="Times New Roman" w:hAnsi="Times New Roman"/>
                <w:sz w:val="24"/>
                <w:szCs w:val="24"/>
              </w:rPr>
            </w:pPr>
            <w:r>
              <w:rPr>
                <w:rFonts w:ascii="Times New Roman" w:hAnsi="Times New Roman"/>
                <w:sz w:val="24"/>
                <w:szCs w:val="24"/>
              </w:rPr>
              <w:lastRenderedPageBreak/>
              <w:t>Робототехника</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0"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2"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417"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r>
      <w:tr w:rsidR="00EE6B8E" w:rsidRPr="00C01482" w:rsidTr="00EE6B8E">
        <w:trPr>
          <w:trHeight w:val="1728"/>
        </w:trPr>
        <w:tc>
          <w:tcPr>
            <w:tcW w:w="2267" w:type="dxa"/>
            <w:vMerge/>
          </w:tcPr>
          <w:p w:rsidR="00EE6B8E" w:rsidRPr="00C01482" w:rsidRDefault="00EE6B8E" w:rsidP="00EE6B8E">
            <w:pPr>
              <w:pStyle w:val="TableParagraph"/>
              <w:ind w:left="107" w:right="158"/>
              <w:rPr>
                <w:sz w:val="24"/>
                <w:szCs w:val="24"/>
              </w:rPr>
            </w:pPr>
          </w:p>
        </w:tc>
        <w:tc>
          <w:tcPr>
            <w:tcW w:w="2128" w:type="dxa"/>
            <w:tcBorders>
              <w:top w:val="single" w:sz="4" w:space="0" w:color="auto"/>
            </w:tcBorders>
          </w:tcPr>
          <w:p w:rsidR="00EE6B8E" w:rsidRPr="00C01482" w:rsidRDefault="00EE6B8E" w:rsidP="00EE6B8E">
            <w:pPr>
              <w:pStyle w:val="ad"/>
              <w:ind w:left="-108" w:right="-5"/>
              <w:jc w:val="both"/>
              <w:rPr>
                <w:rFonts w:ascii="Times New Roman" w:hAnsi="Times New Roman"/>
                <w:sz w:val="24"/>
                <w:szCs w:val="24"/>
              </w:rPr>
            </w:pPr>
            <w:r w:rsidRPr="00C01482">
              <w:rPr>
                <w:rFonts w:ascii="Times New Roman" w:hAnsi="Times New Roman"/>
                <w:sz w:val="24"/>
                <w:szCs w:val="24"/>
              </w:rPr>
              <w:t>Экскурсии</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3"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rPr>
          <w:trHeight w:val="1290"/>
        </w:trPr>
        <w:tc>
          <w:tcPr>
            <w:tcW w:w="2267" w:type="dxa"/>
            <w:vMerge w:val="restart"/>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lastRenderedPageBreak/>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212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Весёлый английский</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3"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2"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417"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r>
      <w:tr w:rsidR="00EE6B8E" w:rsidRPr="00C01482" w:rsidTr="00EE6B8E">
        <w:trPr>
          <w:trHeight w:val="1352"/>
        </w:trPr>
        <w:tc>
          <w:tcPr>
            <w:tcW w:w="2267" w:type="dxa"/>
            <w:vMerge/>
          </w:tcPr>
          <w:p w:rsidR="00EE6B8E" w:rsidRPr="00C01482" w:rsidRDefault="00EE6B8E" w:rsidP="00EE6B8E">
            <w:pPr>
              <w:pStyle w:val="ad"/>
              <w:ind w:left="0"/>
              <w:jc w:val="both"/>
              <w:rPr>
                <w:rFonts w:ascii="Times New Roman" w:hAnsi="Times New Roman"/>
                <w:sz w:val="24"/>
                <w:szCs w:val="24"/>
              </w:rPr>
            </w:pPr>
          </w:p>
        </w:tc>
        <w:tc>
          <w:tcPr>
            <w:tcW w:w="212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Занимательная математика</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0"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2"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417"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r>
      <w:tr w:rsidR="00EE6B8E" w:rsidRPr="00C01482" w:rsidTr="00EE6B8E">
        <w:trPr>
          <w:trHeight w:val="1352"/>
        </w:trPr>
        <w:tc>
          <w:tcPr>
            <w:tcW w:w="2267" w:type="dxa"/>
            <w:vMerge/>
          </w:tcPr>
          <w:p w:rsidR="00EE6B8E" w:rsidRPr="00C01482" w:rsidRDefault="00EE6B8E" w:rsidP="00EE6B8E">
            <w:pPr>
              <w:pStyle w:val="ad"/>
              <w:ind w:left="0"/>
              <w:jc w:val="both"/>
              <w:rPr>
                <w:rFonts w:ascii="Times New Roman" w:hAnsi="Times New Roman"/>
                <w:sz w:val="24"/>
                <w:szCs w:val="24"/>
              </w:rPr>
            </w:pPr>
          </w:p>
        </w:tc>
        <w:tc>
          <w:tcPr>
            <w:tcW w:w="2128" w:type="dxa"/>
            <w:tcBorders>
              <w:top w:val="single" w:sz="4" w:space="0" w:color="auto"/>
            </w:tcBorders>
          </w:tcPr>
          <w:p w:rsidR="00EE6B8E" w:rsidRDefault="00EE6B8E" w:rsidP="00EE6B8E">
            <w:pPr>
              <w:pStyle w:val="ad"/>
              <w:ind w:left="0"/>
              <w:jc w:val="both"/>
              <w:rPr>
                <w:rFonts w:ascii="Times New Roman" w:hAnsi="Times New Roman"/>
                <w:sz w:val="24"/>
                <w:szCs w:val="24"/>
              </w:rPr>
            </w:pPr>
            <w:r>
              <w:rPr>
                <w:rFonts w:ascii="Times New Roman" w:hAnsi="Times New Roman"/>
                <w:sz w:val="24"/>
                <w:szCs w:val="24"/>
              </w:rPr>
              <w:t>Мои первые проекты</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0" w:type="dxa"/>
            <w:tcBorders>
              <w:top w:val="single" w:sz="4" w:space="0" w:color="auto"/>
            </w:tcBorders>
          </w:tcPr>
          <w:p w:rsidR="00EE6B8E" w:rsidRDefault="00EE6B8E" w:rsidP="00EE6B8E">
            <w:pPr>
              <w:pStyle w:val="ad"/>
              <w:ind w:left="0"/>
              <w:jc w:val="both"/>
              <w:rPr>
                <w:rFonts w:ascii="Times New Roman" w:hAnsi="Times New Roman"/>
                <w:sz w:val="24"/>
                <w:szCs w:val="24"/>
              </w:rPr>
            </w:pPr>
          </w:p>
        </w:tc>
        <w:tc>
          <w:tcPr>
            <w:tcW w:w="993"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651"/>
        </w:trPr>
        <w:tc>
          <w:tcPr>
            <w:tcW w:w="2267" w:type="dxa"/>
            <w:vMerge w:val="restart"/>
          </w:tcPr>
          <w:p w:rsidR="00EE6B8E" w:rsidRPr="00C01482" w:rsidRDefault="00EE6B8E" w:rsidP="00EE6B8E">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212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Будь здоров!</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0"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3"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2"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417"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r>
      <w:tr w:rsidR="00EE6B8E" w:rsidRPr="00C01482" w:rsidTr="00EE6B8E">
        <w:trPr>
          <w:trHeight w:val="688"/>
        </w:trPr>
        <w:tc>
          <w:tcPr>
            <w:tcW w:w="2267" w:type="dxa"/>
            <w:vMerge/>
          </w:tcPr>
          <w:p w:rsidR="00EE6B8E" w:rsidRPr="00C01482" w:rsidRDefault="00EE6B8E" w:rsidP="00EE6B8E">
            <w:pPr>
              <w:pStyle w:val="TableParagraph"/>
              <w:ind w:left="107" w:right="127"/>
              <w:rPr>
                <w:sz w:val="24"/>
                <w:szCs w:val="24"/>
              </w:rPr>
            </w:pPr>
          </w:p>
        </w:tc>
        <w:tc>
          <w:tcPr>
            <w:tcW w:w="212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Это интересно</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0"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417"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3</w:t>
            </w:r>
          </w:p>
        </w:tc>
      </w:tr>
      <w:tr w:rsidR="00EE6B8E" w:rsidRPr="00C01482" w:rsidTr="00EE6B8E">
        <w:trPr>
          <w:trHeight w:val="877"/>
        </w:trPr>
        <w:tc>
          <w:tcPr>
            <w:tcW w:w="2267" w:type="dxa"/>
            <w:vMerge/>
          </w:tcPr>
          <w:p w:rsidR="00EE6B8E" w:rsidRPr="00C01482" w:rsidRDefault="00EE6B8E" w:rsidP="00EE6B8E">
            <w:pPr>
              <w:pStyle w:val="TableParagraph"/>
              <w:ind w:left="107" w:right="127"/>
              <w:rPr>
                <w:sz w:val="24"/>
                <w:szCs w:val="24"/>
              </w:rPr>
            </w:pPr>
          </w:p>
        </w:tc>
        <w:tc>
          <w:tcPr>
            <w:tcW w:w="212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Экскурсии</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rPr>
          <w:trHeight w:val="877"/>
        </w:trPr>
        <w:tc>
          <w:tcPr>
            <w:tcW w:w="2267" w:type="dxa"/>
            <w:vMerge/>
          </w:tcPr>
          <w:p w:rsidR="00EE6B8E" w:rsidRPr="00C01482" w:rsidRDefault="00EE6B8E" w:rsidP="00EE6B8E">
            <w:pPr>
              <w:pStyle w:val="TableParagraph"/>
              <w:ind w:left="107" w:right="127"/>
              <w:rPr>
                <w:sz w:val="24"/>
                <w:szCs w:val="24"/>
              </w:rPr>
            </w:pPr>
          </w:p>
        </w:tc>
        <w:tc>
          <w:tcPr>
            <w:tcW w:w="212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Белая Ладья</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0" w:type="dxa"/>
            <w:tcBorders>
              <w:top w:val="single" w:sz="4" w:space="0" w:color="auto"/>
            </w:tcBorders>
          </w:tcPr>
          <w:p w:rsidR="00EE6B8E" w:rsidRDefault="00EE6B8E" w:rsidP="00EE6B8E">
            <w:pPr>
              <w:pStyle w:val="ad"/>
              <w:ind w:left="0"/>
              <w:jc w:val="both"/>
              <w:rPr>
                <w:rFonts w:ascii="Times New Roman" w:hAnsi="Times New Roman"/>
                <w:sz w:val="24"/>
                <w:szCs w:val="24"/>
              </w:rPr>
            </w:pPr>
          </w:p>
        </w:tc>
        <w:tc>
          <w:tcPr>
            <w:tcW w:w="993" w:type="dxa"/>
            <w:tcBorders>
              <w:top w:val="single" w:sz="4" w:space="0" w:color="auto"/>
            </w:tcBorders>
          </w:tcPr>
          <w:p w:rsidR="00EE6B8E"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417"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p>
        </w:tc>
      </w:tr>
      <w:tr w:rsidR="00EE6B8E" w:rsidRPr="00C01482" w:rsidTr="00EE6B8E">
        <w:trPr>
          <w:trHeight w:val="726"/>
        </w:trPr>
        <w:tc>
          <w:tcPr>
            <w:tcW w:w="2267" w:type="dxa"/>
            <w:vMerge w:val="restart"/>
          </w:tcPr>
          <w:p w:rsidR="00EE6B8E" w:rsidRPr="00C01482" w:rsidRDefault="00EE6B8E" w:rsidP="00EE6B8E">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EE6B8E" w:rsidRPr="00C01482" w:rsidRDefault="00EE6B8E" w:rsidP="00EE6B8E">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EE6B8E" w:rsidRPr="00C01482" w:rsidRDefault="00EE6B8E" w:rsidP="00EE6B8E">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lastRenderedPageBreak/>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комплекса 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212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lastRenderedPageBreak/>
              <w:t>Тимуровцы</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rPr>
          <w:trHeight w:val="550"/>
        </w:trPr>
        <w:tc>
          <w:tcPr>
            <w:tcW w:w="2267" w:type="dxa"/>
            <w:vMerge/>
          </w:tcPr>
          <w:p w:rsidR="00EE6B8E" w:rsidRPr="00C01482" w:rsidRDefault="00EE6B8E" w:rsidP="00EE6B8E">
            <w:pPr>
              <w:pStyle w:val="TableParagraph"/>
              <w:ind w:left="107" w:right="158"/>
              <w:rPr>
                <w:sz w:val="24"/>
                <w:szCs w:val="24"/>
              </w:rPr>
            </w:pPr>
          </w:p>
        </w:tc>
        <w:tc>
          <w:tcPr>
            <w:tcW w:w="212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ШСУ</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3"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992"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rPr>
          <w:trHeight w:val="813"/>
        </w:trPr>
        <w:tc>
          <w:tcPr>
            <w:tcW w:w="2267" w:type="dxa"/>
            <w:vMerge/>
          </w:tcPr>
          <w:p w:rsidR="00EE6B8E" w:rsidRPr="00C01482" w:rsidRDefault="00EE6B8E" w:rsidP="00EE6B8E">
            <w:pPr>
              <w:pStyle w:val="TableParagraph"/>
              <w:ind w:left="107" w:right="158"/>
              <w:rPr>
                <w:sz w:val="24"/>
                <w:szCs w:val="24"/>
              </w:rPr>
            </w:pPr>
          </w:p>
        </w:tc>
        <w:tc>
          <w:tcPr>
            <w:tcW w:w="212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РДШ</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0"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3"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992"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417"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r>
      <w:tr w:rsidR="00EE6B8E" w:rsidRPr="00C01482" w:rsidTr="00EE6B8E">
        <w:trPr>
          <w:trHeight w:val="1082"/>
        </w:trPr>
        <w:tc>
          <w:tcPr>
            <w:tcW w:w="2267" w:type="dxa"/>
            <w:vMerge/>
          </w:tcPr>
          <w:p w:rsidR="00EE6B8E" w:rsidRPr="00C01482" w:rsidRDefault="00EE6B8E" w:rsidP="00EE6B8E">
            <w:pPr>
              <w:pStyle w:val="TableParagraph"/>
              <w:ind w:left="107" w:right="158"/>
              <w:rPr>
                <w:sz w:val="24"/>
                <w:szCs w:val="24"/>
              </w:rPr>
            </w:pPr>
          </w:p>
        </w:tc>
        <w:tc>
          <w:tcPr>
            <w:tcW w:w="212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Трудовой десант</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rPr>
          <w:trHeight w:val="4032"/>
        </w:trPr>
        <w:tc>
          <w:tcPr>
            <w:tcW w:w="2267" w:type="dxa"/>
            <w:vMerge/>
          </w:tcPr>
          <w:p w:rsidR="00EE6B8E" w:rsidRPr="00C01482" w:rsidRDefault="00EE6B8E" w:rsidP="00EE6B8E">
            <w:pPr>
              <w:pStyle w:val="TableParagraph"/>
              <w:ind w:left="107" w:right="158"/>
              <w:rPr>
                <w:sz w:val="24"/>
                <w:szCs w:val="24"/>
              </w:rPr>
            </w:pPr>
          </w:p>
        </w:tc>
        <w:tc>
          <w:tcPr>
            <w:tcW w:w="212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КТД</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0"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3"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992"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417"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4</w:t>
            </w:r>
          </w:p>
        </w:tc>
      </w:tr>
      <w:tr w:rsidR="00EE6B8E" w:rsidRPr="00C01482" w:rsidTr="00EE6B8E">
        <w:tc>
          <w:tcPr>
            <w:tcW w:w="2267" w:type="dxa"/>
          </w:tcPr>
          <w:p w:rsidR="00EE6B8E" w:rsidRPr="00C01482" w:rsidRDefault="00EE6B8E" w:rsidP="00EE6B8E">
            <w:pPr>
              <w:pStyle w:val="ad"/>
              <w:ind w:left="0"/>
              <w:jc w:val="both"/>
              <w:rPr>
                <w:rFonts w:ascii="Times New Roman" w:hAnsi="Times New Roman"/>
                <w:sz w:val="24"/>
                <w:szCs w:val="24"/>
              </w:rPr>
            </w:pPr>
          </w:p>
        </w:tc>
        <w:tc>
          <w:tcPr>
            <w:tcW w:w="2128"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i/>
              </w:rPr>
              <w:t>Итого</w:t>
            </w:r>
          </w:p>
        </w:tc>
        <w:tc>
          <w:tcPr>
            <w:tcW w:w="851"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850"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993"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992"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1417" w:type="dxa"/>
            <w:tcBorders>
              <w:left w:val="single" w:sz="4" w:space="0" w:color="auto"/>
            </w:tcBorders>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40</w:t>
            </w:r>
          </w:p>
        </w:tc>
      </w:tr>
    </w:tbl>
    <w:p w:rsidR="00EE6B8E" w:rsidRDefault="00EE6B8E" w:rsidP="00EE6B8E">
      <w:pPr>
        <w:pStyle w:val="ad"/>
        <w:ind w:left="0"/>
        <w:jc w:val="both"/>
        <w:rPr>
          <w:rFonts w:ascii="Times New Roman" w:hAnsi="Times New Roman"/>
          <w:b/>
          <w:sz w:val="24"/>
          <w:szCs w:val="24"/>
        </w:rPr>
      </w:pPr>
    </w:p>
    <w:p w:rsidR="00EE6B8E" w:rsidRDefault="00EE6B8E" w:rsidP="00EE6B8E">
      <w:pPr>
        <w:pStyle w:val="ad"/>
        <w:ind w:left="0"/>
        <w:jc w:val="center"/>
        <w:rPr>
          <w:rFonts w:ascii="Times New Roman" w:hAnsi="Times New Roman"/>
          <w:b/>
          <w:sz w:val="24"/>
          <w:szCs w:val="24"/>
        </w:rPr>
      </w:pPr>
      <w:r>
        <w:rPr>
          <w:rFonts w:ascii="Times New Roman" w:hAnsi="Times New Roman"/>
          <w:b/>
          <w:sz w:val="24"/>
          <w:szCs w:val="24"/>
        </w:rPr>
        <w:t>5-9 классы</w:t>
      </w:r>
    </w:p>
    <w:tbl>
      <w:tblPr>
        <w:tblStyle w:val="a6"/>
        <w:tblW w:w="9498" w:type="dxa"/>
        <w:tblLayout w:type="fixed"/>
        <w:tblLook w:val="04A0"/>
      </w:tblPr>
      <w:tblGrid>
        <w:gridCol w:w="2119"/>
        <w:gridCol w:w="2276"/>
        <w:gridCol w:w="709"/>
        <w:gridCol w:w="851"/>
        <w:gridCol w:w="708"/>
        <w:gridCol w:w="851"/>
        <w:gridCol w:w="709"/>
        <w:gridCol w:w="1275"/>
      </w:tblGrid>
      <w:tr w:rsidR="00EE6B8E" w:rsidRPr="00C01482" w:rsidTr="00EE6B8E">
        <w:tc>
          <w:tcPr>
            <w:tcW w:w="2119" w:type="dxa"/>
            <w:vMerge w:val="restart"/>
          </w:tcPr>
          <w:p w:rsidR="00EE6B8E" w:rsidRPr="00C01482" w:rsidRDefault="00EE6B8E" w:rsidP="00EE6B8E">
            <w:pPr>
              <w:pStyle w:val="TableParagraph"/>
              <w:tabs>
                <w:tab w:val="left" w:pos="1525"/>
              </w:tabs>
            </w:pPr>
            <w:r w:rsidRPr="00C01482">
              <w:t>Направление внеурочной</w:t>
            </w:r>
            <w:r w:rsidRPr="00C01482">
              <w:rPr>
                <w:spacing w:val="-52"/>
              </w:rPr>
              <w:t xml:space="preserve"> </w:t>
            </w:r>
            <w:r w:rsidRPr="00C01482">
              <w:t>деятельности</w:t>
            </w:r>
          </w:p>
        </w:tc>
        <w:tc>
          <w:tcPr>
            <w:tcW w:w="2276" w:type="dxa"/>
            <w:vMerge w:val="restart"/>
          </w:tcPr>
          <w:p w:rsidR="00EE6B8E" w:rsidRPr="00C01482" w:rsidRDefault="00EE6B8E" w:rsidP="00EE6B8E">
            <w:pPr>
              <w:pStyle w:val="TableParagraph"/>
              <w:spacing w:before="171"/>
              <w:ind w:left="-5"/>
            </w:pPr>
            <w:r w:rsidRPr="00C01482">
              <w:t>Программа</w:t>
            </w:r>
          </w:p>
        </w:tc>
        <w:tc>
          <w:tcPr>
            <w:tcW w:w="3828" w:type="dxa"/>
            <w:gridSpan w:val="5"/>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rPr>
              <w:t>Количество</w:t>
            </w:r>
            <w:r w:rsidRPr="00C01482">
              <w:rPr>
                <w:rFonts w:ascii="Times New Roman" w:hAnsi="Times New Roman"/>
                <w:spacing w:val="-2"/>
              </w:rPr>
              <w:t xml:space="preserve"> </w:t>
            </w:r>
            <w:r w:rsidRPr="00C01482">
              <w:rPr>
                <w:rFonts w:ascii="Times New Roman" w:hAnsi="Times New Roman"/>
              </w:rPr>
              <w:t>часов</w:t>
            </w:r>
            <w:r w:rsidRPr="00C01482">
              <w:rPr>
                <w:rFonts w:ascii="Times New Roman" w:hAnsi="Times New Roman"/>
                <w:spacing w:val="-3"/>
              </w:rPr>
              <w:t xml:space="preserve"> </w:t>
            </w:r>
            <w:r w:rsidRPr="00C01482">
              <w:rPr>
                <w:rFonts w:ascii="Times New Roman" w:hAnsi="Times New Roman"/>
              </w:rPr>
              <w:t>в</w:t>
            </w:r>
            <w:r w:rsidRPr="00C01482">
              <w:rPr>
                <w:rFonts w:ascii="Times New Roman" w:hAnsi="Times New Roman"/>
                <w:spacing w:val="-1"/>
              </w:rPr>
              <w:t xml:space="preserve"> </w:t>
            </w:r>
            <w:r w:rsidRPr="00C01482">
              <w:rPr>
                <w:rFonts w:ascii="Times New Roman" w:hAnsi="Times New Roman"/>
              </w:rPr>
              <w:t>неделю</w:t>
            </w:r>
          </w:p>
        </w:tc>
        <w:tc>
          <w:tcPr>
            <w:tcW w:w="1275" w:type="dxa"/>
          </w:tcPr>
          <w:p w:rsidR="00EE6B8E" w:rsidRPr="00C01482" w:rsidRDefault="00EE6B8E" w:rsidP="00EE6B8E">
            <w:pPr>
              <w:pStyle w:val="ad"/>
              <w:ind w:left="0"/>
              <w:jc w:val="both"/>
              <w:rPr>
                <w:rFonts w:ascii="Times New Roman" w:hAnsi="Times New Roman"/>
                <w:sz w:val="24"/>
                <w:szCs w:val="24"/>
              </w:rPr>
            </w:pPr>
          </w:p>
        </w:tc>
      </w:tr>
      <w:tr w:rsidR="00EE6B8E" w:rsidRPr="00C01482" w:rsidTr="00EE6B8E">
        <w:tc>
          <w:tcPr>
            <w:tcW w:w="2119" w:type="dxa"/>
            <w:vMerge/>
          </w:tcPr>
          <w:p w:rsidR="00EE6B8E" w:rsidRPr="00C01482" w:rsidRDefault="00EE6B8E" w:rsidP="00EE6B8E">
            <w:pPr>
              <w:pStyle w:val="ad"/>
              <w:ind w:left="0"/>
              <w:jc w:val="both"/>
              <w:rPr>
                <w:rFonts w:ascii="Times New Roman" w:hAnsi="Times New Roman"/>
                <w:sz w:val="24"/>
                <w:szCs w:val="24"/>
              </w:rPr>
            </w:pPr>
          </w:p>
        </w:tc>
        <w:tc>
          <w:tcPr>
            <w:tcW w:w="2276" w:type="dxa"/>
            <w:vMerge/>
          </w:tcPr>
          <w:p w:rsidR="00EE6B8E" w:rsidRPr="00C01482" w:rsidRDefault="00EE6B8E" w:rsidP="00EE6B8E">
            <w:pPr>
              <w:pStyle w:val="ad"/>
              <w:ind w:left="0"/>
              <w:jc w:val="both"/>
              <w:rPr>
                <w:rFonts w:ascii="Times New Roman" w:hAnsi="Times New Roman"/>
                <w:sz w:val="24"/>
                <w:szCs w:val="24"/>
              </w:rPr>
            </w:pPr>
          </w:p>
        </w:tc>
        <w:tc>
          <w:tcPr>
            <w:tcW w:w="709"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c>
          <w:tcPr>
            <w:tcW w:w="851"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6</w:t>
            </w:r>
          </w:p>
        </w:tc>
        <w:tc>
          <w:tcPr>
            <w:tcW w:w="708"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7</w:t>
            </w:r>
          </w:p>
        </w:tc>
        <w:tc>
          <w:tcPr>
            <w:tcW w:w="851"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8</w:t>
            </w:r>
          </w:p>
        </w:tc>
        <w:tc>
          <w:tcPr>
            <w:tcW w:w="709" w:type="dxa"/>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9</w:t>
            </w:r>
          </w:p>
        </w:tc>
        <w:tc>
          <w:tcPr>
            <w:tcW w:w="1275" w:type="dxa"/>
            <w:tcBorders>
              <w:left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Итого</w:t>
            </w:r>
          </w:p>
        </w:tc>
      </w:tr>
      <w:tr w:rsidR="00EE6B8E" w:rsidRPr="00C01482" w:rsidTr="00EE6B8E">
        <w:tc>
          <w:tcPr>
            <w:tcW w:w="4395" w:type="dxa"/>
            <w:gridSpan w:val="2"/>
          </w:tcPr>
          <w:p w:rsidR="00EE6B8E" w:rsidRPr="00C01482" w:rsidRDefault="00EE6B8E" w:rsidP="00EE6B8E">
            <w:pPr>
              <w:pStyle w:val="ad"/>
              <w:ind w:left="0"/>
              <w:jc w:val="center"/>
              <w:rPr>
                <w:rFonts w:ascii="Times New Roman" w:hAnsi="Times New Roman"/>
                <w:sz w:val="24"/>
                <w:szCs w:val="24"/>
              </w:rPr>
            </w:pPr>
            <w:r w:rsidRPr="00C01482">
              <w:rPr>
                <w:rFonts w:ascii="Times New Roman" w:hAnsi="Times New Roman"/>
              </w:rPr>
              <w:t>Часть,</w:t>
            </w:r>
            <w:r w:rsidRPr="00C01482">
              <w:rPr>
                <w:rFonts w:ascii="Times New Roman" w:hAnsi="Times New Roman"/>
                <w:spacing w:val="-1"/>
              </w:rPr>
              <w:t xml:space="preserve"> </w:t>
            </w:r>
            <w:r w:rsidRPr="00C01482">
              <w:rPr>
                <w:rFonts w:ascii="Times New Roman" w:hAnsi="Times New Roman"/>
              </w:rPr>
              <w:t>обязательная</w:t>
            </w:r>
            <w:r w:rsidRPr="00C01482">
              <w:rPr>
                <w:rFonts w:ascii="Times New Roman" w:hAnsi="Times New Roman"/>
                <w:spacing w:val="-3"/>
              </w:rPr>
              <w:t xml:space="preserve"> </w:t>
            </w:r>
            <w:r w:rsidRPr="00C01482">
              <w:rPr>
                <w:rFonts w:ascii="Times New Roman" w:hAnsi="Times New Roman"/>
              </w:rPr>
              <w:t>для</w:t>
            </w:r>
            <w:r w:rsidRPr="00C01482">
              <w:rPr>
                <w:rFonts w:ascii="Times New Roman" w:hAnsi="Times New Roman"/>
                <w:spacing w:val="-3"/>
              </w:rPr>
              <w:t xml:space="preserve"> </w:t>
            </w:r>
            <w:r w:rsidRPr="00C01482">
              <w:rPr>
                <w:rFonts w:ascii="Times New Roman" w:hAnsi="Times New Roman"/>
              </w:rPr>
              <w:t>всех</w:t>
            </w:r>
            <w:r w:rsidRPr="00C01482">
              <w:rPr>
                <w:rFonts w:ascii="Times New Roman" w:hAnsi="Times New Roman"/>
                <w:spacing w:val="-3"/>
              </w:rPr>
              <w:t xml:space="preserve"> </w:t>
            </w:r>
            <w:r w:rsidRPr="00C01482">
              <w:rPr>
                <w:rFonts w:ascii="Times New Roman" w:hAnsi="Times New Roman"/>
              </w:rPr>
              <w:t>обучающихся</w:t>
            </w:r>
          </w:p>
        </w:tc>
        <w:tc>
          <w:tcPr>
            <w:tcW w:w="3828" w:type="dxa"/>
            <w:gridSpan w:val="5"/>
          </w:tcPr>
          <w:p w:rsidR="00EE6B8E" w:rsidRPr="00C01482" w:rsidRDefault="00EE6B8E" w:rsidP="00EE6B8E">
            <w:pPr>
              <w:pStyle w:val="ad"/>
              <w:ind w:left="0"/>
              <w:jc w:val="center"/>
              <w:rPr>
                <w:rFonts w:ascii="Times New Roman" w:hAnsi="Times New Roman"/>
                <w:sz w:val="24"/>
                <w:szCs w:val="24"/>
              </w:rPr>
            </w:pPr>
          </w:p>
        </w:tc>
        <w:tc>
          <w:tcPr>
            <w:tcW w:w="1275" w:type="dxa"/>
          </w:tcPr>
          <w:p w:rsidR="00EE6B8E" w:rsidRPr="00C01482" w:rsidRDefault="00EE6B8E" w:rsidP="00EE6B8E">
            <w:pPr>
              <w:pStyle w:val="ad"/>
              <w:ind w:left="0"/>
              <w:jc w:val="center"/>
              <w:rPr>
                <w:rFonts w:ascii="Times New Roman" w:hAnsi="Times New Roman"/>
                <w:sz w:val="24"/>
                <w:szCs w:val="24"/>
              </w:rPr>
            </w:pPr>
          </w:p>
        </w:tc>
      </w:tr>
      <w:tr w:rsidR="00EE6B8E" w:rsidRPr="00C01482" w:rsidTr="00EE6B8E">
        <w:tc>
          <w:tcPr>
            <w:tcW w:w="2119" w:type="dxa"/>
          </w:tcPr>
          <w:p w:rsidR="00EE6B8E" w:rsidRPr="00C01482" w:rsidRDefault="00EE6B8E" w:rsidP="00EE6B8E">
            <w:pPr>
              <w:pStyle w:val="TableParagraph"/>
              <w:ind w:left="34"/>
              <w:rPr>
                <w:sz w:val="24"/>
                <w:szCs w:val="24"/>
              </w:rPr>
            </w:pPr>
            <w:r w:rsidRPr="00C01482">
              <w:rPr>
                <w:sz w:val="24"/>
                <w:szCs w:val="24"/>
              </w:rPr>
              <w:t>Информационно-</w:t>
            </w:r>
            <w:r w:rsidRPr="00C01482">
              <w:rPr>
                <w:spacing w:val="1"/>
                <w:sz w:val="24"/>
                <w:szCs w:val="24"/>
              </w:rPr>
              <w:t xml:space="preserve"> </w:t>
            </w:r>
            <w:r w:rsidRPr="00C01482">
              <w:rPr>
                <w:sz w:val="24"/>
                <w:szCs w:val="24"/>
              </w:rPr>
              <w:t>просветительские</w:t>
            </w:r>
            <w:r w:rsidRPr="00C01482">
              <w:rPr>
                <w:spacing w:val="-10"/>
                <w:sz w:val="24"/>
                <w:szCs w:val="24"/>
              </w:rPr>
              <w:t xml:space="preserve"> </w:t>
            </w:r>
            <w:r w:rsidRPr="00C01482">
              <w:rPr>
                <w:sz w:val="24"/>
                <w:szCs w:val="24"/>
              </w:rPr>
              <w:t>занятия</w:t>
            </w:r>
            <w:r w:rsidRPr="00C01482">
              <w:rPr>
                <w:spacing w:val="-57"/>
                <w:sz w:val="24"/>
                <w:szCs w:val="24"/>
              </w:rPr>
              <w:t xml:space="preserve"> </w:t>
            </w:r>
            <w:r w:rsidRPr="00C01482">
              <w:rPr>
                <w:sz w:val="24"/>
                <w:szCs w:val="24"/>
              </w:rPr>
              <w:t>патриотической,</w:t>
            </w:r>
            <w:r w:rsidRPr="00C01482">
              <w:rPr>
                <w:spacing w:val="1"/>
                <w:sz w:val="24"/>
                <w:szCs w:val="24"/>
              </w:rPr>
              <w:t xml:space="preserve"> </w:t>
            </w:r>
            <w:r w:rsidRPr="00C01482">
              <w:rPr>
                <w:sz w:val="24"/>
                <w:szCs w:val="24"/>
              </w:rPr>
              <w:t>нравственной</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экологической</w:t>
            </w:r>
            <w:r w:rsidRPr="00C01482">
              <w:rPr>
                <w:spacing w:val="1"/>
                <w:sz w:val="24"/>
                <w:szCs w:val="24"/>
              </w:rPr>
              <w:t xml:space="preserve"> </w:t>
            </w:r>
            <w:r w:rsidRPr="00C01482">
              <w:rPr>
                <w:sz w:val="24"/>
                <w:szCs w:val="24"/>
              </w:rPr>
              <w:t>направленности</w:t>
            </w:r>
          </w:p>
          <w:p w:rsidR="00EE6B8E" w:rsidRPr="00C01482" w:rsidRDefault="00EE6B8E" w:rsidP="00EE6B8E">
            <w:pPr>
              <w:pStyle w:val="TableParagraph"/>
              <w:spacing w:line="262" w:lineRule="exact"/>
              <w:ind w:left="107"/>
              <w:rPr>
                <w:sz w:val="24"/>
                <w:szCs w:val="24"/>
              </w:rPr>
            </w:pPr>
            <w:r w:rsidRPr="00C01482">
              <w:rPr>
                <w:sz w:val="24"/>
                <w:szCs w:val="24"/>
              </w:rPr>
              <w:t>«Разговоры</w:t>
            </w:r>
            <w:r w:rsidRPr="00C01482">
              <w:rPr>
                <w:spacing w:val="-3"/>
                <w:sz w:val="24"/>
                <w:szCs w:val="24"/>
              </w:rPr>
              <w:t xml:space="preserve"> </w:t>
            </w:r>
            <w:r w:rsidRPr="00C01482">
              <w:rPr>
                <w:sz w:val="24"/>
                <w:szCs w:val="24"/>
              </w:rPr>
              <w:t>о</w:t>
            </w:r>
            <w:r w:rsidRPr="00C01482">
              <w:rPr>
                <w:spacing w:val="-1"/>
                <w:sz w:val="24"/>
                <w:szCs w:val="24"/>
              </w:rPr>
              <w:t xml:space="preserve"> </w:t>
            </w:r>
            <w:r w:rsidRPr="00C01482">
              <w:rPr>
                <w:sz w:val="24"/>
                <w:szCs w:val="24"/>
              </w:rPr>
              <w:t>важном»</w:t>
            </w:r>
          </w:p>
        </w:tc>
        <w:tc>
          <w:tcPr>
            <w:tcW w:w="2276" w:type="dxa"/>
          </w:tcPr>
          <w:p w:rsidR="00EE6B8E" w:rsidRPr="00C01482" w:rsidRDefault="00EE6B8E" w:rsidP="00EE6B8E">
            <w:pPr>
              <w:pStyle w:val="TableParagraph"/>
              <w:ind w:right="-5"/>
              <w:rPr>
                <w:sz w:val="24"/>
                <w:szCs w:val="24"/>
              </w:rPr>
            </w:pPr>
          </w:p>
          <w:p w:rsidR="00EE6B8E" w:rsidRPr="00C01482" w:rsidRDefault="00EE6B8E" w:rsidP="00EE6B8E">
            <w:pPr>
              <w:pStyle w:val="TableParagraph"/>
              <w:ind w:right="-5"/>
              <w:rPr>
                <w:sz w:val="24"/>
                <w:szCs w:val="24"/>
              </w:rPr>
            </w:pPr>
          </w:p>
          <w:p w:rsidR="00EE6B8E" w:rsidRPr="00C01482" w:rsidRDefault="00EE6B8E" w:rsidP="00EE6B8E">
            <w:pPr>
              <w:pStyle w:val="TableParagraph"/>
              <w:spacing w:before="5"/>
              <w:ind w:right="-5"/>
              <w:rPr>
                <w:sz w:val="24"/>
                <w:szCs w:val="24"/>
              </w:rPr>
            </w:pPr>
          </w:p>
          <w:p w:rsidR="00EE6B8E" w:rsidRDefault="00EE6B8E" w:rsidP="00EE6B8E">
            <w:pPr>
              <w:pStyle w:val="TableParagraph"/>
              <w:ind w:right="-5"/>
              <w:rPr>
                <w:spacing w:val="-1"/>
                <w:sz w:val="24"/>
                <w:szCs w:val="24"/>
              </w:rPr>
            </w:pPr>
            <w:r w:rsidRPr="00C01482">
              <w:rPr>
                <w:sz w:val="24"/>
                <w:szCs w:val="24"/>
              </w:rPr>
              <w:t>Разговоры</w:t>
            </w:r>
            <w:r w:rsidRPr="00C01482">
              <w:rPr>
                <w:spacing w:val="-1"/>
                <w:sz w:val="24"/>
                <w:szCs w:val="24"/>
              </w:rPr>
              <w:t xml:space="preserve"> </w:t>
            </w:r>
          </w:p>
          <w:p w:rsidR="00EE6B8E" w:rsidRPr="00C01482" w:rsidRDefault="00EE6B8E" w:rsidP="00EE6B8E">
            <w:pPr>
              <w:pStyle w:val="TableParagraph"/>
              <w:ind w:right="-5"/>
              <w:rPr>
                <w:sz w:val="24"/>
                <w:szCs w:val="24"/>
              </w:rPr>
            </w:pPr>
            <w:r w:rsidRPr="00C01482">
              <w:rPr>
                <w:sz w:val="24"/>
                <w:szCs w:val="24"/>
              </w:rPr>
              <w:t>о</w:t>
            </w:r>
            <w:r w:rsidRPr="00C01482">
              <w:rPr>
                <w:spacing w:val="-3"/>
                <w:sz w:val="24"/>
                <w:szCs w:val="24"/>
              </w:rPr>
              <w:t xml:space="preserve"> </w:t>
            </w:r>
            <w:r w:rsidRPr="00C01482">
              <w:rPr>
                <w:sz w:val="24"/>
                <w:szCs w:val="24"/>
              </w:rPr>
              <w:t>важном</w:t>
            </w:r>
          </w:p>
        </w:tc>
        <w:tc>
          <w:tcPr>
            <w:tcW w:w="709"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8"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275" w:type="dxa"/>
            <w:tcBorders>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c>
          <w:tcPr>
            <w:tcW w:w="2119" w:type="dxa"/>
          </w:tcPr>
          <w:p w:rsidR="00EE6B8E" w:rsidRPr="00C01482" w:rsidRDefault="00EE6B8E" w:rsidP="00EE6B8E">
            <w:pPr>
              <w:pStyle w:val="TableParagraph"/>
              <w:tabs>
                <w:tab w:val="left" w:pos="1911"/>
              </w:tabs>
              <w:ind w:right="87"/>
              <w:rPr>
                <w:sz w:val="24"/>
                <w:szCs w:val="24"/>
              </w:rPr>
            </w:pPr>
            <w:r w:rsidRPr="00C01482">
              <w:rPr>
                <w:sz w:val="24"/>
                <w:szCs w:val="24"/>
              </w:rPr>
              <w:t>Занятия по формированию</w:t>
            </w:r>
            <w:r w:rsidRPr="00C01482">
              <w:rPr>
                <w:spacing w:val="-58"/>
                <w:sz w:val="24"/>
                <w:szCs w:val="24"/>
              </w:rPr>
              <w:t xml:space="preserve"> </w:t>
            </w:r>
            <w:r w:rsidRPr="00C01482">
              <w:rPr>
                <w:sz w:val="24"/>
                <w:szCs w:val="24"/>
              </w:rPr>
              <w:t>функциональной</w:t>
            </w:r>
            <w:r w:rsidRPr="00C01482">
              <w:rPr>
                <w:spacing w:val="1"/>
                <w:sz w:val="24"/>
                <w:szCs w:val="24"/>
              </w:rPr>
              <w:t xml:space="preserve"> </w:t>
            </w:r>
            <w:r w:rsidRPr="00C01482">
              <w:rPr>
                <w:sz w:val="24"/>
                <w:szCs w:val="24"/>
              </w:rPr>
              <w:t>грамотности</w:t>
            </w:r>
          </w:p>
          <w:p w:rsidR="00EE6B8E" w:rsidRPr="00C01482" w:rsidRDefault="00EE6B8E" w:rsidP="00EE6B8E">
            <w:pPr>
              <w:pStyle w:val="TableParagraph"/>
              <w:tabs>
                <w:tab w:val="left" w:pos="1911"/>
              </w:tabs>
              <w:spacing w:line="264" w:lineRule="exact"/>
              <w:rPr>
                <w:sz w:val="24"/>
                <w:szCs w:val="24"/>
              </w:rPr>
            </w:pPr>
            <w:r w:rsidRPr="00C01482">
              <w:rPr>
                <w:sz w:val="24"/>
                <w:szCs w:val="24"/>
              </w:rPr>
              <w:t>обучающихся</w:t>
            </w:r>
          </w:p>
        </w:tc>
        <w:tc>
          <w:tcPr>
            <w:tcW w:w="2276" w:type="dxa"/>
          </w:tcPr>
          <w:p w:rsidR="00EE6B8E" w:rsidRPr="00C01482" w:rsidRDefault="00EE6B8E" w:rsidP="00EE6B8E">
            <w:pPr>
              <w:pStyle w:val="TableParagraph"/>
              <w:spacing w:before="3"/>
              <w:ind w:right="-5"/>
              <w:rPr>
                <w:sz w:val="24"/>
                <w:szCs w:val="24"/>
              </w:rPr>
            </w:pPr>
          </w:p>
          <w:p w:rsidR="00EE6B8E" w:rsidRPr="00C01482" w:rsidRDefault="00EE6B8E" w:rsidP="00EE6B8E">
            <w:pPr>
              <w:pStyle w:val="TableParagraph"/>
              <w:ind w:right="-5"/>
              <w:rPr>
                <w:sz w:val="24"/>
                <w:szCs w:val="24"/>
              </w:rPr>
            </w:pPr>
            <w:r w:rsidRPr="00C01482">
              <w:rPr>
                <w:sz w:val="24"/>
                <w:szCs w:val="24"/>
              </w:rPr>
              <w:t>Функциональная</w:t>
            </w:r>
            <w:r w:rsidRPr="00C01482">
              <w:rPr>
                <w:spacing w:val="-52"/>
                <w:sz w:val="24"/>
                <w:szCs w:val="24"/>
              </w:rPr>
              <w:t xml:space="preserve"> </w:t>
            </w:r>
            <w:r w:rsidRPr="00C01482">
              <w:rPr>
                <w:sz w:val="24"/>
                <w:szCs w:val="24"/>
              </w:rPr>
              <w:t>грамотность</w:t>
            </w:r>
          </w:p>
        </w:tc>
        <w:tc>
          <w:tcPr>
            <w:tcW w:w="709"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8"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9"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275" w:type="dxa"/>
            <w:tcBorders>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rPr>
          <w:trHeight w:val="776"/>
        </w:trPr>
        <w:tc>
          <w:tcPr>
            <w:tcW w:w="2119" w:type="dxa"/>
            <w:vMerge w:val="restart"/>
          </w:tcPr>
          <w:p w:rsidR="00EE6B8E" w:rsidRPr="00C01482" w:rsidRDefault="00EE6B8E" w:rsidP="00EE6B8E">
            <w:pPr>
              <w:pStyle w:val="TableParagraph"/>
              <w:ind w:left="107" w:right="158"/>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профориентационных</w:t>
            </w:r>
            <w:r w:rsidRPr="00C01482">
              <w:rPr>
                <w:spacing w:val="1"/>
                <w:sz w:val="24"/>
                <w:szCs w:val="24"/>
              </w:rPr>
              <w:t xml:space="preserve"> </w:t>
            </w:r>
            <w:r w:rsidRPr="00C01482">
              <w:rPr>
                <w:sz w:val="24"/>
                <w:szCs w:val="24"/>
              </w:rPr>
              <w:t>интересов</w:t>
            </w:r>
            <w:r w:rsidRPr="00C01482">
              <w:rPr>
                <w:spacing w:val="-8"/>
                <w:sz w:val="24"/>
                <w:szCs w:val="24"/>
              </w:rPr>
              <w:t xml:space="preserve"> </w:t>
            </w:r>
            <w:r w:rsidRPr="00C01482">
              <w:rPr>
                <w:sz w:val="24"/>
                <w:szCs w:val="24"/>
              </w:rPr>
              <w:t>и</w:t>
            </w:r>
            <w:r w:rsidRPr="00C01482">
              <w:rPr>
                <w:spacing w:val="-8"/>
                <w:sz w:val="24"/>
                <w:szCs w:val="24"/>
              </w:rPr>
              <w:t xml:space="preserve"> </w:t>
            </w:r>
            <w:r w:rsidRPr="00C01482">
              <w:rPr>
                <w:sz w:val="24"/>
                <w:szCs w:val="24"/>
              </w:rPr>
              <w:t>потребностей</w:t>
            </w:r>
          </w:p>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обучающихся</w:t>
            </w:r>
          </w:p>
        </w:tc>
        <w:tc>
          <w:tcPr>
            <w:tcW w:w="2276" w:type="dxa"/>
            <w:tcBorders>
              <w:bottom w:val="single" w:sz="4" w:space="0" w:color="auto"/>
            </w:tcBorders>
          </w:tcPr>
          <w:p w:rsidR="00EE6B8E" w:rsidRPr="00C01482" w:rsidRDefault="00EE6B8E" w:rsidP="00EE6B8E">
            <w:pPr>
              <w:pStyle w:val="ad"/>
              <w:ind w:left="0" w:right="-5"/>
              <w:jc w:val="both"/>
              <w:rPr>
                <w:rFonts w:ascii="Times New Roman" w:hAnsi="Times New Roman"/>
                <w:sz w:val="24"/>
                <w:szCs w:val="24"/>
              </w:rPr>
            </w:pPr>
            <w:r>
              <w:rPr>
                <w:rFonts w:ascii="Times New Roman" w:hAnsi="Times New Roman"/>
                <w:sz w:val="24"/>
                <w:szCs w:val="24"/>
              </w:rPr>
              <w:t>Аэро</w:t>
            </w: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1728"/>
        </w:trPr>
        <w:tc>
          <w:tcPr>
            <w:tcW w:w="2119" w:type="dxa"/>
            <w:vMerge/>
          </w:tcPr>
          <w:p w:rsidR="00EE6B8E" w:rsidRPr="00C01482" w:rsidRDefault="00EE6B8E" w:rsidP="00EE6B8E">
            <w:pPr>
              <w:pStyle w:val="TableParagraph"/>
              <w:ind w:left="107" w:right="158"/>
              <w:rPr>
                <w:sz w:val="24"/>
                <w:szCs w:val="24"/>
              </w:rPr>
            </w:pPr>
          </w:p>
        </w:tc>
        <w:tc>
          <w:tcPr>
            <w:tcW w:w="2276" w:type="dxa"/>
            <w:tcBorders>
              <w:top w:val="single" w:sz="4" w:space="0" w:color="auto"/>
            </w:tcBorders>
          </w:tcPr>
          <w:p w:rsidR="00EE6B8E" w:rsidRPr="00C01482" w:rsidRDefault="00EE6B8E" w:rsidP="00EE6B8E">
            <w:pPr>
              <w:pStyle w:val="ad"/>
              <w:ind w:left="-108" w:right="-5"/>
              <w:jc w:val="both"/>
              <w:rPr>
                <w:rFonts w:ascii="Times New Roman" w:hAnsi="Times New Roman"/>
                <w:sz w:val="24"/>
                <w:szCs w:val="24"/>
              </w:rPr>
            </w:pPr>
            <w:r w:rsidRPr="00C01482">
              <w:rPr>
                <w:rFonts w:ascii="Times New Roman" w:hAnsi="Times New Roman"/>
                <w:sz w:val="24"/>
                <w:szCs w:val="24"/>
              </w:rPr>
              <w:t>Экскурсии</w:t>
            </w:r>
          </w:p>
        </w:tc>
        <w:tc>
          <w:tcPr>
            <w:tcW w:w="709"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275"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c>
          <w:tcPr>
            <w:tcW w:w="4395" w:type="dxa"/>
            <w:gridSpan w:val="2"/>
          </w:tcPr>
          <w:p w:rsidR="00EE6B8E" w:rsidRPr="00C01482" w:rsidRDefault="00EE6B8E" w:rsidP="00EE6B8E">
            <w:pPr>
              <w:pStyle w:val="ad"/>
              <w:ind w:left="0"/>
              <w:jc w:val="center"/>
              <w:rPr>
                <w:rFonts w:ascii="Times New Roman" w:hAnsi="Times New Roman"/>
                <w:sz w:val="24"/>
                <w:szCs w:val="24"/>
              </w:rPr>
            </w:pPr>
            <w:r w:rsidRPr="00C01482">
              <w:rPr>
                <w:rFonts w:ascii="Times New Roman" w:hAnsi="Times New Roman"/>
                <w:sz w:val="24"/>
                <w:szCs w:val="24"/>
              </w:rPr>
              <w:t>Вариативная</w:t>
            </w:r>
            <w:r w:rsidRPr="00C01482">
              <w:rPr>
                <w:rFonts w:ascii="Times New Roman" w:hAnsi="Times New Roman"/>
                <w:spacing w:val="-2"/>
                <w:sz w:val="24"/>
                <w:szCs w:val="24"/>
              </w:rPr>
              <w:t xml:space="preserve"> </w:t>
            </w:r>
            <w:r w:rsidRPr="00C01482">
              <w:rPr>
                <w:rFonts w:ascii="Times New Roman" w:hAnsi="Times New Roman"/>
                <w:sz w:val="24"/>
                <w:szCs w:val="24"/>
              </w:rPr>
              <w:t>часть</w:t>
            </w:r>
          </w:p>
        </w:tc>
        <w:tc>
          <w:tcPr>
            <w:tcW w:w="3828" w:type="dxa"/>
            <w:gridSpan w:val="5"/>
          </w:tcPr>
          <w:p w:rsidR="00EE6B8E" w:rsidRPr="00C01482" w:rsidRDefault="00EE6B8E" w:rsidP="00EE6B8E">
            <w:pPr>
              <w:pStyle w:val="ad"/>
              <w:ind w:left="0"/>
              <w:jc w:val="center"/>
              <w:rPr>
                <w:rFonts w:ascii="Times New Roman" w:hAnsi="Times New Roman"/>
                <w:sz w:val="24"/>
                <w:szCs w:val="24"/>
              </w:rPr>
            </w:pPr>
          </w:p>
        </w:tc>
        <w:tc>
          <w:tcPr>
            <w:tcW w:w="1275" w:type="dxa"/>
          </w:tcPr>
          <w:p w:rsidR="00EE6B8E" w:rsidRPr="00C01482" w:rsidRDefault="00EE6B8E" w:rsidP="00EE6B8E">
            <w:pPr>
              <w:pStyle w:val="ad"/>
              <w:ind w:left="0"/>
              <w:jc w:val="center"/>
              <w:rPr>
                <w:rFonts w:ascii="Times New Roman" w:hAnsi="Times New Roman"/>
                <w:sz w:val="24"/>
                <w:szCs w:val="24"/>
              </w:rPr>
            </w:pPr>
          </w:p>
        </w:tc>
      </w:tr>
      <w:tr w:rsidR="00EE6B8E" w:rsidRPr="00C01482" w:rsidTr="00EE6B8E">
        <w:trPr>
          <w:trHeight w:val="1290"/>
        </w:trPr>
        <w:tc>
          <w:tcPr>
            <w:tcW w:w="2119" w:type="dxa"/>
            <w:vMerge w:val="restart"/>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lastRenderedPageBreak/>
              <w:t>Занятия, связанные с</w:t>
            </w:r>
            <w:r w:rsidRPr="00C01482">
              <w:rPr>
                <w:rFonts w:ascii="Times New Roman" w:hAnsi="Times New Roman"/>
                <w:spacing w:val="-57"/>
                <w:sz w:val="24"/>
                <w:szCs w:val="24"/>
              </w:rPr>
              <w:t xml:space="preserve"> </w:t>
            </w:r>
            <w:r w:rsidRPr="00C01482">
              <w:rPr>
                <w:rFonts w:ascii="Times New Roman" w:hAnsi="Times New Roman"/>
                <w:sz w:val="24"/>
                <w:szCs w:val="24"/>
              </w:rPr>
              <w:t>реализацией особых</w:t>
            </w:r>
            <w:r w:rsidRPr="00C01482">
              <w:rPr>
                <w:rFonts w:ascii="Times New Roman" w:hAnsi="Times New Roman"/>
                <w:spacing w:val="1"/>
                <w:sz w:val="24"/>
                <w:szCs w:val="24"/>
              </w:rPr>
              <w:t xml:space="preserve"> </w:t>
            </w:r>
            <w:r w:rsidRPr="00C01482">
              <w:rPr>
                <w:rFonts w:ascii="Times New Roman" w:hAnsi="Times New Roman"/>
                <w:sz w:val="24"/>
                <w:szCs w:val="24"/>
              </w:rPr>
              <w:t>интеллектуальных</w:t>
            </w:r>
            <w:r w:rsidRPr="00C01482">
              <w:rPr>
                <w:rFonts w:ascii="Times New Roman" w:hAnsi="Times New Roman"/>
                <w:spacing w:val="-3"/>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социокультурных</w:t>
            </w:r>
            <w:r w:rsidRPr="00C01482">
              <w:rPr>
                <w:rFonts w:ascii="Times New Roman" w:hAnsi="Times New Roman"/>
                <w:spacing w:val="-57"/>
                <w:sz w:val="24"/>
                <w:szCs w:val="24"/>
              </w:rPr>
              <w:t xml:space="preserve"> </w:t>
            </w:r>
            <w:r w:rsidRPr="00C01482">
              <w:rPr>
                <w:rFonts w:ascii="Times New Roman" w:hAnsi="Times New Roman"/>
                <w:sz w:val="24"/>
                <w:szCs w:val="24"/>
              </w:rPr>
              <w:t>потребностей</w:t>
            </w:r>
            <w:r w:rsidRPr="00C01482">
              <w:rPr>
                <w:rFonts w:ascii="Times New Roman" w:hAnsi="Times New Roman"/>
                <w:spacing w:val="1"/>
                <w:sz w:val="24"/>
                <w:szCs w:val="24"/>
              </w:rPr>
              <w:t xml:space="preserve"> </w:t>
            </w:r>
            <w:r w:rsidRPr="00C01482">
              <w:rPr>
                <w:rFonts w:ascii="Times New Roman" w:hAnsi="Times New Roman"/>
                <w:sz w:val="24"/>
                <w:szCs w:val="24"/>
              </w:rPr>
              <w:t>обучающихся</w:t>
            </w:r>
          </w:p>
        </w:tc>
        <w:tc>
          <w:tcPr>
            <w:tcW w:w="2276"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Юный математик</w:t>
            </w: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1352"/>
        </w:trPr>
        <w:tc>
          <w:tcPr>
            <w:tcW w:w="2119" w:type="dxa"/>
            <w:vMerge/>
          </w:tcPr>
          <w:p w:rsidR="00EE6B8E" w:rsidRPr="00C01482" w:rsidRDefault="00EE6B8E" w:rsidP="00EE6B8E">
            <w:pPr>
              <w:pStyle w:val="ad"/>
              <w:ind w:left="0"/>
              <w:jc w:val="both"/>
              <w:rPr>
                <w:rFonts w:ascii="Times New Roman" w:hAnsi="Times New Roman"/>
                <w:sz w:val="24"/>
                <w:szCs w:val="24"/>
              </w:rPr>
            </w:pPr>
          </w:p>
        </w:tc>
        <w:tc>
          <w:tcPr>
            <w:tcW w:w="2276"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Занимательные опыты</w:t>
            </w:r>
          </w:p>
        </w:tc>
        <w:tc>
          <w:tcPr>
            <w:tcW w:w="709"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651"/>
        </w:trPr>
        <w:tc>
          <w:tcPr>
            <w:tcW w:w="2119" w:type="dxa"/>
            <w:vMerge w:val="restart"/>
          </w:tcPr>
          <w:p w:rsidR="00EE6B8E" w:rsidRPr="00C01482" w:rsidRDefault="00EE6B8E" w:rsidP="00EE6B8E">
            <w:pPr>
              <w:pStyle w:val="TableParagraph"/>
              <w:tabs>
                <w:tab w:val="left" w:pos="2195"/>
              </w:tabs>
              <w:ind w:left="107" w:right="127"/>
              <w:rPr>
                <w:sz w:val="24"/>
                <w:szCs w:val="24"/>
              </w:rPr>
            </w:pPr>
            <w:r w:rsidRPr="00C01482">
              <w:rPr>
                <w:sz w:val="24"/>
                <w:szCs w:val="24"/>
              </w:rPr>
              <w:t>Занятия, направленные на</w:t>
            </w:r>
            <w:r w:rsidRPr="00C01482">
              <w:rPr>
                <w:spacing w:val="-57"/>
                <w:sz w:val="24"/>
                <w:szCs w:val="24"/>
              </w:rPr>
              <w:t xml:space="preserve"> </w:t>
            </w:r>
            <w:r w:rsidRPr="00C01482">
              <w:rPr>
                <w:sz w:val="24"/>
                <w:szCs w:val="24"/>
              </w:rPr>
              <w:t>удовлетворение</w:t>
            </w:r>
            <w:r w:rsidRPr="00C01482">
              <w:rPr>
                <w:spacing w:val="-15"/>
                <w:sz w:val="24"/>
                <w:szCs w:val="24"/>
              </w:rPr>
              <w:t xml:space="preserve"> </w:t>
            </w:r>
            <w:r w:rsidRPr="00C01482">
              <w:rPr>
                <w:sz w:val="24"/>
                <w:szCs w:val="24"/>
              </w:rPr>
              <w:t>интересов</w:t>
            </w:r>
            <w:r w:rsidRPr="00C01482">
              <w:rPr>
                <w:spacing w:val="-57"/>
                <w:sz w:val="24"/>
                <w:szCs w:val="24"/>
              </w:rPr>
              <w:t xml:space="preserve"> </w:t>
            </w:r>
            <w:r w:rsidRPr="00C01482">
              <w:rPr>
                <w:sz w:val="24"/>
                <w:szCs w:val="24"/>
              </w:rPr>
              <w:t>и потребностей</w:t>
            </w:r>
            <w:r w:rsidRPr="00C01482">
              <w:rPr>
                <w:spacing w:val="1"/>
                <w:sz w:val="24"/>
                <w:szCs w:val="24"/>
              </w:rPr>
              <w:t xml:space="preserve"> </w:t>
            </w:r>
            <w:r w:rsidRPr="00C01482">
              <w:rPr>
                <w:sz w:val="24"/>
                <w:szCs w:val="24"/>
              </w:rPr>
              <w:t>обучающихся в</w:t>
            </w:r>
            <w:r w:rsidRPr="00C01482">
              <w:rPr>
                <w:spacing w:val="1"/>
                <w:sz w:val="24"/>
                <w:szCs w:val="24"/>
              </w:rPr>
              <w:t xml:space="preserve"> </w:t>
            </w:r>
            <w:r w:rsidRPr="00C01482">
              <w:rPr>
                <w:sz w:val="24"/>
                <w:szCs w:val="24"/>
              </w:rPr>
              <w:t>творческом и физическом</w:t>
            </w:r>
            <w:r w:rsidRPr="00C01482">
              <w:rPr>
                <w:spacing w:val="1"/>
                <w:sz w:val="24"/>
                <w:szCs w:val="24"/>
              </w:rPr>
              <w:t xml:space="preserve"> </w:t>
            </w:r>
            <w:r w:rsidRPr="00C01482">
              <w:rPr>
                <w:sz w:val="24"/>
                <w:szCs w:val="24"/>
              </w:rPr>
              <w:t>развитии, помощь в</w:t>
            </w:r>
            <w:r w:rsidRPr="00C01482">
              <w:rPr>
                <w:spacing w:val="1"/>
                <w:sz w:val="24"/>
                <w:szCs w:val="24"/>
              </w:rPr>
              <w:t xml:space="preserve"> </w:t>
            </w:r>
            <w:r w:rsidRPr="00C01482">
              <w:rPr>
                <w:sz w:val="24"/>
                <w:szCs w:val="24"/>
              </w:rPr>
              <w:t>самореализации,</w:t>
            </w:r>
            <w:r w:rsidRPr="00C01482">
              <w:rPr>
                <w:spacing w:val="1"/>
                <w:sz w:val="24"/>
                <w:szCs w:val="24"/>
              </w:rPr>
              <w:t xml:space="preserve"> </w:t>
            </w:r>
            <w:r w:rsidRPr="00C01482">
              <w:rPr>
                <w:sz w:val="24"/>
                <w:szCs w:val="24"/>
              </w:rPr>
              <w:t>раскрытии</w:t>
            </w:r>
            <w:r w:rsidRPr="00C01482">
              <w:rPr>
                <w:spacing w:val="-1"/>
                <w:sz w:val="24"/>
                <w:szCs w:val="24"/>
              </w:rPr>
              <w:t xml:space="preserve"> </w:t>
            </w:r>
            <w:r w:rsidRPr="00C01482">
              <w:rPr>
                <w:sz w:val="24"/>
                <w:szCs w:val="24"/>
              </w:rPr>
              <w:t>и</w:t>
            </w:r>
            <w:r w:rsidRPr="00C01482">
              <w:rPr>
                <w:spacing w:val="-1"/>
                <w:sz w:val="24"/>
                <w:szCs w:val="24"/>
              </w:rPr>
              <w:t xml:space="preserve"> </w:t>
            </w:r>
            <w:r w:rsidRPr="00C01482">
              <w:rPr>
                <w:sz w:val="24"/>
                <w:szCs w:val="24"/>
              </w:rPr>
              <w:t>развитии</w:t>
            </w:r>
          </w:p>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способностей</w:t>
            </w:r>
            <w:r w:rsidRPr="00C01482">
              <w:rPr>
                <w:rFonts w:ascii="Times New Roman" w:hAnsi="Times New Roman"/>
                <w:spacing w:val="-2"/>
                <w:sz w:val="24"/>
                <w:szCs w:val="24"/>
              </w:rPr>
              <w:t xml:space="preserve"> </w:t>
            </w:r>
            <w:r w:rsidRPr="00C01482">
              <w:rPr>
                <w:rFonts w:ascii="Times New Roman" w:hAnsi="Times New Roman"/>
                <w:sz w:val="24"/>
                <w:szCs w:val="24"/>
              </w:rPr>
              <w:t>и</w:t>
            </w:r>
            <w:r w:rsidRPr="00C01482">
              <w:rPr>
                <w:rFonts w:ascii="Times New Roman" w:hAnsi="Times New Roman"/>
                <w:spacing w:val="-1"/>
                <w:sz w:val="24"/>
                <w:szCs w:val="24"/>
              </w:rPr>
              <w:t xml:space="preserve"> </w:t>
            </w:r>
            <w:r w:rsidRPr="00C01482">
              <w:rPr>
                <w:rFonts w:ascii="Times New Roman" w:hAnsi="Times New Roman"/>
                <w:sz w:val="24"/>
                <w:szCs w:val="24"/>
              </w:rPr>
              <w:t>талантов</w:t>
            </w:r>
          </w:p>
        </w:tc>
        <w:tc>
          <w:tcPr>
            <w:tcW w:w="2276"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325"/>
        </w:trPr>
        <w:tc>
          <w:tcPr>
            <w:tcW w:w="2119" w:type="dxa"/>
            <w:vMerge/>
          </w:tcPr>
          <w:p w:rsidR="00EE6B8E" w:rsidRPr="00C01482" w:rsidRDefault="00EE6B8E" w:rsidP="00EE6B8E">
            <w:pPr>
              <w:pStyle w:val="TableParagraph"/>
              <w:ind w:left="107" w:right="127"/>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Кожаный мяч</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r>
      <w:tr w:rsidR="00EE6B8E" w:rsidRPr="00C01482" w:rsidTr="00EE6B8E">
        <w:trPr>
          <w:trHeight w:val="351"/>
        </w:trPr>
        <w:tc>
          <w:tcPr>
            <w:tcW w:w="2119" w:type="dxa"/>
            <w:vMerge/>
          </w:tcPr>
          <w:p w:rsidR="00EE6B8E" w:rsidRPr="00C01482" w:rsidRDefault="00EE6B8E" w:rsidP="00EE6B8E">
            <w:pPr>
              <w:pStyle w:val="TableParagraph"/>
              <w:ind w:left="107" w:right="127"/>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Краеведение</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r>
      <w:tr w:rsidR="00EE6B8E" w:rsidRPr="00C01482" w:rsidTr="00EE6B8E">
        <w:trPr>
          <w:trHeight w:val="563"/>
        </w:trPr>
        <w:tc>
          <w:tcPr>
            <w:tcW w:w="2119" w:type="dxa"/>
            <w:vMerge/>
          </w:tcPr>
          <w:p w:rsidR="00EE6B8E" w:rsidRPr="00C01482" w:rsidRDefault="00EE6B8E" w:rsidP="00EE6B8E">
            <w:pPr>
              <w:pStyle w:val="TableParagraph"/>
              <w:ind w:left="107" w:right="127"/>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Школьное лесничество</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376"/>
        </w:trPr>
        <w:tc>
          <w:tcPr>
            <w:tcW w:w="2119" w:type="dxa"/>
            <w:vMerge/>
          </w:tcPr>
          <w:p w:rsidR="00EE6B8E" w:rsidRPr="00C01482" w:rsidRDefault="00EE6B8E" w:rsidP="00EE6B8E">
            <w:pPr>
              <w:pStyle w:val="TableParagraph"/>
              <w:ind w:left="107" w:right="127"/>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r>
      <w:tr w:rsidR="00EE6B8E" w:rsidRPr="00C01482" w:rsidTr="00EE6B8E">
        <w:trPr>
          <w:trHeight w:val="488"/>
        </w:trPr>
        <w:tc>
          <w:tcPr>
            <w:tcW w:w="2119" w:type="dxa"/>
            <w:vMerge/>
          </w:tcPr>
          <w:p w:rsidR="00EE6B8E" w:rsidRPr="00C01482" w:rsidRDefault="00EE6B8E" w:rsidP="00EE6B8E">
            <w:pPr>
              <w:pStyle w:val="TableParagraph"/>
              <w:ind w:left="107" w:right="127"/>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естествознание</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413"/>
        </w:trPr>
        <w:tc>
          <w:tcPr>
            <w:tcW w:w="2119" w:type="dxa"/>
            <w:vMerge/>
          </w:tcPr>
          <w:p w:rsidR="00EE6B8E" w:rsidRPr="00C01482" w:rsidRDefault="00EE6B8E" w:rsidP="00EE6B8E">
            <w:pPr>
              <w:pStyle w:val="TableParagraph"/>
              <w:ind w:left="107" w:right="127"/>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Экскурсии</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rPr>
          <w:trHeight w:val="726"/>
        </w:trPr>
        <w:tc>
          <w:tcPr>
            <w:tcW w:w="2119" w:type="dxa"/>
            <w:vMerge w:val="restart"/>
          </w:tcPr>
          <w:p w:rsidR="00EE6B8E" w:rsidRPr="00C01482" w:rsidRDefault="00EE6B8E" w:rsidP="00EE6B8E">
            <w:pPr>
              <w:pStyle w:val="TableParagraph"/>
              <w:ind w:left="107" w:right="158"/>
              <w:rPr>
                <w:sz w:val="24"/>
                <w:szCs w:val="24"/>
              </w:rPr>
            </w:pPr>
            <w:r w:rsidRPr="00C01482">
              <w:rPr>
                <w:sz w:val="24"/>
                <w:szCs w:val="24"/>
              </w:rPr>
              <w:t>Занятия, направленные на</w:t>
            </w:r>
            <w:r w:rsidRPr="00C01482">
              <w:rPr>
                <w:spacing w:val="-58"/>
                <w:sz w:val="24"/>
                <w:szCs w:val="24"/>
              </w:rPr>
              <w:t xml:space="preserve"> </w:t>
            </w:r>
            <w:r w:rsidRPr="00C01482">
              <w:rPr>
                <w:sz w:val="24"/>
                <w:szCs w:val="24"/>
              </w:rPr>
              <w:t>удовлетворение</w:t>
            </w:r>
            <w:r w:rsidRPr="00C01482">
              <w:rPr>
                <w:spacing w:val="1"/>
                <w:sz w:val="24"/>
                <w:szCs w:val="24"/>
              </w:rPr>
              <w:t xml:space="preserve"> </w:t>
            </w:r>
            <w:r w:rsidRPr="00C01482">
              <w:rPr>
                <w:sz w:val="24"/>
                <w:szCs w:val="24"/>
              </w:rPr>
              <w:t>социальных интересов и</w:t>
            </w:r>
            <w:r w:rsidRPr="00C01482">
              <w:rPr>
                <w:spacing w:val="1"/>
                <w:sz w:val="24"/>
                <w:szCs w:val="24"/>
              </w:rPr>
              <w:t xml:space="preserve"> </w:t>
            </w:r>
            <w:r w:rsidRPr="00C01482">
              <w:rPr>
                <w:sz w:val="24"/>
                <w:szCs w:val="24"/>
              </w:rPr>
              <w:t>потребностей</w:t>
            </w:r>
            <w:r w:rsidRPr="00C01482">
              <w:rPr>
                <w:spacing w:val="1"/>
                <w:sz w:val="24"/>
                <w:szCs w:val="24"/>
              </w:rPr>
              <w:t xml:space="preserve"> </w:t>
            </w:r>
            <w:r w:rsidRPr="00C01482">
              <w:rPr>
                <w:sz w:val="24"/>
                <w:szCs w:val="24"/>
              </w:rPr>
              <w:t>обучающихся,</w:t>
            </w:r>
            <w:r w:rsidRPr="00C01482">
              <w:rPr>
                <w:spacing w:val="-1"/>
                <w:sz w:val="24"/>
                <w:szCs w:val="24"/>
              </w:rPr>
              <w:t xml:space="preserve"> </w:t>
            </w:r>
            <w:r w:rsidRPr="00C01482">
              <w:rPr>
                <w:sz w:val="24"/>
                <w:szCs w:val="24"/>
              </w:rPr>
              <w:t>на</w:t>
            </w:r>
          </w:p>
          <w:p w:rsidR="00EE6B8E" w:rsidRPr="00C01482" w:rsidRDefault="00EE6B8E" w:rsidP="00EE6B8E">
            <w:pPr>
              <w:pStyle w:val="TableParagraph"/>
              <w:ind w:left="107" w:right="33"/>
              <w:rPr>
                <w:sz w:val="24"/>
                <w:szCs w:val="24"/>
              </w:rPr>
            </w:pPr>
            <w:r w:rsidRPr="00C01482">
              <w:rPr>
                <w:sz w:val="24"/>
                <w:szCs w:val="24"/>
              </w:rPr>
              <w:t>педагогическое</w:t>
            </w:r>
            <w:r w:rsidRPr="00C01482">
              <w:rPr>
                <w:spacing w:val="-57"/>
                <w:sz w:val="24"/>
                <w:szCs w:val="24"/>
              </w:rPr>
              <w:t xml:space="preserve"> </w:t>
            </w:r>
            <w:r w:rsidRPr="00C01482">
              <w:rPr>
                <w:sz w:val="24"/>
                <w:szCs w:val="24"/>
              </w:rPr>
              <w:t>сопровождение</w:t>
            </w:r>
          </w:p>
          <w:p w:rsidR="00EE6B8E" w:rsidRPr="00C01482" w:rsidRDefault="00EE6B8E" w:rsidP="00EE6B8E">
            <w:pPr>
              <w:pStyle w:val="TableParagraph"/>
              <w:ind w:left="34" w:right="34"/>
              <w:rPr>
                <w:sz w:val="24"/>
                <w:szCs w:val="24"/>
              </w:rPr>
            </w:pPr>
            <w:r w:rsidRPr="00C01482">
              <w:rPr>
                <w:sz w:val="24"/>
                <w:szCs w:val="24"/>
              </w:rPr>
              <w:t>деятельности социально</w:t>
            </w:r>
            <w:r w:rsidRPr="00C01482">
              <w:rPr>
                <w:spacing w:val="1"/>
                <w:sz w:val="24"/>
                <w:szCs w:val="24"/>
              </w:rPr>
              <w:t xml:space="preserve"> </w:t>
            </w:r>
            <w:r w:rsidRPr="00C01482">
              <w:rPr>
                <w:sz w:val="24"/>
                <w:szCs w:val="24"/>
              </w:rPr>
              <w:t>ориентированных</w:t>
            </w:r>
            <w:r w:rsidRPr="00C01482">
              <w:rPr>
                <w:spacing w:val="1"/>
                <w:sz w:val="24"/>
                <w:szCs w:val="24"/>
              </w:rPr>
              <w:t xml:space="preserve"> </w:t>
            </w:r>
            <w:r w:rsidRPr="00C01482">
              <w:rPr>
                <w:sz w:val="24"/>
                <w:szCs w:val="24"/>
              </w:rPr>
              <w:t>ученических сообществ,</w:t>
            </w:r>
            <w:r w:rsidRPr="00C01482">
              <w:rPr>
                <w:spacing w:val="1"/>
                <w:sz w:val="24"/>
                <w:szCs w:val="24"/>
              </w:rPr>
              <w:t xml:space="preserve"> </w:t>
            </w:r>
            <w:r w:rsidRPr="00C01482">
              <w:rPr>
                <w:sz w:val="24"/>
                <w:szCs w:val="24"/>
              </w:rPr>
              <w:t>детских общественных</w:t>
            </w:r>
            <w:r w:rsidRPr="00C01482">
              <w:rPr>
                <w:spacing w:val="1"/>
                <w:sz w:val="24"/>
                <w:szCs w:val="24"/>
              </w:rPr>
              <w:t xml:space="preserve"> </w:t>
            </w:r>
            <w:r w:rsidRPr="00C01482">
              <w:rPr>
                <w:sz w:val="24"/>
                <w:szCs w:val="24"/>
              </w:rPr>
              <w:t>объединений, органов</w:t>
            </w:r>
            <w:r w:rsidRPr="00C01482">
              <w:rPr>
                <w:spacing w:val="1"/>
                <w:sz w:val="24"/>
                <w:szCs w:val="24"/>
              </w:rPr>
              <w:t xml:space="preserve"> </w:t>
            </w:r>
            <w:r w:rsidRPr="00C01482">
              <w:rPr>
                <w:sz w:val="24"/>
                <w:szCs w:val="24"/>
              </w:rPr>
              <w:t>ученического</w:t>
            </w:r>
            <w:r w:rsidRPr="00C01482">
              <w:rPr>
                <w:spacing w:val="1"/>
                <w:sz w:val="24"/>
                <w:szCs w:val="24"/>
              </w:rPr>
              <w:t xml:space="preserve"> </w:t>
            </w:r>
            <w:r w:rsidRPr="00C01482">
              <w:rPr>
                <w:sz w:val="24"/>
                <w:szCs w:val="24"/>
              </w:rPr>
              <w:t>самоуправления, на</w:t>
            </w:r>
            <w:r w:rsidRPr="00C01482">
              <w:rPr>
                <w:spacing w:val="1"/>
                <w:sz w:val="24"/>
                <w:szCs w:val="24"/>
              </w:rPr>
              <w:t xml:space="preserve"> </w:t>
            </w:r>
            <w:r w:rsidRPr="00C01482">
              <w:rPr>
                <w:sz w:val="24"/>
                <w:szCs w:val="24"/>
              </w:rPr>
              <w:t>организацию</w:t>
            </w:r>
            <w:r w:rsidRPr="00C01482">
              <w:rPr>
                <w:spacing w:val="-4"/>
                <w:sz w:val="24"/>
                <w:szCs w:val="24"/>
              </w:rPr>
              <w:t xml:space="preserve"> </w:t>
            </w:r>
            <w:r w:rsidRPr="00C01482">
              <w:rPr>
                <w:sz w:val="24"/>
                <w:szCs w:val="24"/>
              </w:rPr>
              <w:t>совместно</w:t>
            </w:r>
            <w:r w:rsidRPr="00C01482">
              <w:rPr>
                <w:spacing w:val="-4"/>
                <w:sz w:val="24"/>
                <w:szCs w:val="24"/>
              </w:rPr>
              <w:t xml:space="preserve"> </w:t>
            </w:r>
            <w:r w:rsidRPr="00C01482">
              <w:rPr>
                <w:sz w:val="24"/>
                <w:szCs w:val="24"/>
              </w:rPr>
              <w:t>с</w:t>
            </w:r>
          </w:p>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обучающимися</w:t>
            </w:r>
            <w:r w:rsidRPr="00C01482">
              <w:rPr>
                <w:rFonts w:ascii="Times New Roman" w:hAnsi="Times New Roman"/>
                <w:spacing w:val="-4"/>
                <w:sz w:val="24"/>
                <w:szCs w:val="24"/>
              </w:rPr>
              <w:t xml:space="preserve"> </w:t>
            </w:r>
            <w:r w:rsidRPr="00C01482">
              <w:rPr>
                <w:rFonts w:ascii="Times New Roman" w:hAnsi="Times New Roman"/>
                <w:sz w:val="24"/>
                <w:szCs w:val="24"/>
              </w:rPr>
              <w:t xml:space="preserve">комплекса </w:t>
            </w:r>
            <w:r w:rsidRPr="00C01482">
              <w:rPr>
                <w:rFonts w:ascii="Times New Roman" w:hAnsi="Times New Roman"/>
                <w:sz w:val="24"/>
                <w:szCs w:val="24"/>
              </w:rPr>
              <w:lastRenderedPageBreak/>
              <w:t>мероприятий</w:t>
            </w:r>
            <w:r w:rsidRPr="00C01482">
              <w:rPr>
                <w:rFonts w:ascii="Times New Roman" w:hAnsi="Times New Roman"/>
                <w:spacing w:val="1"/>
                <w:sz w:val="24"/>
                <w:szCs w:val="24"/>
              </w:rPr>
              <w:t xml:space="preserve"> </w:t>
            </w:r>
            <w:r w:rsidRPr="00C01482">
              <w:rPr>
                <w:rFonts w:ascii="Times New Roman" w:hAnsi="Times New Roman"/>
                <w:sz w:val="24"/>
                <w:szCs w:val="24"/>
              </w:rPr>
              <w:t>воспитательной</w:t>
            </w:r>
            <w:r w:rsidRPr="00C01482">
              <w:rPr>
                <w:rFonts w:ascii="Times New Roman" w:hAnsi="Times New Roman"/>
                <w:spacing w:val="-57"/>
                <w:sz w:val="24"/>
                <w:szCs w:val="24"/>
              </w:rPr>
              <w:t xml:space="preserve"> </w:t>
            </w:r>
            <w:r w:rsidRPr="00C01482">
              <w:rPr>
                <w:rFonts w:ascii="Times New Roman" w:hAnsi="Times New Roman"/>
                <w:spacing w:val="-1"/>
                <w:sz w:val="24"/>
                <w:szCs w:val="24"/>
              </w:rPr>
              <w:t>направленности</w:t>
            </w: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lastRenderedPageBreak/>
              <w:t>Тимуровцы</w:t>
            </w: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8"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9" w:type="dxa"/>
            <w:tcBorders>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1275" w:type="dxa"/>
            <w:tcBorders>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7</w:t>
            </w:r>
          </w:p>
        </w:tc>
      </w:tr>
      <w:tr w:rsidR="00EE6B8E" w:rsidRPr="00C01482" w:rsidTr="00EE6B8E">
        <w:trPr>
          <w:trHeight w:val="550"/>
        </w:trPr>
        <w:tc>
          <w:tcPr>
            <w:tcW w:w="2119" w:type="dxa"/>
            <w:vMerge/>
          </w:tcPr>
          <w:p w:rsidR="00EE6B8E" w:rsidRPr="00C01482" w:rsidRDefault="00EE6B8E" w:rsidP="00EE6B8E">
            <w:pPr>
              <w:pStyle w:val="TableParagraph"/>
              <w:ind w:left="107" w:right="158"/>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ШСУ</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1</w:t>
            </w: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rPr>
          <w:trHeight w:val="813"/>
        </w:trPr>
        <w:tc>
          <w:tcPr>
            <w:tcW w:w="2119" w:type="dxa"/>
            <w:vMerge/>
          </w:tcPr>
          <w:p w:rsidR="00EE6B8E" w:rsidRPr="00C01482" w:rsidRDefault="00EE6B8E" w:rsidP="00EE6B8E">
            <w:pPr>
              <w:pStyle w:val="TableParagraph"/>
              <w:ind w:left="107" w:right="158"/>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Юнармия</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2</w:t>
            </w:r>
          </w:p>
        </w:tc>
      </w:tr>
      <w:tr w:rsidR="00EE6B8E" w:rsidRPr="00C01482" w:rsidTr="00EE6B8E">
        <w:trPr>
          <w:trHeight w:val="1082"/>
        </w:trPr>
        <w:tc>
          <w:tcPr>
            <w:tcW w:w="2119" w:type="dxa"/>
            <w:vMerge/>
          </w:tcPr>
          <w:p w:rsidR="00EE6B8E" w:rsidRPr="00C01482" w:rsidRDefault="00EE6B8E" w:rsidP="00EE6B8E">
            <w:pPr>
              <w:pStyle w:val="TableParagraph"/>
              <w:ind w:left="107" w:right="158"/>
              <w:rPr>
                <w:sz w:val="24"/>
                <w:szCs w:val="24"/>
              </w:rPr>
            </w:pPr>
          </w:p>
        </w:tc>
        <w:tc>
          <w:tcPr>
            <w:tcW w:w="2276"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Трудовой десант</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8"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left w:val="single" w:sz="4" w:space="0" w:color="auto"/>
              <w:bottom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rPr>
          <w:trHeight w:val="4032"/>
        </w:trPr>
        <w:tc>
          <w:tcPr>
            <w:tcW w:w="2119" w:type="dxa"/>
            <w:vMerge/>
          </w:tcPr>
          <w:p w:rsidR="00EE6B8E" w:rsidRPr="00C01482" w:rsidRDefault="00EE6B8E" w:rsidP="00EE6B8E">
            <w:pPr>
              <w:pStyle w:val="TableParagraph"/>
              <w:ind w:left="107" w:right="158"/>
              <w:rPr>
                <w:sz w:val="24"/>
                <w:szCs w:val="24"/>
              </w:rPr>
            </w:pPr>
          </w:p>
        </w:tc>
        <w:tc>
          <w:tcPr>
            <w:tcW w:w="2276"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sz w:val="24"/>
                <w:szCs w:val="24"/>
              </w:rPr>
              <w:t>КТД</w:t>
            </w:r>
          </w:p>
        </w:tc>
        <w:tc>
          <w:tcPr>
            <w:tcW w:w="709"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8"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851"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709" w:type="dxa"/>
            <w:tcBorders>
              <w:top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1</w:t>
            </w:r>
          </w:p>
        </w:tc>
        <w:tc>
          <w:tcPr>
            <w:tcW w:w="1275" w:type="dxa"/>
            <w:tcBorders>
              <w:top w:val="single" w:sz="4" w:space="0" w:color="auto"/>
              <w:left w:val="single" w:sz="4" w:space="0" w:color="auto"/>
            </w:tcBorders>
          </w:tcPr>
          <w:p w:rsidR="00EE6B8E" w:rsidRPr="00C01482" w:rsidRDefault="00EE6B8E" w:rsidP="00EE6B8E">
            <w:pPr>
              <w:pStyle w:val="ad"/>
              <w:ind w:left="0"/>
              <w:jc w:val="both"/>
              <w:rPr>
                <w:rFonts w:ascii="Times New Roman" w:hAnsi="Times New Roman"/>
                <w:sz w:val="24"/>
                <w:szCs w:val="24"/>
              </w:rPr>
            </w:pPr>
            <w:r>
              <w:rPr>
                <w:rFonts w:ascii="Times New Roman" w:hAnsi="Times New Roman"/>
                <w:sz w:val="24"/>
                <w:szCs w:val="24"/>
              </w:rPr>
              <w:t>5</w:t>
            </w:r>
          </w:p>
        </w:tc>
      </w:tr>
      <w:tr w:rsidR="00EE6B8E" w:rsidRPr="00C01482" w:rsidTr="00EE6B8E">
        <w:tc>
          <w:tcPr>
            <w:tcW w:w="2119" w:type="dxa"/>
          </w:tcPr>
          <w:p w:rsidR="00EE6B8E" w:rsidRPr="00C01482" w:rsidRDefault="00EE6B8E" w:rsidP="00EE6B8E">
            <w:pPr>
              <w:pStyle w:val="ad"/>
              <w:ind w:left="0"/>
              <w:jc w:val="both"/>
              <w:rPr>
                <w:rFonts w:ascii="Times New Roman" w:hAnsi="Times New Roman"/>
                <w:sz w:val="24"/>
                <w:szCs w:val="24"/>
              </w:rPr>
            </w:pPr>
          </w:p>
        </w:tc>
        <w:tc>
          <w:tcPr>
            <w:tcW w:w="2276" w:type="dxa"/>
          </w:tcPr>
          <w:p w:rsidR="00EE6B8E" w:rsidRPr="00C01482" w:rsidRDefault="00EE6B8E" w:rsidP="00EE6B8E">
            <w:pPr>
              <w:pStyle w:val="ad"/>
              <w:ind w:left="0"/>
              <w:jc w:val="both"/>
              <w:rPr>
                <w:rFonts w:ascii="Times New Roman" w:hAnsi="Times New Roman"/>
                <w:sz w:val="24"/>
                <w:szCs w:val="24"/>
              </w:rPr>
            </w:pPr>
            <w:r w:rsidRPr="00C01482">
              <w:rPr>
                <w:rFonts w:ascii="Times New Roman" w:hAnsi="Times New Roman"/>
                <w:i/>
              </w:rPr>
              <w:t>Итого</w:t>
            </w:r>
          </w:p>
        </w:tc>
        <w:tc>
          <w:tcPr>
            <w:tcW w:w="709"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851"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708"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851"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709" w:type="dxa"/>
          </w:tcPr>
          <w:p w:rsidR="00EE6B8E" w:rsidRPr="00C01482" w:rsidRDefault="00EE6B8E" w:rsidP="00EE6B8E">
            <w:pPr>
              <w:pStyle w:val="ad"/>
              <w:ind w:left="0"/>
              <w:jc w:val="both"/>
              <w:rPr>
                <w:rFonts w:ascii="Times New Roman" w:hAnsi="Times New Roman"/>
                <w:sz w:val="16"/>
                <w:szCs w:val="16"/>
              </w:rPr>
            </w:pPr>
            <w:r w:rsidRPr="00C01482">
              <w:rPr>
                <w:rFonts w:ascii="Times New Roman" w:hAnsi="Times New Roman"/>
                <w:sz w:val="16"/>
                <w:szCs w:val="16"/>
              </w:rPr>
              <w:t>10</w:t>
            </w:r>
          </w:p>
        </w:tc>
        <w:tc>
          <w:tcPr>
            <w:tcW w:w="1275" w:type="dxa"/>
            <w:tcBorders>
              <w:left w:val="single" w:sz="4" w:space="0" w:color="auto"/>
            </w:tcBorders>
          </w:tcPr>
          <w:p w:rsidR="00EE6B8E" w:rsidRPr="00C01482" w:rsidRDefault="00EE6B8E" w:rsidP="00EE6B8E">
            <w:pPr>
              <w:pStyle w:val="ad"/>
              <w:ind w:left="0"/>
              <w:jc w:val="both"/>
              <w:rPr>
                <w:rFonts w:ascii="Times New Roman" w:hAnsi="Times New Roman"/>
                <w:sz w:val="16"/>
                <w:szCs w:val="16"/>
              </w:rPr>
            </w:pPr>
            <w:r>
              <w:rPr>
                <w:rFonts w:ascii="Times New Roman" w:hAnsi="Times New Roman"/>
                <w:sz w:val="16"/>
                <w:szCs w:val="16"/>
              </w:rPr>
              <w:t>50</w:t>
            </w:r>
          </w:p>
        </w:tc>
      </w:tr>
    </w:tbl>
    <w:p w:rsidR="00EE6B8E" w:rsidRDefault="00EE6B8E" w:rsidP="00EE6B8E">
      <w:pPr>
        <w:pStyle w:val="ad"/>
        <w:ind w:left="0"/>
        <w:jc w:val="both"/>
        <w:rPr>
          <w:rFonts w:ascii="Times New Roman" w:hAnsi="Times New Roman"/>
          <w:b/>
          <w:sz w:val="24"/>
          <w:szCs w:val="24"/>
        </w:rPr>
      </w:pPr>
    </w:p>
    <w:p w:rsidR="00EE6B8E" w:rsidRDefault="00EE6B8E" w:rsidP="00EE6B8E">
      <w:pPr>
        <w:pStyle w:val="ad"/>
        <w:ind w:left="0"/>
        <w:jc w:val="center"/>
        <w:rPr>
          <w:rFonts w:ascii="Times New Roman" w:hAnsi="Times New Roman"/>
          <w:b/>
          <w:sz w:val="24"/>
          <w:szCs w:val="24"/>
        </w:rPr>
      </w:pPr>
      <w:r>
        <w:rPr>
          <w:rFonts w:ascii="Times New Roman" w:hAnsi="Times New Roman"/>
          <w:b/>
          <w:sz w:val="24"/>
          <w:szCs w:val="24"/>
        </w:rPr>
        <w:t>10-11 классы</w:t>
      </w:r>
    </w:p>
    <w:p w:rsidR="00EE6B8E" w:rsidRDefault="00EE6B8E" w:rsidP="00EE6B8E">
      <w:pPr>
        <w:pStyle w:val="ad"/>
        <w:ind w:left="0"/>
        <w:rPr>
          <w:rFonts w:ascii="Times New Roman" w:hAnsi="Times New Roman"/>
          <w:b/>
          <w:sz w:val="24"/>
          <w:szCs w:val="24"/>
        </w:rPr>
      </w:pPr>
    </w:p>
    <w:tbl>
      <w:tblPr>
        <w:tblStyle w:val="a6"/>
        <w:tblW w:w="9533" w:type="dxa"/>
        <w:tblLayout w:type="fixed"/>
        <w:tblLook w:val="04A0"/>
      </w:tblPr>
      <w:tblGrid>
        <w:gridCol w:w="4960"/>
        <w:gridCol w:w="2128"/>
        <w:gridCol w:w="1418"/>
        <w:gridCol w:w="992"/>
        <w:gridCol w:w="35"/>
      </w:tblGrid>
      <w:tr w:rsidR="00EE6B8E" w:rsidRPr="00AD778E" w:rsidTr="00EE6B8E">
        <w:trPr>
          <w:gridAfter w:val="1"/>
          <w:wAfter w:w="35" w:type="dxa"/>
        </w:trPr>
        <w:tc>
          <w:tcPr>
            <w:tcW w:w="4960" w:type="dxa"/>
            <w:vMerge w:val="restart"/>
          </w:tcPr>
          <w:p w:rsidR="00EE6B8E" w:rsidRPr="00796ECB" w:rsidRDefault="00EE6B8E" w:rsidP="00EE6B8E">
            <w:pPr>
              <w:pStyle w:val="ad"/>
              <w:ind w:left="0"/>
              <w:jc w:val="center"/>
              <w:rPr>
                <w:rFonts w:ascii="Times New Roman" w:hAnsi="Times New Roman"/>
                <w:sz w:val="24"/>
                <w:szCs w:val="24"/>
              </w:rPr>
            </w:pPr>
            <w:r w:rsidRPr="00796ECB">
              <w:rPr>
                <w:rFonts w:ascii="Times New Roman" w:hAnsi="Times New Roman"/>
                <w:sz w:val="24"/>
                <w:szCs w:val="24"/>
              </w:rPr>
              <w:t>Направление внеурочной</w:t>
            </w:r>
            <w:r w:rsidRPr="00796ECB">
              <w:rPr>
                <w:rFonts w:ascii="Times New Roman" w:hAnsi="Times New Roman"/>
                <w:spacing w:val="-52"/>
                <w:sz w:val="24"/>
                <w:szCs w:val="24"/>
              </w:rPr>
              <w:t xml:space="preserve"> </w:t>
            </w:r>
            <w:r w:rsidRPr="00796ECB">
              <w:rPr>
                <w:rFonts w:ascii="Times New Roman" w:hAnsi="Times New Roman"/>
                <w:sz w:val="24"/>
                <w:szCs w:val="24"/>
              </w:rPr>
              <w:t>деятельности</w:t>
            </w:r>
          </w:p>
        </w:tc>
        <w:tc>
          <w:tcPr>
            <w:tcW w:w="2128" w:type="dxa"/>
            <w:vMerge w:val="restart"/>
          </w:tcPr>
          <w:p w:rsidR="00EE6B8E" w:rsidRPr="00796ECB" w:rsidRDefault="00EE6B8E" w:rsidP="00EE6B8E">
            <w:pPr>
              <w:pStyle w:val="ad"/>
              <w:ind w:left="0"/>
              <w:jc w:val="center"/>
              <w:rPr>
                <w:rFonts w:ascii="Times New Roman" w:hAnsi="Times New Roman"/>
                <w:sz w:val="24"/>
                <w:szCs w:val="24"/>
              </w:rPr>
            </w:pPr>
            <w:r w:rsidRPr="00796ECB">
              <w:rPr>
                <w:rFonts w:ascii="Times New Roman" w:hAnsi="Times New Roman"/>
                <w:sz w:val="24"/>
                <w:szCs w:val="24"/>
              </w:rPr>
              <w:t>Программа</w:t>
            </w:r>
          </w:p>
        </w:tc>
        <w:tc>
          <w:tcPr>
            <w:tcW w:w="1418" w:type="dxa"/>
          </w:tcPr>
          <w:p w:rsidR="00EE6B8E" w:rsidRPr="00796ECB" w:rsidRDefault="00EE6B8E" w:rsidP="00EE6B8E">
            <w:pPr>
              <w:pStyle w:val="ad"/>
              <w:ind w:left="0"/>
              <w:rPr>
                <w:rFonts w:ascii="Times New Roman" w:hAnsi="Times New Roman"/>
                <w:sz w:val="24"/>
                <w:szCs w:val="24"/>
              </w:rPr>
            </w:pPr>
            <w:r>
              <w:rPr>
                <w:rFonts w:ascii="Times New Roman" w:hAnsi="Times New Roman"/>
                <w:sz w:val="24"/>
                <w:szCs w:val="24"/>
              </w:rPr>
              <w:t>класс</w:t>
            </w:r>
          </w:p>
        </w:tc>
        <w:tc>
          <w:tcPr>
            <w:tcW w:w="992" w:type="dxa"/>
          </w:tcPr>
          <w:p w:rsidR="00EE6B8E" w:rsidRPr="00796ECB" w:rsidRDefault="00EE6B8E" w:rsidP="00EE6B8E">
            <w:pPr>
              <w:pStyle w:val="ad"/>
              <w:ind w:left="0"/>
              <w:jc w:val="center"/>
              <w:rPr>
                <w:rFonts w:ascii="Times New Roman" w:hAnsi="Times New Roman"/>
                <w:sz w:val="24"/>
                <w:szCs w:val="24"/>
              </w:rPr>
            </w:pPr>
            <w:r>
              <w:rPr>
                <w:rFonts w:ascii="Times New Roman" w:hAnsi="Times New Roman"/>
                <w:sz w:val="24"/>
                <w:szCs w:val="24"/>
              </w:rPr>
              <w:t>итого</w:t>
            </w:r>
          </w:p>
        </w:tc>
      </w:tr>
      <w:tr w:rsidR="00EE6B8E" w:rsidRPr="00AD778E" w:rsidTr="00EE6B8E">
        <w:tc>
          <w:tcPr>
            <w:tcW w:w="4960" w:type="dxa"/>
            <w:vMerge/>
          </w:tcPr>
          <w:p w:rsidR="00EE6B8E" w:rsidRPr="00AD778E" w:rsidRDefault="00EE6B8E" w:rsidP="00EE6B8E">
            <w:pPr>
              <w:pStyle w:val="ad"/>
              <w:ind w:left="0"/>
              <w:jc w:val="center"/>
              <w:rPr>
                <w:rFonts w:ascii="Times New Roman" w:hAnsi="Times New Roman"/>
                <w:sz w:val="24"/>
                <w:szCs w:val="24"/>
              </w:rPr>
            </w:pPr>
          </w:p>
        </w:tc>
        <w:tc>
          <w:tcPr>
            <w:tcW w:w="2128" w:type="dxa"/>
            <w:vMerge/>
          </w:tcPr>
          <w:p w:rsidR="00EE6B8E" w:rsidRPr="00AD778E" w:rsidRDefault="00EE6B8E" w:rsidP="00EE6B8E">
            <w:pPr>
              <w:pStyle w:val="ad"/>
              <w:ind w:left="0"/>
              <w:jc w:val="center"/>
              <w:rPr>
                <w:rFonts w:ascii="Times New Roman" w:hAnsi="Times New Roman"/>
                <w:sz w:val="24"/>
                <w:szCs w:val="24"/>
              </w:rPr>
            </w:pPr>
          </w:p>
        </w:tc>
        <w:tc>
          <w:tcPr>
            <w:tcW w:w="1418" w:type="dxa"/>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lang w:val="en-US"/>
              </w:rPr>
              <w:t>1</w:t>
            </w:r>
            <w:r>
              <w:rPr>
                <w:rFonts w:ascii="Times New Roman" w:hAnsi="Times New Roman"/>
                <w:sz w:val="24"/>
                <w:szCs w:val="24"/>
              </w:rPr>
              <w:t>0</w:t>
            </w:r>
          </w:p>
        </w:tc>
        <w:tc>
          <w:tcPr>
            <w:tcW w:w="1027" w:type="dxa"/>
            <w:gridSpan w:val="2"/>
          </w:tcPr>
          <w:p w:rsidR="00EE6B8E" w:rsidRPr="00AD778E" w:rsidRDefault="00EE6B8E" w:rsidP="00EE6B8E">
            <w:pPr>
              <w:pStyle w:val="ad"/>
              <w:ind w:left="0"/>
              <w:jc w:val="center"/>
              <w:rPr>
                <w:rFonts w:ascii="Times New Roman" w:hAnsi="Times New Roman"/>
                <w:sz w:val="24"/>
                <w:szCs w:val="24"/>
              </w:rPr>
            </w:pPr>
          </w:p>
        </w:tc>
      </w:tr>
      <w:tr w:rsidR="00EE6B8E" w:rsidRPr="00AD778E" w:rsidTr="00EE6B8E">
        <w:trPr>
          <w:gridAfter w:val="2"/>
          <w:wAfter w:w="1027" w:type="dxa"/>
        </w:trPr>
        <w:tc>
          <w:tcPr>
            <w:tcW w:w="4960" w:type="dxa"/>
          </w:tcPr>
          <w:p w:rsidR="00EE6B8E" w:rsidRPr="00796ECB" w:rsidRDefault="00EE6B8E" w:rsidP="00EE6B8E">
            <w:pPr>
              <w:pStyle w:val="ad"/>
              <w:ind w:left="0"/>
              <w:jc w:val="center"/>
              <w:rPr>
                <w:rFonts w:ascii="Times New Roman" w:hAnsi="Times New Roman"/>
                <w:sz w:val="24"/>
                <w:szCs w:val="24"/>
              </w:rPr>
            </w:pPr>
            <w:r w:rsidRPr="00796ECB">
              <w:rPr>
                <w:rFonts w:ascii="Times New Roman" w:hAnsi="Times New Roman"/>
                <w:sz w:val="24"/>
                <w:szCs w:val="24"/>
              </w:rPr>
              <w:t>Часть,</w:t>
            </w:r>
            <w:r w:rsidRPr="00796ECB">
              <w:rPr>
                <w:rFonts w:ascii="Times New Roman" w:hAnsi="Times New Roman"/>
                <w:spacing w:val="-1"/>
                <w:sz w:val="24"/>
                <w:szCs w:val="24"/>
              </w:rPr>
              <w:t xml:space="preserve"> </w:t>
            </w:r>
            <w:r w:rsidRPr="00796ECB">
              <w:rPr>
                <w:rFonts w:ascii="Times New Roman" w:hAnsi="Times New Roman"/>
                <w:sz w:val="24"/>
                <w:szCs w:val="24"/>
              </w:rPr>
              <w:t>обязательная</w:t>
            </w:r>
            <w:r w:rsidRPr="00796ECB">
              <w:rPr>
                <w:rFonts w:ascii="Times New Roman" w:hAnsi="Times New Roman"/>
                <w:spacing w:val="-3"/>
                <w:sz w:val="24"/>
                <w:szCs w:val="24"/>
              </w:rPr>
              <w:t xml:space="preserve"> </w:t>
            </w:r>
            <w:r w:rsidRPr="00796ECB">
              <w:rPr>
                <w:rFonts w:ascii="Times New Roman" w:hAnsi="Times New Roman"/>
                <w:sz w:val="24"/>
                <w:szCs w:val="24"/>
              </w:rPr>
              <w:t>для</w:t>
            </w:r>
            <w:r w:rsidRPr="00796ECB">
              <w:rPr>
                <w:rFonts w:ascii="Times New Roman" w:hAnsi="Times New Roman"/>
                <w:spacing w:val="-3"/>
                <w:sz w:val="24"/>
                <w:szCs w:val="24"/>
              </w:rPr>
              <w:t xml:space="preserve"> </w:t>
            </w:r>
            <w:r w:rsidRPr="00796ECB">
              <w:rPr>
                <w:rFonts w:ascii="Times New Roman" w:hAnsi="Times New Roman"/>
                <w:sz w:val="24"/>
                <w:szCs w:val="24"/>
              </w:rPr>
              <w:t>всех</w:t>
            </w:r>
            <w:r w:rsidRPr="00796ECB">
              <w:rPr>
                <w:rFonts w:ascii="Times New Roman" w:hAnsi="Times New Roman"/>
                <w:spacing w:val="-3"/>
                <w:sz w:val="24"/>
                <w:szCs w:val="24"/>
              </w:rPr>
              <w:t xml:space="preserve"> </w:t>
            </w:r>
            <w:r w:rsidRPr="00796ECB">
              <w:rPr>
                <w:rFonts w:ascii="Times New Roman" w:hAnsi="Times New Roman"/>
                <w:sz w:val="24"/>
                <w:szCs w:val="24"/>
              </w:rPr>
              <w:t>обучающихся</w:t>
            </w:r>
          </w:p>
        </w:tc>
        <w:tc>
          <w:tcPr>
            <w:tcW w:w="2128" w:type="dxa"/>
          </w:tcPr>
          <w:p w:rsidR="00EE6B8E" w:rsidRPr="00796ECB" w:rsidRDefault="00EE6B8E" w:rsidP="00EE6B8E">
            <w:pPr>
              <w:pStyle w:val="ad"/>
              <w:ind w:left="0"/>
              <w:jc w:val="center"/>
              <w:rPr>
                <w:rFonts w:ascii="Times New Roman" w:hAnsi="Times New Roman"/>
                <w:sz w:val="24"/>
                <w:szCs w:val="24"/>
              </w:rPr>
            </w:pPr>
          </w:p>
        </w:tc>
        <w:tc>
          <w:tcPr>
            <w:tcW w:w="1418" w:type="dxa"/>
            <w:tcBorders>
              <w:right w:val="single" w:sz="4" w:space="0" w:color="auto"/>
            </w:tcBorders>
          </w:tcPr>
          <w:p w:rsidR="00EE6B8E" w:rsidRPr="00796ECB" w:rsidRDefault="00EE6B8E" w:rsidP="00EE6B8E">
            <w:pPr>
              <w:pStyle w:val="ad"/>
              <w:ind w:left="0"/>
              <w:jc w:val="center"/>
              <w:rPr>
                <w:rFonts w:ascii="Times New Roman" w:hAnsi="Times New Roman"/>
                <w:sz w:val="24"/>
                <w:szCs w:val="24"/>
              </w:rPr>
            </w:pPr>
          </w:p>
        </w:tc>
      </w:tr>
      <w:tr w:rsidR="00EE6B8E" w:rsidRPr="00AD778E" w:rsidTr="00EE6B8E">
        <w:tc>
          <w:tcPr>
            <w:tcW w:w="4960" w:type="dxa"/>
          </w:tcPr>
          <w:p w:rsidR="00EE6B8E" w:rsidRPr="00AD778E" w:rsidRDefault="00EE6B8E" w:rsidP="00EE6B8E">
            <w:pPr>
              <w:pStyle w:val="TableParagraph"/>
              <w:ind w:left="34"/>
              <w:rPr>
                <w:sz w:val="24"/>
                <w:szCs w:val="24"/>
              </w:rPr>
            </w:pPr>
            <w:r w:rsidRPr="00AD778E">
              <w:rPr>
                <w:sz w:val="24"/>
                <w:szCs w:val="24"/>
              </w:rPr>
              <w:t>Информационно-</w:t>
            </w:r>
            <w:r w:rsidRPr="00AD778E">
              <w:rPr>
                <w:spacing w:val="1"/>
                <w:sz w:val="24"/>
                <w:szCs w:val="24"/>
              </w:rPr>
              <w:t xml:space="preserve"> </w:t>
            </w:r>
            <w:r w:rsidRPr="00AD778E">
              <w:rPr>
                <w:sz w:val="24"/>
                <w:szCs w:val="24"/>
              </w:rPr>
              <w:t>просветительские</w:t>
            </w:r>
            <w:r w:rsidRPr="00AD778E">
              <w:rPr>
                <w:spacing w:val="-10"/>
                <w:sz w:val="24"/>
                <w:szCs w:val="24"/>
              </w:rPr>
              <w:t xml:space="preserve"> </w:t>
            </w:r>
            <w:r w:rsidRPr="00AD778E">
              <w:rPr>
                <w:sz w:val="24"/>
                <w:szCs w:val="24"/>
              </w:rPr>
              <w:t>занятия</w:t>
            </w:r>
            <w:r w:rsidRPr="00AD778E">
              <w:rPr>
                <w:spacing w:val="-57"/>
                <w:sz w:val="24"/>
                <w:szCs w:val="24"/>
              </w:rPr>
              <w:t xml:space="preserve"> </w:t>
            </w:r>
            <w:r w:rsidRPr="00AD778E">
              <w:rPr>
                <w:sz w:val="24"/>
                <w:szCs w:val="24"/>
              </w:rPr>
              <w:t>патриотической,</w:t>
            </w:r>
            <w:r w:rsidRPr="00AD778E">
              <w:rPr>
                <w:spacing w:val="1"/>
                <w:sz w:val="24"/>
                <w:szCs w:val="24"/>
              </w:rPr>
              <w:t xml:space="preserve"> </w:t>
            </w:r>
            <w:r w:rsidRPr="00AD778E">
              <w:rPr>
                <w:sz w:val="24"/>
                <w:szCs w:val="24"/>
              </w:rPr>
              <w:t>нравственной</w:t>
            </w:r>
            <w:r w:rsidRPr="00AD778E">
              <w:rPr>
                <w:spacing w:val="1"/>
                <w:sz w:val="24"/>
                <w:szCs w:val="24"/>
              </w:rPr>
              <w:t xml:space="preserve"> </w:t>
            </w:r>
            <w:r w:rsidRPr="00AD778E">
              <w:rPr>
                <w:sz w:val="24"/>
                <w:szCs w:val="24"/>
              </w:rPr>
              <w:t>и</w:t>
            </w:r>
            <w:r w:rsidRPr="00AD778E">
              <w:rPr>
                <w:spacing w:val="1"/>
                <w:sz w:val="24"/>
                <w:szCs w:val="24"/>
              </w:rPr>
              <w:t xml:space="preserve"> </w:t>
            </w:r>
            <w:r w:rsidRPr="00AD778E">
              <w:rPr>
                <w:sz w:val="24"/>
                <w:szCs w:val="24"/>
              </w:rPr>
              <w:t>экологической</w:t>
            </w:r>
            <w:r w:rsidRPr="00AD778E">
              <w:rPr>
                <w:spacing w:val="1"/>
                <w:sz w:val="24"/>
                <w:szCs w:val="24"/>
              </w:rPr>
              <w:t xml:space="preserve"> </w:t>
            </w:r>
            <w:r w:rsidRPr="00AD778E">
              <w:rPr>
                <w:sz w:val="24"/>
                <w:szCs w:val="24"/>
              </w:rPr>
              <w:t>направленности</w:t>
            </w:r>
          </w:p>
          <w:p w:rsidR="00EE6B8E" w:rsidRPr="00AD778E" w:rsidRDefault="00EE6B8E" w:rsidP="00EE6B8E">
            <w:pPr>
              <w:pStyle w:val="TableParagraph"/>
              <w:spacing w:line="262" w:lineRule="exact"/>
              <w:rPr>
                <w:sz w:val="24"/>
                <w:szCs w:val="24"/>
              </w:rPr>
            </w:pPr>
            <w:r w:rsidRPr="00AD778E">
              <w:rPr>
                <w:sz w:val="24"/>
                <w:szCs w:val="24"/>
              </w:rPr>
              <w:t>«Разговоры</w:t>
            </w:r>
            <w:r w:rsidRPr="00AD778E">
              <w:rPr>
                <w:spacing w:val="-3"/>
                <w:sz w:val="24"/>
                <w:szCs w:val="24"/>
              </w:rPr>
              <w:t xml:space="preserve"> </w:t>
            </w:r>
            <w:r w:rsidRPr="00AD778E">
              <w:rPr>
                <w:sz w:val="24"/>
                <w:szCs w:val="24"/>
              </w:rPr>
              <w:t>о</w:t>
            </w:r>
            <w:r w:rsidRPr="00AD778E">
              <w:rPr>
                <w:spacing w:val="-1"/>
                <w:sz w:val="24"/>
                <w:szCs w:val="24"/>
              </w:rPr>
              <w:t xml:space="preserve"> </w:t>
            </w:r>
            <w:r w:rsidRPr="00AD778E">
              <w:rPr>
                <w:sz w:val="24"/>
                <w:szCs w:val="24"/>
              </w:rPr>
              <w:t>важном»</w:t>
            </w:r>
          </w:p>
        </w:tc>
        <w:tc>
          <w:tcPr>
            <w:tcW w:w="2128" w:type="dxa"/>
          </w:tcPr>
          <w:p w:rsidR="00EE6B8E" w:rsidRPr="00AD778E" w:rsidRDefault="00EE6B8E" w:rsidP="00EE6B8E">
            <w:pPr>
              <w:pStyle w:val="TableParagraph"/>
              <w:ind w:right="153"/>
              <w:rPr>
                <w:spacing w:val="-1"/>
                <w:sz w:val="24"/>
                <w:szCs w:val="24"/>
              </w:rPr>
            </w:pPr>
            <w:r w:rsidRPr="00AD778E">
              <w:rPr>
                <w:sz w:val="24"/>
                <w:szCs w:val="24"/>
              </w:rPr>
              <w:t xml:space="preserve">      Разговоры</w:t>
            </w:r>
          </w:p>
          <w:p w:rsidR="00EE6B8E" w:rsidRPr="00AD778E" w:rsidRDefault="00EE6B8E" w:rsidP="00EE6B8E">
            <w:pPr>
              <w:pStyle w:val="TableParagraph"/>
              <w:ind w:left="34" w:right="-5"/>
              <w:jc w:val="center"/>
              <w:rPr>
                <w:sz w:val="24"/>
                <w:szCs w:val="24"/>
              </w:rPr>
            </w:pPr>
            <w:r w:rsidRPr="00AD778E">
              <w:rPr>
                <w:sz w:val="24"/>
                <w:szCs w:val="24"/>
              </w:rPr>
              <w:t>о</w:t>
            </w:r>
            <w:r w:rsidRPr="00AD778E">
              <w:rPr>
                <w:spacing w:val="-3"/>
                <w:sz w:val="24"/>
                <w:szCs w:val="24"/>
              </w:rPr>
              <w:t xml:space="preserve"> </w:t>
            </w:r>
            <w:r w:rsidRPr="00AD778E">
              <w:rPr>
                <w:sz w:val="24"/>
                <w:szCs w:val="24"/>
              </w:rPr>
              <w:t>важном</w:t>
            </w:r>
          </w:p>
        </w:tc>
        <w:tc>
          <w:tcPr>
            <w:tcW w:w="1418" w:type="dxa"/>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c>
          <w:tcPr>
            <w:tcW w:w="1027" w:type="dxa"/>
            <w:gridSpan w:val="2"/>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c>
          <w:tcPr>
            <w:tcW w:w="4960" w:type="dxa"/>
          </w:tcPr>
          <w:p w:rsidR="00EE6B8E" w:rsidRPr="00AD778E" w:rsidRDefault="00EE6B8E" w:rsidP="00EE6B8E">
            <w:pPr>
              <w:pStyle w:val="TableParagraph"/>
              <w:tabs>
                <w:tab w:val="left" w:pos="1911"/>
              </w:tabs>
              <w:ind w:right="87"/>
              <w:rPr>
                <w:sz w:val="24"/>
                <w:szCs w:val="24"/>
              </w:rPr>
            </w:pPr>
            <w:r w:rsidRPr="00AD778E">
              <w:rPr>
                <w:sz w:val="24"/>
                <w:szCs w:val="24"/>
              </w:rPr>
              <w:t>Занятия по формированию</w:t>
            </w:r>
            <w:r w:rsidRPr="00AD778E">
              <w:rPr>
                <w:spacing w:val="-58"/>
                <w:sz w:val="24"/>
                <w:szCs w:val="24"/>
              </w:rPr>
              <w:t xml:space="preserve"> </w:t>
            </w:r>
            <w:r>
              <w:rPr>
                <w:spacing w:val="-58"/>
                <w:sz w:val="24"/>
                <w:szCs w:val="24"/>
              </w:rPr>
              <w:t xml:space="preserve">  </w:t>
            </w:r>
            <w:r w:rsidRPr="00AD778E">
              <w:rPr>
                <w:sz w:val="24"/>
                <w:szCs w:val="24"/>
              </w:rPr>
              <w:t>функциональной</w:t>
            </w:r>
            <w:r w:rsidRPr="00AD778E">
              <w:rPr>
                <w:spacing w:val="1"/>
                <w:sz w:val="24"/>
                <w:szCs w:val="24"/>
              </w:rPr>
              <w:t xml:space="preserve"> </w:t>
            </w:r>
            <w:r w:rsidRPr="00AD778E">
              <w:rPr>
                <w:sz w:val="24"/>
                <w:szCs w:val="24"/>
              </w:rPr>
              <w:t>грамотности</w:t>
            </w:r>
            <w:r>
              <w:rPr>
                <w:sz w:val="24"/>
                <w:szCs w:val="24"/>
              </w:rPr>
              <w:t xml:space="preserve">   </w:t>
            </w:r>
            <w:r w:rsidRPr="00AD778E">
              <w:rPr>
                <w:sz w:val="24"/>
                <w:szCs w:val="24"/>
              </w:rPr>
              <w:t>обучающихся</w:t>
            </w:r>
          </w:p>
        </w:tc>
        <w:tc>
          <w:tcPr>
            <w:tcW w:w="2128" w:type="dxa"/>
          </w:tcPr>
          <w:p w:rsidR="00EE6B8E" w:rsidRPr="00AD778E" w:rsidRDefault="00EE6B8E" w:rsidP="00EE6B8E">
            <w:pPr>
              <w:pStyle w:val="TableParagraph"/>
              <w:ind w:right="-5"/>
              <w:jc w:val="center"/>
              <w:rPr>
                <w:sz w:val="24"/>
                <w:szCs w:val="24"/>
              </w:rPr>
            </w:pPr>
            <w:r w:rsidRPr="00AD778E">
              <w:rPr>
                <w:sz w:val="24"/>
                <w:szCs w:val="24"/>
              </w:rPr>
              <w:t>Функциональная</w:t>
            </w:r>
            <w:r w:rsidRPr="00AD778E">
              <w:rPr>
                <w:spacing w:val="-52"/>
                <w:sz w:val="24"/>
                <w:szCs w:val="24"/>
              </w:rPr>
              <w:t xml:space="preserve">     </w:t>
            </w:r>
            <w:r w:rsidRPr="00AD778E">
              <w:rPr>
                <w:sz w:val="24"/>
                <w:szCs w:val="24"/>
              </w:rPr>
              <w:t>грамотность</w:t>
            </w:r>
          </w:p>
        </w:tc>
        <w:tc>
          <w:tcPr>
            <w:tcW w:w="1418" w:type="dxa"/>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c>
          <w:tcPr>
            <w:tcW w:w="1027" w:type="dxa"/>
            <w:gridSpan w:val="2"/>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411"/>
        </w:trPr>
        <w:tc>
          <w:tcPr>
            <w:tcW w:w="4960" w:type="dxa"/>
            <w:vMerge w:val="restart"/>
          </w:tcPr>
          <w:p w:rsidR="00EE6B8E" w:rsidRPr="00AD778E" w:rsidRDefault="00EE6B8E" w:rsidP="00EE6B8E">
            <w:pPr>
              <w:pStyle w:val="TableParagraph"/>
              <w:ind w:left="107" w:right="158"/>
              <w:rPr>
                <w:sz w:val="24"/>
                <w:szCs w:val="24"/>
              </w:rPr>
            </w:pPr>
            <w:r w:rsidRPr="00AD778E">
              <w:rPr>
                <w:sz w:val="24"/>
                <w:szCs w:val="24"/>
              </w:rPr>
              <w:t>Занятия, направленные на</w:t>
            </w:r>
            <w:r w:rsidRPr="00AD778E">
              <w:rPr>
                <w:spacing w:val="-57"/>
                <w:sz w:val="24"/>
                <w:szCs w:val="24"/>
              </w:rPr>
              <w:t xml:space="preserve"> </w:t>
            </w:r>
            <w:r w:rsidRPr="00AD778E">
              <w:rPr>
                <w:sz w:val="24"/>
                <w:szCs w:val="24"/>
              </w:rPr>
              <w:t>удовлетворение</w:t>
            </w:r>
            <w:r w:rsidRPr="00AD778E">
              <w:rPr>
                <w:spacing w:val="1"/>
                <w:sz w:val="24"/>
                <w:szCs w:val="24"/>
              </w:rPr>
              <w:t xml:space="preserve"> </w:t>
            </w:r>
            <w:r w:rsidRPr="00AD778E">
              <w:rPr>
                <w:sz w:val="24"/>
                <w:szCs w:val="24"/>
              </w:rPr>
              <w:t>профориентационных</w:t>
            </w:r>
            <w:r w:rsidRPr="00AD778E">
              <w:rPr>
                <w:spacing w:val="1"/>
                <w:sz w:val="24"/>
                <w:szCs w:val="24"/>
              </w:rPr>
              <w:t xml:space="preserve"> </w:t>
            </w:r>
            <w:r w:rsidRPr="00AD778E">
              <w:rPr>
                <w:sz w:val="24"/>
                <w:szCs w:val="24"/>
              </w:rPr>
              <w:t>интересов</w:t>
            </w:r>
            <w:r w:rsidRPr="00AD778E">
              <w:rPr>
                <w:spacing w:val="-8"/>
                <w:sz w:val="24"/>
                <w:szCs w:val="24"/>
              </w:rPr>
              <w:t xml:space="preserve"> </w:t>
            </w:r>
            <w:r w:rsidRPr="00AD778E">
              <w:rPr>
                <w:sz w:val="24"/>
                <w:szCs w:val="24"/>
              </w:rPr>
              <w:t>и</w:t>
            </w:r>
            <w:r w:rsidRPr="00AD778E">
              <w:rPr>
                <w:spacing w:val="-8"/>
                <w:sz w:val="24"/>
                <w:szCs w:val="24"/>
              </w:rPr>
              <w:t xml:space="preserve"> </w:t>
            </w:r>
            <w:r w:rsidRPr="00AD778E">
              <w:rPr>
                <w:sz w:val="24"/>
                <w:szCs w:val="24"/>
              </w:rPr>
              <w:t>потребностей</w:t>
            </w:r>
            <w:r>
              <w:rPr>
                <w:sz w:val="24"/>
                <w:szCs w:val="24"/>
              </w:rPr>
              <w:t xml:space="preserve">   </w:t>
            </w:r>
            <w:r w:rsidRPr="00AD778E">
              <w:rPr>
                <w:sz w:val="24"/>
                <w:szCs w:val="24"/>
              </w:rPr>
              <w:t>обучающихся</w:t>
            </w:r>
          </w:p>
        </w:tc>
        <w:tc>
          <w:tcPr>
            <w:tcW w:w="2128" w:type="dxa"/>
            <w:tcBorders>
              <w:bottom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Экскурсии</w:t>
            </w:r>
          </w:p>
        </w:tc>
        <w:tc>
          <w:tcPr>
            <w:tcW w:w="1418" w:type="dxa"/>
            <w:tcBorders>
              <w:bottom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c>
          <w:tcPr>
            <w:tcW w:w="1027" w:type="dxa"/>
            <w:gridSpan w:val="2"/>
            <w:tcBorders>
              <w:bottom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335"/>
        </w:trPr>
        <w:tc>
          <w:tcPr>
            <w:tcW w:w="4960" w:type="dxa"/>
            <w:vMerge/>
          </w:tcPr>
          <w:p w:rsidR="00EE6B8E" w:rsidRPr="00AD778E" w:rsidRDefault="00EE6B8E" w:rsidP="00EE6B8E">
            <w:pPr>
              <w:pStyle w:val="TableParagraph"/>
              <w:ind w:left="107" w:right="158"/>
              <w:rPr>
                <w:sz w:val="24"/>
                <w:szCs w:val="24"/>
              </w:rPr>
            </w:pPr>
          </w:p>
        </w:tc>
        <w:tc>
          <w:tcPr>
            <w:tcW w:w="2128" w:type="dxa"/>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Классные часы</w:t>
            </w:r>
          </w:p>
        </w:tc>
        <w:tc>
          <w:tcPr>
            <w:tcW w:w="1418" w:type="dxa"/>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c>
          <w:tcPr>
            <w:tcW w:w="1027" w:type="dxa"/>
            <w:gridSpan w:val="2"/>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335"/>
        </w:trPr>
        <w:tc>
          <w:tcPr>
            <w:tcW w:w="4960" w:type="dxa"/>
            <w:vMerge/>
          </w:tcPr>
          <w:p w:rsidR="00EE6B8E" w:rsidRPr="00AD778E" w:rsidRDefault="00EE6B8E" w:rsidP="00EE6B8E">
            <w:pPr>
              <w:pStyle w:val="TableParagraph"/>
              <w:ind w:left="107" w:right="158"/>
              <w:rPr>
                <w:sz w:val="24"/>
                <w:szCs w:val="24"/>
              </w:rPr>
            </w:pPr>
          </w:p>
        </w:tc>
        <w:tc>
          <w:tcPr>
            <w:tcW w:w="2128" w:type="dxa"/>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Мир профессий</w:t>
            </w:r>
          </w:p>
        </w:tc>
        <w:tc>
          <w:tcPr>
            <w:tcW w:w="1418" w:type="dxa"/>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c>
          <w:tcPr>
            <w:tcW w:w="1027" w:type="dxa"/>
            <w:gridSpan w:val="2"/>
            <w:tcBorders>
              <w:top w:val="single" w:sz="4" w:space="0" w:color="auto"/>
            </w:tcBorders>
          </w:tcPr>
          <w:p w:rsidR="00EE6B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gridAfter w:val="2"/>
          <w:wAfter w:w="1027" w:type="dxa"/>
        </w:trPr>
        <w:tc>
          <w:tcPr>
            <w:tcW w:w="4960" w:type="dxa"/>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Вариативная</w:t>
            </w:r>
            <w:r w:rsidRPr="00AD778E">
              <w:rPr>
                <w:rFonts w:ascii="Times New Roman" w:hAnsi="Times New Roman"/>
                <w:spacing w:val="-2"/>
                <w:sz w:val="24"/>
                <w:szCs w:val="24"/>
              </w:rPr>
              <w:t xml:space="preserve"> </w:t>
            </w:r>
            <w:r w:rsidRPr="00AD778E">
              <w:rPr>
                <w:rFonts w:ascii="Times New Roman" w:hAnsi="Times New Roman"/>
                <w:sz w:val="24"/>
                <w:szCs w:val="24"/>
              </w:rPr>
              <w:t>часть</w:t>
            </w:r>
          </w:p>
        </w:tc>
        <w:tc>
          <w:tcPr>
            <w:tcW w:w="2128" w:type="dxa"/>
          </w:tcPr>
          <w:p w:rsidR="00EE6B8E" w:rsidRPr="00AD778E" w:rsidRDefault="00EE6B8E" w:rsidP="00EE6B8E">
            <w:pPr>
              <w:pStyle w:val="ad"/>
              <w:ind w:left="0"/>
              <w:jc w:val="center"/>
              <w:rPr>
                <w:rFonts w:ascii="Times New Roman" w:hAnsi="Times New Roman"/>
                <w:sz w:val="24"/>
                <w:szCs w:val="24"/>
              </w:rPr>
            </w:pPr>
          </w:p>
        </w:tc>
        <w:tc>
          <w:tcPr>
            <w:tcW w:w="1418" w:type="dxa"/>
          </w:tcPr>
          <w:p w:rsidR="00EE6B8E" w:rsidRPr="00AD778E" w:rsidRDefault="00EE6B8E" w:rsidP="00EE6B8E">
            <w:pPr>
              <w:pStyle w:val="ad"/>
              <w:ind w:left="0"/>
              <w:jc w:val="center"/>
              <w:rPr>
                <w:rFonts w:ascii="Times New Roman" w:hAnsi="Times New Roman"/>
                <w:sz w:val="24"/>
                <w:szCs w:val="24"/>
              </w:rPr>
            </w:pPr>
          </w:p>
        </w:tc>
      </w:tr>
      <w:tr w:rsidR="00EE6B8E" w:rsidRPr="00AD778E" w:rsidTr="00EE6B8E">
        <w:tc>
          <w:tcPr>
            <w:tcW w:w="4960" w:type="dxa"/>
          </w:tcPr>
          <w:p w:rsidR="00EE6B8E" w:rsidRPr="00AD778E" w:rsidRDefault="00EE6B8E" w:rsidP="00EE6B8E">
            <w:pPr>
              <w:pStyle w:val="ad"/>
              <w:ind w:left="0"/>
              <w:rPr>
                <w:rFonts w:ascii="Times New Roman" w:hAnsi="Times New Roman"/>
                <w:sz w:val="24"/>
                <w:szCs w:val="24"/>
              </w:rPr>
            </w:pPr>
            <w:r w:rsidRPr="00AD778E">
              <w:rPr>
                <w:rFonts w:ascii="Times New Roman" w:hAnsi="Times New Roman"/>
                <w:sz w:val="24"/>
                <w:szCs w:val="24"/>
              </w:rPr>
              <w:t>Занятия, связанные с</w:t>
            </w:r>
            <w:r w:rsidRPr="00AD778E">
              <w:rPr>
                <w:rFonts w:ascii="Times New Roman" w:hAnsi="Times New Roman"/>
                <w:spacing w:val="-57"/>
                <w:sz w:val="24"/>
                <w:szCs w:val="24"/>
              </w:rPr>
              <w:t xml:space="preserve"> </w:t>
            </w:r>
            <w:r w:rsidRPr="00AD778E">
              <w:rPr>
                <w:rFonts w:ascii="Times New Roman" w:hAnsi="Times New Roman"/>
                <w:sz w:val="24"/>
                <w:szCs w:val="24"/>
              </w:rPr>
              <w:t>реализацией особых</w:t>
            </w:r>
            <w:r w:rsidRPr="00AD778E">
              <w:rPr>
                <w:rFonts w:ascii="Times New Roman" w:hAnsi="Times New Roman"/>
                <w:spacing w:val="1"/>
                <w:sz w:val="24"/>
                <w:szCs w:val="24"/>
              </w:rPr>
              <w:t xml:space="preserve"> </w:t>
            </w:r>
            <w:r w:rsidRPr="00AD778E">
              <w:rPr>
                <w:rFonts w:ascii="Times New Roman" w:hAnsi="Times New Roman"/>
                <w:sz w:val="24"/>
                <w:szCs w:val="24"/>
              </w:rPr>
              <w:t>интеллектуальных</w:t>
            </w:r>
            <w:r w:rsidRPr="00AD778E">
              <w:rPr>
                <w:rFonts w:ascii="Times New Roman" w:hAnsi="Times New Roman"/>
                <w:spacing w:val="-3"/>
                <w:sz w:val="24"/>
                <w:szCs w:val="24"/>
              </w:rPr>
              <w:t xml:space="preserve"> </w:t>
            </w:r>
            <w:r w:rsidRPr="00AD778E">
              <w:rPr>
                <w:rFonts w:ascii="Times New Roman" w:hAnsi="Times New Roman"/>
                <w:sz w:val="24"/>
                <w:szCs w:val="24"/>
              </w:rPr>
              <w:t>и</w:t>
            </w:r>
            <w:r w:rsidRPr="00AD778E">
              <w:rPr>
                <w:rFonts w:ascii="Times New Roman" w:hAnsi="Times New Roman"/>
                <w:spacing w:val="-1"/>
                <w:sz w:val="24"/>
                <w:szCs w:val="24"/>
              </w:rPr>
              <w:t xml:space="preserve"> социокультурных</w:t>
            </w:r>
            <w:r w:rsidRPr="00AD778E">
              <w:rPr>
                <w:rFonts w:ascii="Times New Roman" w:hAnsi="Times New Roman"/>
                <w:spacing w:val="-57"/>
                <w:sz w:val="24"/>
                <w:szCs w:val="24"/>
              </w:rPr>
              <w:t xml:space="preserve"> </w:t>
            </w:r>
            <w:r w:rsidRPr="00AD778E">
              <w:rPr>
                <w:rFonts w:ascii="Times New Roman" w:hAnsi="Times New Roman"/>
                <w:sz w:val="24"/>
                <w:szCs w:val="24"/>
              </w:rPr>
              <w:t>потребностей</w:t>
            </w:r>
            <w:r w:rsidRPr="00AD778E">
              <w:rPr>
                <w:rFonts w:ascii="Times New Roman" w:hAnsi="Times New Roman"/>
                <w:spacing w:val="1"/>
                <w:sz w:val="24"/>
                <w:szCs w:val="24"/>
              </w:rPr>
              <w:t xml:space="preserve"> </w:t>
            </w:r>
            <w:r w:rsidRPr="00AD778E">
              <w:rPr>
                <w:rFonts w:ascii="Times New Roman" w:hAnsi="Times New Roman"/>
                <w:sz w:val="24"/>
                <w:szCs w:val="24"/>
              </w:rPr>
              <w:t>обучающихся</w:t>
            </w:r>
          </w:p>
        </w:tc>
        <w:tc>
          <w:tcPr>
            <w:tcW w:w="2128" w:type="dxa"/>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Языкознание для всех</w:t>
            </w:r>
          </w:p>
        </w:tc>
        <w:tc>
          <w:tcPr>
            <w:tcW w:w="1418" w:type="dxa"/>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c>
          <w:tcPr>
            <w:tcW w:w="1027" w:type="dxa"/>
            <w:gridSpan w:val="2"/>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r>
      <w:tr w:rsidR="00EE6B8E" w:rsidRPr="00AD778E" w:rsidTr="00EE6B8E">
        <w:tc>
          <w:tcPr>
            <w:tcW w:w="4960" w:type="dxa"/>
          </w:tcPr>
          <w:p w:rsidR="00EE6B8E" w:rsidRPr="00AD778E" w:rsidRDefault="00EE6B8E" w:rsidP="00EE6B8E">
            <w:pPr>
              <w:pStyle w:val="TableParagraph"/>
              <w:tabs>
                <w:tab w:val="left" w:pos="2195"/>
              </w:tabs>
              <w:ind w:right="127" w:firstLine="34"/>
              <w:rPr>
                <w:sz w:val="24"/>
                <w:szCs w:val="24"/>
              </w:rPr>
            </w:pPr>
            <w:r w:rsidRPr="00AD778E">
              <w:rPr>
                <w:sz w:val="24"/>
                <w:szCs w:val="24"/>
              </w:rPr>
              <w:t>Занятия, направленные на</w:t>
            </w:r>
            <w:r w:rsidRPr="00AD778E">
              <w:rPr>
                <w:spacing w:val="-57"/>
                <w:sz w:val="24"/>
                <w:szCs w:val="24"/>
              </w:rPr>
              <w:t xml:space="preserve"> </w:t>
            </w:r>
            <w:r w:rsidRPr="00AD778E">
              <w:rPr>
                <w:sz w:val="24"/>
                <w:szCs w:val="24"/>
              </w:rPr>
              <w:t>удовлетворение</w:t>
            </w:r>
            <w:r w:rsidRPr="00AD778E">
              <w:rPr>
                <w:spacing w:val="-15"/>
                <w:sz w:val="24"/>
                <w:szCs w:val="24"/>
              </w:rPr>
              <w:t xml:space="preserve"> </w:t>
            </w:r>
            <w:r w:rsidRPr="00AD778E">
              <w:rPr>
                <w:sz w:val="24"/>
                <w:szCs w:val="24"/>
              </w:rPr>
              <w:t>интересов</w:t>
            </w:r>
            <w:r w:rsidRPr="00AD778E">
              <w:rPr>
                <w:spacing w:val="-57"/>
                <w:sz w:val="24"/>
                <w:szCs w:val="24"/>
              </w:rPr>
              <w:t xml:space="preserve"> </w:t>
            </w:r>
            <w:r w:rsidRPr="00AD778E">
              <w:rPr>
                <w:sz w:val="24"/>
                <w:szCs w:val="24"/>
              </w:rPr>
              <w:t>и потребностей</w:t>
            </w:r>
            <w:r w:rsidRPr="00AD778E">
              <w:rPr>
                <w:spacing w:val="1"/>
                <w:sz w:val="24"/>
                <w:szCs w:val="24"/>
              </w:rPr>
              <w:t xml:space="preserve"> </w:t>
            </w:r>
            <w:r w:rsidRPr="00AD778E">
              <w:rPr>
                <w:sz w:val="24"/>
                <w:szCs w:val="24"/>
              </w:rPr>
              <w:t>обучающихся в</w:t>
            </w:r>
            <w:r w:rsidRPr="00AD778E">
              <w:rPr>
                <w:spacing w:val="1"/>
                <w:sz w:val="24"/>
                <w:szCs w:val="24"/>
              </w:rPr>
              <w:t xml:space="preserve"> </w:t>
            </w:r>
            <w:r w:rsidRPr="00AD778E">
              <w:rPr>
                <w:sz w:val="24"/>
                <w:szCs w:val="24"/>
              </w:rPr>
              <w:t>творческом и физическом</w:t>
            </w:r>
            <w:r w:rsidRPr="00AD778E">
              <w:rPr>
                <w:spacing w:val="1"/>
                <w:sz w:val="24"/>
                <w:szCs w:val="24"/>
              </w:rPr>
              <w:t xml:space="preserve"> </w:t>
            </w:r>
            <w:r w:rsidRPr="00AD778E">
              <w:rPr>
                <w:sz w:val="24"/>
                <w:szCs w:val="24"/>
              </w:rPr>
              <w:t>развитии, помощь в</w:t>
            </w:r>
            <w:r w:rsidRPr="00AD778E">
              <w:rPr>
                <w:spacing w:val="1"/>
                <w:sz w:val="24"/>
                <w:szCs w:val="24"/>
              </w:rPr>
              <w:t xml:space="preserve"> </w:t>
            </w:r>
            <w:r w:rsidRPr="00AD778E">
              <w:rPr>
                <w:sz w:val="24"/>
                <w:szCs w:val="24"/>
              </w:rPr>
              <w:t>самореализации,</w:t>
            </w:r>
            <w:r w:rsidRPr="00AD778E">
              <w:rPr>
                <w:spacing w:val="1"/>
                <w:sz w:val="24"/>
                <w:szCs w:val="24"/>
              </w:rPr>
              <w:t xml:space="preserve"> </w:t>
            </w:r>
            <w:r w:rsidRPr="00AD778E">
              <w:rPr>
                <w:sz w:val="24"/>
                <w:szCs w:val="24"/>
              </w:rPr>
              <w:t>раскрытии</w:t>
            </w:r>
            <w:r w:rsidRPr="00AD778E">
              <w:rPr>
                <w:spacing w:val="-1"/>
                <w:sz w:val="24"/>
                <w:szCs w:val="24"/>
              </w:rPr>
              <w:t xml:space="preserve"> </w:t>
            </w:r>
            <w:r w:rsidRPr="00AD778E">
              <w:rPr>
                <w:sz w:val="24"/>
                <w:szCs w:val="24"/>
              </w:rPr>
              <w:t>и</w:t>
            </w:r>
            <w:r w:rsidRPr="00AD778E">
              <w:rPr>
                <w:spacing w:val="-1"/>
                <w:sz w:val="24"/>
                <w:szCs w:val="24"/>
              </w:rPr>
              <w:t xml:space="preserve"> </w:t>
            </w:r>
            <w:r w:rsidRPr="00AD778E">
              <w:rPr>
                <w:sz w:val="24"/>
                <w:szCs w:val="24"/>
              </w:rPr>
              <w:t>развитии</w:t>
            </w:r>
            <w:r>
              <w:rPr>
                <w:sz w:val="24"/>
                <w:szCs w:val="24"/>
              </w:rPr>
              <w:t xml:space="preserve">  </w:t>
            </w:r>
            <w:r w:rsidRPr="00AD778E">
              <w:rPr>
                <w:sz w:val="24"/>
                <w:szCs w:val="24"/>
              </w:rPr>
              <w:t xml:space="preserve"> способностей</w:t>
            </w:r>
            <w:r w:rsidRPr="00AD778E">
              <w:rPr>
                <w:spacing w:val="-2"/>
                <w:sz w:val="24"/>
                <w:szCs w:val="24"/>
              </w:rPr>
              <w:t xml:space="preserve"> </w:t>
            </w:r>
            <w:r w:rsidRPr="00AD778E">
              <w:rPr>
                <w:sz w:val="24"/>
                <w:szCs w:val="24"/>
              </w:rPr>
              <w:t>и</w:t>
            </w:r>
            <w:r w:rsidRPr="00AD778E">
              <w:rPr>
                <w:spacing w:val="-1"/>
                <w:sz w:val="24"/>
                <w:szCs w:val="24"/>
              </w:rPr>
              <w:t xml:space="preserve"> </w:t>
            </w:r>
            <w:r w:rsidRPr="00AD778E">
              <w:rPr>
                <w:sz w:val="24"/>
                <w:szCs w:val="24"/>
              </w:rPr>
              <w:t>талантов</w:t>
            </w:r>
          </w:p>
        </w:tc>
        <w:tc>
          <w:tcPr>
            <w:tcW w:w="2128" w:type="dxa"/>
          </w:tcPr>
          <w:p w:rsidR="00EE6B8E" w:rsidRPr="00AD778E" w:rsidRDefault="00EE6B8E" w:rsidP="00EE6B8E">
            <w:pPr>
              <w:pStyle w:val="ad"/>
              <w:ind w:left="0"/>
              <w:rPr>
                <w:rFonts w:ascii="Times New Roman" w:hAnsi="Times New Roman"/>
                <w:sz w:val="24"/>
                <w:szCs w:val="24"/>
              </w:rPr>
            </w:pPr>
            <w:r>
              <w:rPr>
                <w:rFonts w:ascii="Times New Roman" w:hAnsi="Times New Roman"/>
                <w:sz w:val="24"/>
                <w:szCs w:val="24"/>
              </w:rPr>
              <w:t xml:space="preserve">   Я в современном мире</w:t>
            </w:r>
          </w:p>
          <w:p w:rsidR="00EE6B8E" w:rsidRPr="00AD778E" w:rsidRDefault="00EE6B8E" w:rsidP="00EE6B8E">
            <w:pPr>
              <w:pStyle w:val="ad"/>
              <w:ind w:left="0"/>
              <w:jc w:val="center"/>
              <w:rPr>
                <w:rFonts w:ascii="Times New Roman" w:hAnsi="Times New Roman"/>
                <w:sz w:val="24"/>
                <w:szCs w:val="24"/>
              </w:rPr>
            </w:pPr>
          </w:p>
          <w:p w:rsidR="00EE6B8E" w:rsidRPr="00AD778E" w:rsidRDefault="00EE6B8E" w:rsidP="00EE6B8E">
            <w:pPr>
              <w:pStyle w:val="ad"/>
              <w:ind w:left="0"/>
              <w:jc w:val="center"/>
              <w:rPr>
                <w:rFonts w:ascii="Times New Roman" w:hAnsi="Times New Roman"/>
                <w:sz w:val="24"/>
                <w:szCs w:val="24"/>
              </w:rPr>
            </w:pPr>
          </w:p>
          <w:p w:rsidR="00EE6B8E" w:rsidRPr="00AD778E" w:rsidRDefault="00EE6B8E" w:rsidP="00EE6B8E">
            <w:pPr>
              <w:pStyle w:val="ad"/>
              <w:ind w:left="0"/>
              <w:jc w:val="center"/>
              <w:rPr>
                <w:rFonts w:ascii="Times New Roman" w:hAnsi="Times New Roman"/>
                <w:sz w:val="24"/>
                <w:szCs w:val="24"/>
              </w:rPr>
            </w:pPr>
          </w:p>
          <w:p w:rsidR="00EE6B8E" w:rsidRPr="00AD778E" w:rsidRDefault="00EE6B8E" w:rsidP="00EE6B8E">
            <w:pPr>
              <w:pStyle w:val="ad"/>
              <w:ind w:left="0"/>
              <w:rPr>
                <w:rFonts w:ascii="Times New Roman" w:hAnsi="Times New Roman"/>
                <w:sz w:val="24"/>
                <w:szCs w:val="24"/>
              </w:rPr>
            </w:pPr>
          </w:p>
        </w:tc>
        <w:tc>
          <w:tcPr>
            <w:tcW w:w="1418" w:type="dxa"/>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c>
          <w:tcPr>
            <w:tcW w:w="1027" w:type="dxa"/>
            <w:gridSpan w:val="2"/>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902"/>
        </w:trPr>
        <w:tc>
          <w:tcPr>
            <w:tcW w:w="4960" w:type="dxa"/>
            <w:vMerge w:val="restart"/>
          </w:tcPr>
          <w:p w:rsidR="00EE6B8E" w:rsidRDefault="00EE6B8E" w:rsidP="00EE6B8E">
            <w:pPr>
              <w:pStyle w:val="TableParagraph"/>
              <w:ind w:right="158" w:firstLine="34"/>
              <w:rPr>
                <w:sz w:val="24"/>
                <w:szCs w:val="24"/>
              </w:rPr>
            </w:pPr>
            <w:r w:rsidRPr="00AD778E">
              <w:rPr>
                <w:sz w:val="24"/>
                <w:szCs w:val="24"/>
              </w:rPr>
              <w:t>Занятия, направленные на</w:t>
            </w:r>
            <w:r w:rsidRPr="00AD778E">
              <w:rPr>
                <w:spacing w:val="-58"/>
                <w:sz w:val="24"/>
                <w:szCs w:val="24"/>
              </w:rPr>
              <w:t xml:space="preserve"> </w:t>
            </w:r>
            <w:r w:rsidRPr="00AD778E">
              <w:rPr>
                <w:sz w:val="24"/>
                <w:szCs w:val="24"/>
              </w:rPr>
              <w:t>удовлетворение</w:t>
            </w:r>
            <w:r w:rsidRPr="00AD778E">
              <w:rPr>
                <w:spacing w:val="1"/>
                <w:sz w:val="24"/>
                <w:szCs w:val="24"/>
              </w:rPr>
              <w:t xml:space="preserve"> </w:t>
            </w:r>
            <w:r w:rsidRPr="00AD778E">
              <w:rPr>
                <w:sz w:val="24"/>
                <w:szCs w:val="24"/>
              </w:rPr>
              <w:t>социальных интересов и</w:t>
            </w:r>
            <w:r w:rsidRPr="00AD778E">
              <w:rPr>
                <w:spacing w:val="1"/>
                <w:sz w:val="24"/>
                <w:szCs w:val="24"/>
              </w:rPr>
              <w:t xml:space="preserve"> </w:t>
            </w:r>
            <w:r w:rsidRPr="00AD778E">
              <w:rPr>
                <w:sz w:val="24"/>
                <w:szCs w:val="24"/>
              </w:rPr>
              <w:t>потребностей</w:t>
            </w:r>
            <w:r w:rsidRPr="00AD778E">
              <w:rPr>
                <w:spacing w:val="1"/>
                <w:sz w:val="24"/>
                <w:szCs w:val="24"/>
              </w:rPr>
              <w:t xml:space="preserve"> </w:t>
            </w:r>
            <w:r w:rsidRPr="00AD778E">
              <w:rPr>
                <w:sz w:val="24"/>
                <w:szCs w:val="24"/>
              </w:rPr>
              <w:t>обучающихся,</w:t>
            </w:r>
            <w:r w:rsidRPr="00AD778E">
              <w:rPr>
                <w:spacing w:val="-1"/>
                <w:sz w:val="24"/>
                <w:szCs w:val="24"/>
              </w:rPr>
              <w:t xml:space="preserve"> </w:t>
            </w:r>
            <w:r w:rsidRPr="00AD778E">
              <w:rPr>
                <w:sz w:val="24"/>
                <w:szCs w:val="24"/>
              </w:rPr>
              <w:t>на</w:t>
            </w:r>
            <w:r>
              <w:rPr>
                <w:sz w:val="24"/>
                <w:szCs w:val="24"/>
              </w:rPr>
              <w:t xml:space="preserve">   </w:t>
            </w:r>
            <w:r w:rsidRPr="00AD778E">
              <w:rPr>
                <w:sz w:val="24"/>
                <w:szCs w:val="24"/>
              </w:rPr>
              <w:t>педагогическое</w:t>
            </w:r>
          </w:p>
          <w:p w:rsidR="00EE6B8E" w:rsidRPr="00AD778E" w:rsidRDefault="00EE6B8E" w:rsidP="00EE6B8E">
            <w:pPr>
              <w:pStyle w:val="TableParagraph"/>
              <w:ind w:right="33" w:firstLine="34"/>
              <w:rPr>
                <w:sz w:val="24"/>
                <w:szCs w:val="24"/>
              </w:rPr>
            </w:pPr>
            <w:r w:rsidRPr="00AD778E">
              <w:rPr>
                <w:sz w:val="24"/>
                <w:szCs w:val="24"/>
              </w:rPr>
              <w:t xml:space="preserve"> </w:t>
            </w:r>
            <w:r w:rsidRPr="00AD778E">
              <w:rPr>
                <w:spacing w:val="-57"/>
                <w:sz w:val="24"/>
                <w:szCs w:val="24"/>
              </w:rPr>
              <w:t xml:space="preserve"> </w:t>
            </w:r>
            <w:r w:rsidRPr="00AD778E">
              <w:rPr>
                <w:sz w:val="24"/>
                <w:szCs w:val="24"/>
              </w:rPr>
              <w:t>сопровождение</w:t>
            </w:r>
            <w:r>
              <w:rPr>
                <w:sz w:val="24"/>
                <w:szCs w:val="24"/>
              </w:rPr>
              <w:t xml:space="preserve">  </w:t>
            </w:r>
            <w:r w:rsidRPr="00AD778E">
              <w:rPr>
                <w:sz w:val="24"/>
                <w:szCs w:val="24"/>
              </w:rPr>
              <w:t>деятельности социально</w:t>
            </w:r>
            <w:r w:rsidRPr="00AD778E">
              <w:rPr>
                <w:spacing w:val="1"/>
                <w:sz w:val="24"/>
                <w:szCs w:val="24"/>
              </w:rPr>
              <w:t xml:space="preserve"> </w:t>
            </w:r>
            <w:r w:rsidRPr="00AD778E">
              <w:rPr>
                <w:sz w:val="24"/>
                <w:szCs w:val="24"/>
              </w:rPr>
              <w:t>ориентированных</w:t>
            </w:r>
            <w:r w:rsidRPr="00AD778E">
              <w:rPr>
                <w:spacing w:val="1"/>
                <w:sz w:val="24"/>
                <w:szCs w:val="24"/>
              </w:rPr>
              <w:t xml:space="preserve"> </w:t>
            </w:r>
            <w:r w:rsidRPr="00AD778E">
              <w:rPr>
                <w:sz w:val="24"/>
                <w:szCs w:val="24"/>
              </w:rPr>
              <w:t>ученических сообществ,</w:t>
            </w:r>
            <w:r w:rsidRPr="00AD778E">
              <w:rPr>
                <w:spacing w:val="1"/>
                <w:sz w:val="24"/>
                <w:szCs w:val="24"/>
              </w:rPr>
              <w:t xml:space="preserve"> </w:t>
            </w:r>
            <w:r w:rsidRPr="00AD778E">
              <w:rPr>
                <w:sz w:val="24"/>
                <w:szCs w:val="24"/>
              </w:rPr>
              <w:t>детских общественных</w:t>
            </w:r>
            <w:r w:rsidRPr="00AD778E">
              <w:rPr>
                <w:spacing w:val="1"/>
                <w:sz w:val="24"/>
                <w:szCs w:val="24"/>
              </w:rPr>
              <w:t xml:space="preserve"> </w:t>
            </w:r>
            <w:r w:rsidRPr="00AD778E">
              <w:rPr>
                <w:sz w:val="24"/>
                <w:szCs w:val="24"/>
              </w:rPr>
              <w:t>объединений, органов</w:t>
            </w:r>
            <w:r w:rsidRPr="00AD778E">
              <w:rPr>
                <w:spacing w:val="1"/>
                <w:sz w:val="24"/>
                <w:szCs w:val="24"/>
              </w:rPr>
              <w:t xml:space="preserve"> </w:t>
            </w:r>
            <w:r w:rsidRPr="00AD778E">
              <w:rPr>
                <w:sz w:val="24"/>
                <w:szCs w:val="24"/>
              </w:rPr>
              <w:t>ученического</w:t>
            </w:r>
            <w:r w:rsidRPr="00AD778E">
              <w:rPr>
                <w:spacing w:val="1"/>
                <w:sz w:val="24"/>
                <w:szCs w:val="24"/>
              </w:rPr>
              <w:t xml:space="preserve"> </w:t>
            </w:r>
            <w:r w:rsidRPr="00AD778E">
              <w:rPr>
                <w:sz w:val="24"/>
                <w:szCs w:val="24"/>
              </w:rPr>
              <w:t>самоуправления, на</w:t>
            </w:r>
            <w:r w:rsidRPr="00AD778E">
              <w:rPr>
                <w:spacing w:val="1"/>
                <w:sz w:val="24"/>
                <w:szCs w:val="24"/>
              </w:rPr>
              <w:t xml:space="preserve"> </w:t>
            </w:r>
            <w:r w:rsidRPr="00AD778E">
              <w:rPr>
                <w:sz w:val="24"/>
                <w:szCs w:val="24"/>
              </w:rPr>
              <w:t>организацию</w:t>
            </w:r>
            <w:r w:rsidRPr="00AD778E">
              <w:rPr>
                <w:spacing w:val="-4"/>
                <w:sz w:val="24"/>
                <w:szCs w:val="24"/>
              </w:rPr>
              <w:t xml:space="preserve"> </w:t>
            </w:r>
            <w:r w:rsidRPr="00AD778E">
              <w:rPr>
                <w:sz w:val="24"/>
                <w:szCs w:val="24"/>
              </w:rPr>
              <w:t>совместно</w:t>
            </w:r>
            <w:r w:rsidRPr="00AD778E">
              <w:rPr>
                <w:spacing w:val="-4"/>
                <w:sz w:val="24"/>
                <w:szCs w:val="24"/>
              </w:rPr>
              <w:t xml:space="preserve"> </w:t>
            </w:r>
            <w:r w:rsidRPr="00AD778E">
              <w:rPr>
                <w:sz w:val="24"/>
                <w:szCs w:val="24"/>
              </w:rPr>
              <w:t>с обучающимися</w:t>
            </w:r>
          </w:p>
          <w:p w:rsidR="00EE6B8E" w:rsidRPr="00AD778E" w:rsidRDefault="00EE6B8E" w:rsidP="00EE6B8E">
            <w:pPr>
              <w:pStyle w:val="TableParagraph"/>
              <w:ind w:right="127" w:firstLine="34"/>
              <w:rPr>
                <w:sz w:val="24"/>
                <w:szCs w:val="24"/>
              </w:rPr>
            </w:pPr>
            <w:r w:rsidRPr="00AD778E">
              <w:rPr>
                <w:sz w:val="24"/>
                <w:szCs w:val="24"/>
              </w:rPr>
              <w:lastRenderedPageBreak/>
              <w:t>комплекса мероприятий</w:t>
            </w:r>
            <w:r w:rsidRPr="00AD778E">
              <w:rPr>
                <w:spacing w:val="1"/>
                <w:sz w:val="24"/>
                <w:szCs w:val="24"/>
              </w:rPr>
              <w:t xml:space="preserve"> </w:t>
            </w:r>
            <w:r w:rsidRPr="00AD778E">
              <w:rPr>
                <w:sz w:val="24"/>
                <w:szCs w:val="24"/>
              </w:rPr>
              <w:t>воспитательной</w:t>
            </w:r>
            <w:r w:rsidRPr="00AD778E">
              <w:rPr>
                <w:spacing w:val="-57"/>
                <w:sz w:val="24"/>
                <w:szCs w:val="24"/>
              </w:rPr>
              <w:t xml:space="preserve"> </w:t>
            </w:r>
            <w:r>
              <w:rPr>
                <w:spacing w:val="-57"/>
                <w:sz w:val="24"/>
                <w:szCs w:val="24"/>
              </w:rPr>
              <w:t xml:space="preserve">                                   </w:t>
            </w:r>
            <w:r w:rsidRPr="00AD778E">
              <w:rPr>
                <w:spacing w:val="-1"/>
                <w:sz w:val="24"/>
                <w:szCs w:val="24"/>
              </w:rPr>
              <w:t>направленности</w:t>
            </w:r>
          </w:p>
        </w:tc>
        <w:tc>
          <w:tcPr>
            <w:tcW w:w="2128" w:type="dxa"/>
            <w:tcBorders>
              <w:bottom w:val="single" w:sz="4" w:space="0" w:color="auto"/>
            </w:tcBorders>
          </w:tcPr>
          <w:p w:rsidR="00EE6B8E" w:rsidRPr="00AD778E" w:rsidRDefault="00EE6B8E" w:rsidP="00EE6B8E">
            <w:pPr>
              <w:pStyle w:val="ad"/>
              <w:ind w:left="0"/>
              <w:rPr>
                <w:rFonts w:ascii="Times New Roman" w:hAnsi="Times New Roman"/>
                <w:sz w:val="24"/>
                <w:szCs w:val="24"/>
              </w:rPr>
            </w:pPr>
            <w:r>
              <w:rPr>
                <w:rFonts w:ascii="Times New Roman" w:hAnsi="Times New Roman"/>
                <w:sz w:val="24"/>
                <w:szCs w:val="24"/>
              </w:rPr>
              <w:lastRenderedPageBreak/>
              <w:t>Совет старшеклассников</w:t>
            </w:r>
          </w:p>
        </w:tc>
        <w:tc>
          <w:tcPr>
            <w:tcW w:w="1418" w:type="dxa"/>
            <w:tcBorders>
              <w:bottom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c>
          <w:tcPr>
            <w:tcW w:w="1027" w:type="dxa"/>
            <w:gridSpan w:val="2"/>
            <w:tcBorders>
              <w:bottom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901"/>
        </w:trPr>
        <w:tc>
          <w:tcPr>
            <w:tcW w:w="4960" w:type="dxa"/>
            <w:vMerge/>
          </w:tcPr>
          <w:p w:rsidR="00EE6B8E" w:rsidRPr="00AD778E" w:rsidRDefault="00EE6B8E" w:rsidP="00EE6B8E">
            <w:pPr>
              <w:pStyle w:val="TableParagraph"/>
              <w:ind w:left="107" w:right="158"/>
              <w:rPr>
                <w:sz w:val="24"/>
                <w:szCs w:val="24"/>
              </w:rPr>
            </w:pPr>
          </w:p>
        </w:tc>
        <w:tc>
          <w:tcPr>
            <w:tcW w:w="2128" w:type="dxa"/>
            <w:tcBorders>
              <w:top w:val="single" w:sz="4" w:space="0" w:color="auto"/>
              <w:bottom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Трудовой десант</w:t>
            </w:r>
          </w:p>
        </w:tc>
        <w:tc>
          <w:tcPr>
            <w:tcW w:w="1418" w:type="dxa"/>
            <w:tcBorders>
              <w:top w:val="single" w:sz="4" w:space="0" w:color="auto"/>
              <w:bottom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c>
          <w:tcPr>
            <w:tcW w:w="1027" w:type="dxa"/>
            <w:gridSpan w:val="2"/>
            <w:tcBorders>
              <w:top w:val="single" w:sz="4" w:space="0" w:color="auto"/>
              <w:bottom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538"/>
        </w:trPr>
        <w:tc>
          <w:tcPr>
            <w:tcW w:w="4960" w:type="dxa"/>
            <w:vMerge/>
          </w:tcPr>
          <w:p w:rsidR="00EE6B8E" w:rsidRPr="00AD778E" w:rsidRDefault="00EE6B8E" w:rsidP="00EE6B8E">
            <w:pPr>
              <w:pStyle w:val="TableParagraph"/>
              <w:ind w:left="107" w:right="158"/>
              <w:rPr>
                <w:sz w:val="24"/>
                <w:szCs w:val="24"/>
              </w:rPr>
            </w:pPr>
          </w:p>
        </w:tc>
        <w:tc>
          <w:tcPr>
            <w:tcW w:w="2128" w:type="dxa"/>
            <w:tcBorders>
              <w:top w:val="single" w:sz="4" w:space="0" w:color="auto"/>
              <w:bottom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ШСУ</w:t>
            </w:r>
          </w:p>
        </w:tc>
        <w:tc>
          <w:tcPr>
            <w:tcW w:w="1418" w:type="dxa"/>
            <w:tcBorders>
              <w:top w:val="single" w:sz="4" w:space="0" w:color="auto"/>
              <w:bottom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w:t>
            </w:r>
          </w:p>
        </w:tc>
        <w:tc>
          <w:tcPr>
            <w:tcW w:w="1027" w:type="dxa"/>
            <w:gridSpan w:val="2"/>
            <w:tcBorders>
              <w:top w:val="single" w:sz="4" w:space="0" w:color="auto"/>
              <w:bottom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p>
        </w:tc>
      </w:tr>
      <w:tr w:rsidR="00EE6B8E" w:rsidRPr="00AD778E" w:rsidTr="00EE6B8E">
        <w:trPr>
          <w:trHeight w:val="476"/>
        </w:trPr>
        <w:tc>
          <w:tcPr>
            <w:tcW w:w="4960" w:type="dxa"/>
          </w:tcPr>
          <w:p w:rsidR="00EE6B8E" w:rsidRPr="00AD778E" w:rsidRDefault="00EE6B8E" w:rsidP="00EE6B8E">
            <w:pPr>
              <w:pStyle w:val="TableParagraph"/>
              <w:ind w:left="107" w:right="158"/>
              <w:rPr>
                <w:sz w:val="24"/>
                <w:szCs w:val="24"/>
              </w:rPr>
            </w:pPr>
          </w:p>
        </w:tc>
        <w:tc>
          <w:tcPr>
            <w:tcW w:w="2128" w:type="dxa"/>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Итого</w:t>
            </w:r>
          </w:p>
        </w:tc>
        <w:tc>
          <w:tcPr>
            <w:tcW w:w="1418" w:type="dxa"/>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sidRPr="00AD778E">
              <w:rPr>
                <w:rFonts w:ascii="Times New Roman" w:hAnsi="Times New Roman"/>
                <w:sz w:val="24"/>
                <w:szCs w:val="24"/>
              </w:rPr>
              <w:t>10</w:t>
            </w:r>
          </w:p>
        </w:tc>
        <w:tc>
          <w:tcPr>
            <w:tcW w:w="1027" w:type="dxa"/>
            <w:gridSpan w:val="2"/>
            <w:tcBorders>
              <w:top w:val="single" w:sz="4" w:space="0" w:color="auto"/>
            </w:tcBorders>
          </w:tcPr>
          <w:p w:rsidR="00EE6B8E" w:rsidRPr="00AD778E" w:rsidRDefault="00EE6B8E" w:rsidP="00EE6B8E">
            <w:pPr>
              <w:pStyle w:val="ad"/>
              <w:ind w:left="0"/>
              <w:jc w:val="center"/>
              <w:rPr>
                <w:rFonts w:ascii="Times New Roman" w:hAnsi="Times New Roman"/>
                <w:sz w:val="24"/>
                <w:szCs w:val="24"/>
              </w:rPr>
            </w:pPr>
            <w:r>
              <w:rPr>
                <w:rFonts w:ascii="Times New Roman" w:hAnsi="Times New Roman"/>
                <w:sz w:val="24"/>
                <w:szCs w:val="24"/>
              </w:rPr>
              <w:t>1</w:t>
            </w:r>
            <w:r w:rsidRPr="00AD778E">
              <w:rPr>
                <w:rFonts w:ascii="Times New Roman" w:hAnsi="Times New Roman"/>
                <w:sz w:val="24"/>
                <w:szCs w:val="24"/>
              </w:rPr>
              <w:t>0</w:t>
            </w:r>
          </w:p>
          <w:p w:rsidR="00EE6B8E" w:rsidRPr="00AD778E" w:rsidRDefault="00EE6B8E" w:rsidP="00EE6B8E">
            <w:pPr>
              <w:pStyle w:val="ad"/>
              <w:ind w:left="0"/>
              <w:jc w:val="center"/>
              <w:rPr>
                <w:rFonts w:ascii="Times New Roman" w:hAnsi="Times New Roman"/>
                <w:sz w:val="24"/>
                <w:szCs w:val="24"/>
              </w:rPr>
            </w:pPr>
          </w:p>
        </w:tc>
      </w:tr>
    </w:tbl>
    <w:p w:rsidR="008C591A" w:rsidRPr="00EE6B8E" w:rsidRDefault="008C591A" w:rsidP="00C97E91">
      <w:pPr>
        <w:spacing w:after="150" w:line="240" w:lineRule="auto"/>
        <w:rPr>
          <w:rFonts w:ascii="Times New Roman" w:eastAsia="Times New Roman" w:hAnsi="Times New Roman" w:cs="Times New Roman"/>
          <w:color w:val="222222"/>
          <w:sz w:val="24"/>
          <w:szCs w:val="24"/>
          <w:lang w:eastAsia="ru-RU"/>
        </w:rPr>
      </w:pPr>
    </w:p>
    <w:p w:rsidR="00BB32EE" w:rsidRDefault="00BB32EE" w:rsidP="00BB32EE">
      <w:pPr>
        <w:pStyle w:val="ad"/>
        <w:spacing w:after="0" w:line="240" w:lineRule="auto"/>
        <w:rPr>
          <w:rFonts w:ascii="Times New Roman" w:hAnsi="Times New Roman"/>
          <w:sz w:val="24"/>
          <w:szCs w:val="24"/>
        </w:rPr>
      </w:pP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 xml:space="preserve">Главной целью воспитательной работы школы в 2022  году </w:t>
      </w:r>
      <w:r w:rsidRPr="00DE0689">
        <w:rPr>
          <w:rFonts w:ascii="Times New Roman" w:eastAsia="Times New Roman" w:hAnsi="Times New Roman" w:cs="Times New Roman"/>
          <w:color w:val="000000"/>
          <w:sz w:val="24"/>
          <w:szCs w:val="24"/>
          <w:lang w:eastAsia="ru-RU"/>
        </w:rPr>
        <w:t xml:space="preserve"> являлось создание условий для личного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начале августа разработана и утверждена Программа воспитания, которая представляет собой открытый для всех субъектов образовательной деятельности документ, дающий представление о направлениях и содержании воспитательной работы МБОУ « Шумбутская СОШ».</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нашего  края,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Вся воспитательная работа за 2022 год проводилась согласно инвариантным и вариативным модулям:</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«Основные школьные дела»,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«Классное руководство»,</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«Школьный урок»,</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«Внеурочная деятельность»</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«Внешкольные мероприятия»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«Организация предметно- пространственной среды»,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«Работа с родителями».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«Самоуправление»,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«Профилактика и безопасность»,</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«Социальное партнёрство»</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«Профориентация»,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«Детские общественные объединения»,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«Школьные  медиа»,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«Школьный музей»,</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 «Добровольческая деятельность»,</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«Школьные спортивные клубы»,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«Школьные театры»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«ОСНОВНЫЕ  ШКОЛЬНЫЕ  ДЕЛА»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Праздничное украшение кабинетов к 1 сентября, проведение общешкольной линейки, далее поведение Всероссийского открытого урока «ОБЖ», посвящённый Дню гражданской обороны с учащимися 10 класса.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 в  акции «Капля жизни». В течение акции были проведены следующие добровольческие мероприятия под девизом «Добро нести – Добру учиться!»:</w:t>
      </w:r>
    </w:p>
    <w:p w:rsidR="00AA6980" w:rsidRPr="00DE0689" w:rsidRDefault="00AA6980" w:rsidP="00D874F4">
      <w:pPr>
        <w:numPr>
          <w:ilvl w:val="0"/>
          <w:numId w:val="2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посадка деревьев и субботники по благоустройству пришкольной территории;</w:t>
      </w:r>
    </w:p>
    <w:p w:rsidR="00AA6980" w:rsidRPr="00DE0689" w:rsidRDefault="00AA6980" w:rsidP="00D874F4">
      <w:pPr>
        <w:numPr>
          <w:ilvl w:val="0"/>
          <w:numId w:val="2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спортивная акция по пропаганде ЗОЖ «Здоровым быть модно!»;</w:t>
      </w:r>
    </w:p>
    <w:p w:rsidR="00AA6980" w:rsidRPr="00DE0689" w:rsidRDefault="00AA6980" w:rsidP="00D874F4">
      <w:pPr>
        <w:numPr>
          <w:ilvl w:val="0"/>
          <w:numId w:val="2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акция «Молодежь против наркотиков!» с раздачей флаеров социальной направленности;</w:t>
      </w:r>
    </w:p>
    <w:p w:rsidR="00AA6980" w:rsidRPr="00DE0689" w:rsidRDefault="00AA6980" w:rsidP="00D874F4">
      <w:pPr>
        <w:numPr>
          <w:ilvl w:val="0"/>
          <w:numId w:val="2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«Мы вас любим, мы вами гордимся!», патронаж ветеранов и раздача подарков.</w:t>
      </w:r>
    </w:p>
    <w:p w:rsidR="00AA6980" w:rsidRPr="00DE0689" w:rsidRDefault="00AA6980" w:rsidP="00D874F4">
      <w:pPr>
        <w:numPr>
          <w:ilvl w:val="0"/>
          <w:numId w:val="2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Прошли мероприятия, посвященные Дню учителя,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в рамках акции «Внимание, дети!» (в сентябре и в мае).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w:t>
      </w:r>
    </w:p>
    <w:p w:rsidR="00AA6980" w:rsidRPr="00DE0689" w:rsidRDefault="00AA6980" w:rsidP="00D874F4">
      <w:pPr>
        <w:numPr>
          <w:ilvl w:val="0"/>
          <w:numId w:val="2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Уроков добра.</w:t>
      </w:r>
    </w:p>
    <w:p w:rsidR="00AA6980" w:rsidRPr="00DE0689" w:rsidRDefault="00AA6980" w:rsidP="00D874F4">
      <w:pPr>
        <w:numPr>
          <w:ilvl w:val="0"/>
          <w:numId w:val="2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экологических акций: по посадке зеленых насаждений и благоустройству пришкольной территории, «Каждой пичужке-кормушка», «Покормите птиц!» (изготовление скворечников).</w:t>
      </w:r>
    </w:p>
    <w:p w:rsidR="00AA6980" w:rsidRPr="00DE0689" w:rsidRDefault="00AA6980" w:rsidP="00D874F4">
      <w:pPr>
        <w:numPr>
          <w:ilvl w:val="0"/>
          <w:numId w:val="29"/>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rsidR="00AA6980" w:rsidRPr="00DE0689" w:rsidRDefault="00AA6980" w:rsidP="00D874F4">
      <w:pPr>
        <w:numPr>
          <w:ilvl w:val="0"/>
          <w:numId w:val="30"/>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акции «Я помню! Я горжусь!».</w:t>
      </w:r>
    </w:p>
    <w:p w:rsidR="00AA6980" w:rsidRPr="00DE0689" w:rsidRDefault="00AA6980" w:rsidP="00D874F4">
      <w:pPr>
        <w:numPr>
          <w:ilvl w:val="0"/>
          <w:numId w:val="31"/>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Классные встречи с участниками военных событий и локальных воин с рассказами об их участии.</w:t>
      </w:r>
    </w:p>
    <w:p w:rsidR="00AA6980" w:rsidRPr="00DE0689" w:rsidRDefault="00AA6980" w:rsidP="00D874F4">
      <w:pPr>
        <w:numPr>
          <w:ilvl w:val="0"/>
          <w:numId w:val="31"/>
        </w:num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DE0689">
        <w:rPr>
          <w:rFonts w:ascii="Times New Roman" w:eastAsia="Times New Roman" w:hAnsi="Times New Roman" w:cs="Times New Roman"/>
          <w:sz w:val="24"/>
          <w:szCs w:val="24"/>
          <w:lang w:eastAsia="ru-RU"/>
        </w:rPr>
        <w:t>Проведение акции «Мы вместе!» (организация бесед по профилактике наркомании, алкоголизма, табакокурения, заболевание ВИЧ-инфекции; распространение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xml:space="preserve">В целях профилактики детского дорожно-транспортного травматизма           22 апреля 2022 года руководитель отряда ЮИД «Светофор» Файзуллин Р.З. и учащиеся 5 класса – юные инспектора движения провели для учащихся 1-4-х классов занятия по правилам дорожной безопасности и безопасному поведению на дороге. 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w:t>
      </w:r>
      <w:r w:rsidRPr="00DE0689">
        <w:rPr>
          <w:rFonts w:ascii="Times New Roman" w:eastAsia="Times New Roman" w:hAnsi="Times New Roman" w:cs="Times New Roman"/>
          <w:color w:val="000000"/>
          <w:sz w:val="24"/>
          <w:szCs w:val="24"/>
          <w:lang w:eastAsia="ru-RU"/>
        </w:rPr>
        <w:lastRenderedPageBreak/>
        <w:t>световозвращающих элементов в тёмное время суток, езде на велосипедах и роликах. Особое внимание было уделено правильному использованию ремней безопасности и детских удерживающих устройств.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Проводились тренировочные эвакуации сотрудников и учащихся в случае возникновения чрезвычайных ситуаций 6 сентября и 29 апреля. Изданы приказы, составлены планы и акты по итогам проведения учебной эвакуации.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апреле-сентябре проводился месячник Безопасности. В ходе месячника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ноябре проводился месячник правового воспитания школьников. В рамках, которого проводились профилактические беседы.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Приняли активное участие во Всероссийской акции «Моя дорогая мама!», посвященной Дню матери. В школе прошел конкурс лучших работ учащихся: стенгазет, поделок, творческих работ.</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декабре прошли мероприятия, посвященные Международному Дню борьбы с коррупцией (классные часы, уроки мужества, конкурсы стенгазет и рисунков). Учащиеся 8 классов награждены грамотами за участие в раойнном конкурсе «Мы против коррупции!».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Проводились мероприятия, посвященные Дню Конституции РФ (классные часы, уроки мужества), ко Дню прав человека: единый урок «Права человека».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Приняли участие в акциях «Блокадный хлеб» и «Неделя памяти жертв Холокоста». Ребята напечатали талоны и листовки, оформили тематический стенд, выпустили стенгазеты, подготовили творческие и проектные работы. Организованная акция дала возможность учащимся увидеть, подержать в руках и, главное, вспомнить, что для жителей блокадного Ленинграда этот кусочек, 125 грамм, был единственной надеждой на спасение.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Месячника оборонно-массовой и военно-спортивной работы были проведены Уроки Мужества, конкурсы стенгазет и рисунков, конкурс чтецов.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Участие в акциях:</w:t>
      </w:r>
    </w:p>
    <w:p w:rsidR="00AA6980" w:rsidRPr="00DE0689" w:rsidRDefault="00AA6980" w:rsidP="00D874F4">
      <w:pPr>
        <w:numPr>
          <w:ilvl w:val="0"/>
          <w:numId w:val="32"/>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Возложение цветов к обелиску, погибшим воинам в ВОв.</w:t>
      </w:r>
    </w:p>
    <w:p w:rsidR="00AA6980" w:rsidRPr="00DE0689" w:rsidRDefault="00AA6980" w:rsidP="00D874F4">
      <w:pPr>
        <w:numPr>
          <w:ilvl w:val="0"/>
          <w:numId w:val="32"/>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«Поздравление ветеранов»</w:t>
      </w:r>
    </w:p>
    <w:p w:rsidR="00AA6980" w:rsidRPr="00DE0689" w:rsidRDefault="00AA6980" w:rsidP="00D874F4">
      <w:pPr>
        <w:numPr>
          <w:ilvl w:val="0"/>
          <w:numId w:val="32"/>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Онлайн акция #МойЗащитникОтечества</w:t>
      </w:r>
    </w:p>
    <w:p w:rsidR="00AA6980" w:rsidRPr="00DE0689" w:rsidRDefault="00AA6980" w:rsidP="00D874F4">
      <w:pPr>
        <w:numPr>
          <w:ilvl w:val="0"/>
          <w:numId w:val="32"/>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Показ патриотических фильмов</w:t>
      </w:r>
    </w:p>
    <w:p w:rsidR="00AA6980" w:rsidRPr="00DE0689" w:rsidRDefault="00AA6980" w:rsidP="00AA6980">
      <w:pPr>
        <w:shd w:val="clear" w:color="auto" w:fill="FFFFFF"/>
        <w:spacing w:after="152" w:line="240" w:lineRule="auto"/>
        <w:ind w:left="720"/>
        <w:rPr>
          <w:rFonts w:ascii="Times New Roman" w:eastAsia="Times New Roman" w:hAnsi="Times New Roman" w:cs="Times New Roman"/>
          <w:color w:val="000000"/>
          <w:sz w:val="24"/>
          <w:szCs w:val="24"/>
          <w:lang w:eastAsia="ru-RU"/>
        </w:rPr>
      </w:pP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23 февраля отмечается всенародный День защитников Отечества. Это праздник доблести, мужества, чести и любви в Родине. Накануне этого события, в МБОУ «Шумбутская СОШ»  прошли мероприятия, посвящённые этому празднику в рамках Всероссийской акции "День Героев".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15 февраля прошел конкурс стихов на военную тематику, татарскому поэту-герою Мусе Джалилю.</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Месячника оборонно – массовой, военно-патриотической и спортивной работы с целью пропаганды спортивного образа жизни и гражданско-патриотического воспитания школьников учителем физкультуры Тухватуллиным Р.Х. был  организован конкурс «Служу, России!».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соответствии с планом воспитательной работы школы и с целью развития творческих способностей обучающихся, с 3-8 марта 2022 года в школе проведены праздничные мероприятия, посвященные празднику весны,               8 Марта.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 3 по 8 марта 2022 года учащиеся принимали участие в акциях:</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«Завтрак для Любимых» (приготовить завтрак для своих любимых женщин: мам, бабушек, сестер и т.д.);</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«Классные встречи».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 4-5.03.2022г. во всех классах проведены: классные часы; оформлен тематический стенд; конкурсы  рисунков и проектных работ; конкурс чтецов.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11 марта прошел Урок Мужества «Герои нашего времени», посвящённый подвигу одного из героев России Нургмагомеда Гаджимагомедова. Это Человек, для которого долг, честь, патриотизм, подвиг, герой – не просто слова. Подготовили видеоролик Zанаших.</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 14 по 18 марта 2022 года в МБОУ»Шумбутская  СОШ» 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лекции по духовно-нравственному воспитанию с учащимся 5-9-х классов на тему «Профилактика наркомании, табакокурения и алкоголизма»;</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профилактические беседы с учащимися 5-9-х классов.</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классные часы;</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конкурс плакатов и рисунков;</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спортивные мероприятия;</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родительские собрания «Профилактика наркомании, токсикомании «Внимание, родители, зло рядом!»</w:t>
      </w:r>
    </w:p>
    <w:p w:rsidR="00AA6980" w:rsidRPr="00DE0689" w:rsidRDefault="00AA6980" w:rsidP="00D874F4">
      <w:pPr>
        <w:numPr>
          <w:ilvl w:val="0"/>
          <w:numId w:val="3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акция «Сообщи, где торгуют смертью».</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xml:space="preserve"> 29 апреля 2022 года в нашей школе прошел общешкольный субботник, в котором приняли участие 1-10 классы, включая классных руководителей и всего персонала школы. 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 Все с радостью приводили в порядок школьную территорию: собирали мусор, выщипывали траву, приводили в порядок клумбы, подметали свои участки.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Субботник-это не только мероприятия по очистке территории, это еще и прекрасная возможность сплотить дружный коллектив еще больше.</w:t>
      </w:r>
    </w:p>
    <w:p w:rsidR="00AA6980" w:rsidRPr="00DE0689" w:rsidRDefault="00AA6980" w:rsidP="00D874F4">
      <w:pPr>
        <w:numPr>
          <w:ilvl w:val="1"/>
          <w:numId w:val="34"/>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убраны от заросшей травы и мусора обширные участки, как на пришкольной территории, так и в парковой зоне;</w:t>
      </w:r>
    </w:p>
    <w:p w:rsidR="00AA6980" w:rsidRPr="00DE0689" w:rsidRDefault="00AA6980" w:rsidP="00D874F4">
      <w:pPr>
        <w:numPr>
          <w:ilvl w:val="0"/>
          <w:numId w:val="34"/>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произведена побелка деревьев;</w:t>
      </w:r>
    </w:p>
    <w:p w:rsidR="00AA6980" w:rsidRPr="00DE0689" w:rsidRDefault="00AA6980" w:rsidP="00D874F4">
      <w:pPr>
        <w:numPr>
          <w:ilvl w:val="0"/>
          <w:numId w:val="34"/>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рыхление земли закрепленных участках и посадка саженцев.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«КЛАССНОЕ РУКОВОДСТВО»</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Составлены планы ВР во всех классах , оформлены социальные паспорта класса, на основании которых составлен социальный паспорт школы. Утвержден список учащихся для занятий в кружках. Поданы заявки на все классы в Навигаторе.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Подготовлены и проведены классные часы по темам:</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Всероссийский открытый урок «ОБЖ»</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солидарности в борьбе с терроризмом»</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«Дни белых журавлей»</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«Международный день распространения грамотности»</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памяти жертв фашизма»</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Неделя пожарной антитеррористической безопасности</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народного единства»</w:t>
      </w:r>
    </w:p>
    <w:p w:rsidR="00AA6980" w:rsidRPr="00DE0689" w:rsidRDefault="00AA6980" w:rsidP="00D874F4">
      <w:pPr>
        <w:numPr>
          <w:ilvl w:val="0"/>
          <w:numId w:val="3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Неделя дорожной безопасности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Уроки безопасности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учителя</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правовой помощи детям»</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Неизвестного солдата»</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Героев Отечества»</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прав человека»</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Конституции»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Акция «Волшебство Новогодней поры»</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Акция «Блокадный хлеб»</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Акция «Неделя памяти»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птиц»</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День космонавтики.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«Вахта памяти»</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Акции по военно-патриотическому воспитанию в рамках Плана мероприятий, посвященных 77-й годовщине Победы.</w:t>
      </w:r>
    </w:p>
    <w:p w:rsidR="00AA6980" w:rsidRPr="00DE0689" w:rsidRDefault="00AA6980" w:rsidP="00D874F4">
      <w:pPr>
        <w:numPr>
          <w:ilvl w:val="0"/>
          <w:numId w:val="3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Акции, посвященные 100-летию Пионерской организации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высланы уведомления по успеваемости детей, с выпиской оценок. Проводилась индивидуальная работа по повышению успеваемости учащихся. В начале октября провели акцию «Забота» (оказание помощи своим бабушкам и дедушкам). Перед каникулами проведен инструктаж с учащимися по ПБ, ПДД. Сданы отчёты по внеурочной занятости учащихся.</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«САМОУПРАВЛЕНИЕ»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сентябре во всех классах прошли выборы активов, распределены обязанности. В школе создан Совет старшеклассников, в состав которого вошли старосты 7-10-х классов. Ученическим советом проведена следующая работа:</w:t>
      </w:r>
    </w:p>
    <w:p w:rsidR="00AA6980" w:rsidRPr="00DE0689" w:rsidRDefault="00AA6980" w:rsidP="00D874F4">
      <w:pPr>
        <w:numPr>
          <w:ilvl w:val="0"/>
          <w:numId w:val="3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Учебная комиссия: проводились рейды по проверке учебников, тетрадей, дневников.</w:t>
      </w:r>
    </w:p>
    <w:p w:rsidR="00AA6980" w:rsidRPr="00DE0689" w:rsidRDefault="00AA6980" w:rsidP="00D874F4">
      <w:pPr>
        <w:numPr>
          <w:ilvl w:val="0"/>
          <w:numId w:val="3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Санитарная комиссия: проводились рейды по проверке внешнего вида учащихся.</w:t>
      </w:r>
    </w:p>
    <w:p w:rsidR="00AA6980" w:rsidRPr="00DE0689" w:rsidRDefault="00AA6980" w:rsidP="00D874F4">
      <w:pPr>
        <w:numPr>
          <w:ilvl w:val="0"/>
          <w:numId w:val="3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Редколлегия: Оформлялись классные уголки.</w:t>
      </w:r>
    </w:p>
    <w:p w:rsidR="00AA6980" w:rsidRPr="00DE0689" w:rsidRDefault="00AA6980" w:rsidP="00D874F4">
      <w:pPr>
        <w:numPr>
          <w:ilvl w:val="0"/>
          <w:numId w:val="3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Трудовая комиссия: проводились рейды по сохранности мебели.</w:t>
      </w:r>
    </w:p>
    <w:p w:rsidR="00AA6980" w:rsidRPr="00DE0689" w:rsidRDefault="00AA6980" w:rsidP="00D874F4">
      <w:pPr>
        <w:numPr>
          <w:ilvl w:val="0"/>
          <w:numId w:val="3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Культмассовая комиссия: принимали участие в подготовке всех основных мероприятий, согласно Плану: Дня учителя, Дня пожилых людей, Дня папы (подготовлен и смонтирован видеоролик с поздравлениями для отцов и дедушек учащихся), акций волонтеров,…. Проведена операция «Уголок» (проверка классных уголков), новогодние мероприятия.</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«ШКОЛЬНЫЙ УРОК»</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1 сентября проведен Урок Знаний,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 активно приняли участие в проведении Урока Цифры (сертификаты прилагаются), Урока добра, профориентационных уроков в 5-10-х классов, уроки Трезвости, единые уроки согласно Календарю мероприятий программы воспитания.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7 апреля прошел в школе День здоровья.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5-10-х классах обучающиеся говорили об истории Крыма, о его многолетней борьбе с разными завоевателями, участии крымчан в Великой Отечественной войне, обороне Севастополя, важности полуострова для России.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22 апреля во всем мире традиционно отмечается День Земли. К этому празднику в нашей школе прошли классные часы. Классные руководители рассказали ребятам об истории Международного дня Земли, о его 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месячника «Дни экологии» 25 апреля прошли классные часы в 1-4-х классах, посвященные Дню Эколят. 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 Эколят – развитие экологического образования, экологической культуры и просвещения учащихся, сохранение природы, её растительного и животного мира.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мышления, 23-25 апреля для учащихся 1-10-х классов проведены экологические уроки «Разделяй с нами», посвященные раздельному сбору мусора и переработке отходов.</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«ПРОФОРИЕНТАЦИЯ»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проекта в 6-9-х классах проведены профориентационные уроки. Проведена виртуальная экскурсия по предприятиям. Участвовали в открытых онлайн-уроках «ПроеКТОриЯ», направленных на раннюю профориентацию: 22 сентября 2022г. – «Кулинарное дело» и 28 сентября 2022г. – Профессия «Ландшафтный дизайн»</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xml:space="preserve">                   </w:t>
      </w:r>
      <w:r w:rsidRPr="00DE0689">
        <w:rPr>
          <w:rFonts w:ascii="Times New Roman" w:eastAsia="Times New Roman" w:hAnsi="Times New Roman" w:cs="Times New Roman"/>
          <w:b/>
          <w:bCs/>
          <w:color w:val="000000"/>
          <w:sz w:val="24"/>
          <w:szCs w:val="24"/>
          <w:lang w:eastAsia="ru-RU"/>
        </w:rPr>
        <w:t>МОДУЛЬ «ДОБРОВОЛЬЧЕСКАЯ ДЕЯТЕЛЬНОСТЬ».</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нашей школе уже традиционной стала благотворительная акция «Спешите делать добро», в ходе которой добровольцы помогают пожилым жителям села Шумбут.</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Всероссийской акции «Поможем Донбассу» волонтеры и добровольцы организовали сбор гуманитарной помощи детям и жителям ДНР и ЛНР.</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«ПРОФИЛАКТИКА И БЕЗОПАСНОСТЬ»</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реализации данного модуля проводились следующие мероприятия:</w:t>
      </w:r>
    </w:p>
    <w:p w:rsidR="00AA6980" w:rsidRPr="00DE0689" w:rsidRDefault="00AA6980" w:rsidP="00D874F4">
      <w:pPr>
        <w:numPr>
          <w:ilvl w:val="0"/>
          <w:numId w:val="3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Недели ЗОЖ</w:t>
      </w:r>
    </w:p>
    <w:p w:rsidR="00AA6980" w:rsidRPr="00DE0689" w:rsidRDefault="00AA6980" w:rsidP="00D874F4">
      <w:pPr>
        <w:numPr>
          <w:ilvl w:val="0"/>
          <w:numId w:val="39"/>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общешкольных родительских собраний на тему «Цифровая безопасность. Терроризм – угроза 21 века», «Безопасность детей-наша общая забота», проведение акции «Внимание дети» (в 2 раза в год);</w:t>
      </w:r>
    </w:p>
    <w:p w:rsidR="00AA6980" w:rsidRPr="00DE0689" w:rsidRDefault="00AA6980" w:rsidP="00D874F4">
      <w:pPr>
        <w:numPr>
          <w:ilvl w:val="0"/>
          <w:numId w:val="39"/>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мероприятий, посвященных 8-й годовщине воссоединения Крыма с Россией;</w:t>
      </w:r>
    </w:p>
    <w:p w:rsidR="00AA6980" w:rsidRPr="00DE0689" w:rsidRDefault="00AA6980" w:rsidP="00D874F4">
      <w:pPr>
        <w:numPr>
          <w:ilvl w:val="0"/>
          <w:numId w:val="39"/>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бесед с родителями по профилактике ДТП, профилактике противодействия идеологии терроризма в молодежной среде и на классных родительских собраниях. Оказана помощь учащимся в изготовлении картсхем-маршрута «Дом-школа-дом»;</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Большая работа проводилась и проводится по профилактике беспризорности и безнадзорности несовершеннолетних. За учебный год проведено                     7 заседаний Совета профилактики, где рассматривали вопросы: о профилактической работе с детьми пропускающими занятия и нарушающими дисциплину.</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Анализируя проделанную работу по профилактике беспризорности и безнадзорности несовершеннолетних за 2022 учебный год, можно сказать, что поставленных целей добились, наблюдается положительная динамика – детей, состоящих на всех видах учета ( с сентября по декабрь 2022 года) нет.</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Проведена информационно-разъяснительная работа среди учащихся 7-10 классов и их родителей (классные часы, родительские собрания) о вреде табакокурения, употребления наркотиков и спиртных напитков, демонстрация фильма «Трезвая Россия».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Во всех классах проведены классные часы, уроки трезвости с целью  информирования  учащихся о трезвеннических традициях и преимуществах здорового образа жизни.     Учащиеся выясняли причины употребления алкоголя, как можно помочь осознать пагубность влияния алкоголя на жизнь, находили доводы в пользу отказа от алкоголя, учились приводить аргументы в пользу отказа от принятия спиртного.</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начальных классах прошли классные часы, где учащимся разъяснили, что употребление спиртного очень вредно для растущего организма. Недопустимо, когда ребёнок в раннем возрасте начинает употреблять пиво, коктейли и другие спиртосодержащие напитки. Он хуже растёт, быстрее устаёт при работе, плохо учится, часто болеет. Алкоголь при неумеренном употреблении вызывает заболевания желудка и других органов, нарушает работу всего организма. Особенно опасен алкоголь для детей. Даже несколько глотков спиртного могут вызвать у ребёнка сильное отравление. Постоянное употребление спиртного приводит к деградации всего организма в целом.</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С учащимися  5-9-х классов классные руководители провели  профилактические беседы  на тему «Безопасность в сети интернет», где они рассказали ребятам о том, что не стоит вступать в переписку в социальных сетях с людьми, предлагающими лёгкий заработок. Это могут быть злоумышленники, занимающиеся сбытом наркотиков, распространением через социальные сети игр, подвергающих опасности жизнь подростков.  Дистанционно вовлечь школьников в преступную деятельность могут и лица, состоящие в экстремистских сообществах.</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Ежемесячно, согласно графику, классными руководителями проводятся лекции по духовно-нравственному воспитанию учащихся.</w:t>
      </w:r>
      <w:r w:rsidRPr="00DE0689">
        <w:rPr>
          <w:rFonts w:ascii="Times New Roman" w:eastAsia="Times New Roman" w:hAnsi="Times New Roman" w:cs="Times New Roman"/>
          <w:color w:val="000000"/>
          <w:sz w:val="24"/>
          <w:szCs w:val="24"/>
          <w:lang w:eastAsia="ru-RU"/>
        </w:rPr>
        <w:br/>
        <w:t>В ходе, которых затронуты вопросы об общественно опасных посягательств в информационно-телекоммуникационных сетях,  от таких способов разрушительного воздействия на психику детей, как кибербуллинг (жестокое обращение с детьми в виртуальной среде) и буллицид (доведение до самоубийства путем психологического насилия).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Данный вопрос рассматривается на каждом родительском собрании. В октябре проведено общешкольное родительское собрание на тему «Роль семьи в предупреждении и профилактики правонарушений среди несовершеннолетних».</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Профилактическая антинаркотическая работа проводится активистами ученического самоуправления. Дети и наркотики... Это одно из самых страшных явлений в современном обществе. Ребята провели акцию «Скажем «Нет!» наркотикам», подготовили буклеты и листовки за здоровый образ жизни и против вредных привычек, раздали своим сверстникам с призывом быть предельно бдительными, не поддаваться различного вида соблазнам, ценить жизнь и помнить о том, что «мир прекрасен без наркотиков».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xml:space="preserve"> С целью профилактики преступности в молодежной среде, а также других правонарушений и преступлений, совершаемых несовершеннолетними, в рамках реализации оперативно-профилактической операции «Твой выбор» 18 апреля в школе была организована встреча учащихся с майором полиции Якуповым А. И. Встреча с </w:t>
      </w:r>
      <w:r w:rsidRPr="00DE0689">
        <w:rPr>
          <w:rFonts w:ascii="Times New Roman" w:eastAsia="Times New Roman" w:hAnsi="Times New Roman" w:cs="Times New Roman"/>
          <w:color w:val="000000"/>
          <w:sz w:val="24"/>
          <w:szCs w:val="24"/>
          <w:lang w:eastAsia="ru-RU"/>
        </w:rPr>
        <w:lastRenderedPageBreak/>
        <w:t>подростками в школе и проведение плановых профилактических бесед является неотъемлемой частью совместной работы с правоохранительными органами.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Поднимались вопросы не только о правонарушениях, но и употреблении электронных сигарет несовершеннолетними. Полицейские отмечают, что подобный вид курения и парения очень быстро формирует никотиновую зависимость и в будущем его приверженцы, как правило, переходят на обычный табак. Как правило, большая часть курильщиков успевают пристраститься к вредной привычке в подростковом возрасте. Между тем, никотин, содержащийся в электронных сигаретах, обладает ничуть не менее вредным воздействием, чем в традиционных табачных изделиях. Он пагубно влияет не только на общее состояние организма, но также на умственную активность подростков. Сотрудник полиции порекомендовал довести данную информацию до родителей.</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«РАБОТА С РОДИТЕЛЯМИ»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Проведены беседы с родителями по профилактике ДТП и на классных родительских собраниях. Оказана помощь учащимся в изготовлении картсхем-маршрута «Дом-школа-дом». Проводилось педагогическое просвещение родителей по вопросам воспитания детей. В течение четверти проводились по мере необходимости индивидуальные консультации для родителей по вопросу успеваемости учащихся. Поддерживалась связь с учителями-предметниками.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Родители учащихся ознакомлены с информацией по оздоровлению детей, мошенничеству через соцсети.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31 октября 2022 года проведено общешкольное родительское собрание на тему «Роль семьи в предупреждении и профилактики правонарушений среди несовершеннолетних». Основная  цель родительского собрания -  информирование родителей о  видах профилактических мероприятий, которые  могут способствовать  предотвращению правонарушений в подростковой среде. Работа школы по профилактике правонарушений и преступлений среди несовершеннолетних ведется в соответствии с законом РФ «Об образовании», Федеральным законом «Об основах системы профилактики безнадзорности и правонарушений несовершеннолетних».</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Встреча родителей с представителями вышеуказанных ведомств, а также с  Администрацией школы, курирующих вопросы безопасности и жизнедеятельности детей, способствовала расширению кругозора по данной проблеме.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На родительском собрании были затронуты вопросы об экстремизме, наркомании в подростковой среде, об ответственности родителей за воспитание детей, об опасности в сети  интернет, о мерах по профилактике правонарушений среди  подростков, об административной и уголовной ответственности, о формировании духовности, нравственности, патриотизма в современной семье.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Классные руководители ведут работу по укреплению связи с родителями обучающихся. В основу работы положены принципы: сотрудничество родителей и педколлектива школы; ответственность родителей и коллектива школы за результаты воспитания детей; взаимного доверия. Свою работу ведет родительский комитет. Наиболее активны родители обучающихся начальной школы.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Мощное воздействие на детей, их нравственные установки оказывает широко распространяемая кино- и видеопродукция, напичканная сценами убийств, грабежей, разбоев, хулиганства, изнасилований, самоубийств и других преступных и антиобщественных проявлений.</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связи с этим необходимо направить все усилия на защиту детей от информации, причиняющей вред их здоровью и развитию.</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Таким образом, можно сделать вывод, что терроризм обусловлен общественными противоречиями. Они оказывают негативное влияние на все стороны общественной жизни. Важнейшей предпосылкой эффективной борьбы с терроризмом наряду с мерами правоохранительных органов спецслужб, является умение граждан противостоять терактам, правильно себя вести в условиях этой опасности.</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МОДУЛЬ «ДЕТСКИЕ ОБЩЕСТВЕННЫЕ ОБЪЕДИНЕНИЯ»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соответствии с планом воспитательной работы школы и с целью развития творческих способностей обучающихся приняли участие:</w:t>
      </w:r>
    </w:p>
    <w:p w:rsidR="00AA6980" w:rsidRPr="00DE0689" w:rsidRDefault="00AA6980" w:rsidP="00D874F4">
      <w:pPr>
        <w:numPr>
          <w:ilvl w:val="0"/>
          <w:numId w:val="40"/>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в акции «Осенний марафон добрых дел-2022».</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течение акции были проведены следующие добровольческие мероприятия под девизом «Добро нести – Добру учиться!»:</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посадка деревьев и субботники по благоустройству пришкольной территории;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спортивная акция по пропаганде ЗОЖ «Здоровым быть модно!»;</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акция «Молодежь против наркотиков!» с раздачей флаеров социальной направленности;</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«Мы вас любим, мы вами гордимся!», патронаж ветеранов и раздача подарков.</w:t>
      </w:r>
    </w:p>
    <w:p w:rsidR="00AA6980" w:rsidRPr="00DE0689" w:rsidRDefault="00AA6980" w:rsidP="00D874F4">
      <w:pPr>
        <w:numPr>
          <w:ilvl w:val="0"/>
          <w:numId w:val="41"/>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в рамках военно-патриотического месячника: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Обелиск</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«Поздравление ветеранов»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онлайн акция #МойЗащитникОтечества</w:t>
      </w:r>
    </w:p>
    <w:p w:rsidR="00AA6980" w:rsidRPr="00DE0689" w:rsidRDefault="00AA6980" w:rsidP="00D874F4">
      <w:pPr>
        <w:numPr>
          <w:ilvl w:val="0"/>
          <w:numId w:val="42"/>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с 3 по 8 марта 2022 года учащиеся принимали участие в акциях:</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«Завтрак для Любимых» (приготовить завтрак для своих любимых женщин: мам, бабушек, сестер и т.д.);</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«Классные встречи».</w:t>
      </w:r>
    </w:p>
    <w:p w:rsidR="00AA6980" w:rsidRPr="00DE0689" w:rsidRDefault="00AA6980" w:rsidP="00D874F4">
      <w:pPr>
        <w:numPr>
          <w:ilvl w:val="0"/>
          <w:numId w:val="43"/>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в акции «Весенняя неделя добра» среди детских</w:t>
      </w:r>
      <w:r w:rsidRPr="00DE0689">
        <w:rPr>
          <w:rFonts w:ascii="Times New Roman" w:eastAsia="Times New Roman" w:hAnsi="Times New Roman" w:cs="Times New Roman"/>
          <w:color w:val="000000"/>
          <w:sz w:val="24"/>
          <w:szCs w:val="24"/>
          <w:lang w:eastAsia="ru-RU"/>
        </w:rPr>
        <w:t> </w:t>
      </w:r>
      <w:r w:rsidRPr="00DE0689">
        <w:rPr>
          <w:rFonts w:ascii="Times New Roman" w:eastAsia="Times New Roman" w:hAnsi="Times New Roman" w:cs="Times New Roman"/>
          <w:b/>
          <w:bCs/>
          <w:color w:val="000000"/>
          <w:sz w:val="24"/>
          <w:szCs w:val="24"/>
          <w:lang w:eastAsia="ru-RU"/>
        </w:rPr>
        <w:t>добровольческих отрядов.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В рамках весенней недели добра организованы и проведены серии добровольческих мероприятий с участием школьников добровольческих отрядов РДШ, Юнармия, экологи:</w:t>
      </w:r>
    </w:p>
    <w:p w:rsidR="00AA6980" w:rsidRPr="00DE0689" w:rsidRDefault="00AA6980" w:rsidP="00D874F4">
      <w:pPr>
        <w:numPr>
          <w:ilvl w:val="0"/>
          <w:numId w:val="44"/>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Уроков добра.</w:t>
      </w:r>
    </w:p>
    <w:p w:rsidR="00AA6980" w:rsidRPr="00DE0689" w:rsidRDefault="00AA6980" w:rsidP="00D874F4">
      <w:pPr>
        <w:numPr>
          <w:ilvl w:val="0"/>
          <w:numId w:val="44"/>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AA6980" w:rsidRPr="00DE0689" w:rsidRDefault="00AA6980" w:rsidP="00D874F4">
      <w:pPr>
        <w:numPr>
          <w:ilvl w:val="0"/>
          <w:numId w:val="45"/>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Проведение акции «Разделяй с нами» для тех, кто хочет внести свой вклад в решение мусорной проблемы в России через простые, доступные многим действия.</w:t>
      </w:r>
    </w:p>
    <w:p w:rsidR="00AA6980" w:rsidRPr="00DE0689" w:rsidRDefault="00AA6980" w:rsidP="00D874F4">
      <w:pPr>
        <w:numPr>
          <w:ilvl w:val="0"/>
          <w:numId w:val="46"/>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Проведение акции «Я помню! Я горжусь!».</w:t>
      </w:r>
    </w:p>
    <w:p w:rsidR="00AA6980" w:rsidRPr="00DE0689" w:rsidRDefault="00AA6980" w:rsidP="00D874F4">
      <w:pPr>
        <w:numPr>
          <w:ilvl w:val="0"/>
          <w:numId w:val="47"/>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Классные встречи с участниками военных событий и локальных воин с рассказами об их участии.</w:t>
      </w: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p>
    <w:p w:rsidR="00AA6980" w:rsidRPr="00DE0689" w:rsidRDefault="00AA6980" w:rsidP="00AA6980">
      <w:pPr>
        <w:shd w:val="clear" w:color="auto" w:fill="FFFFFF"/>
        <w:spacing w:after="152" w:line="240" w:lineRule="auto"/>
        <w:jc w:val="center"/>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ОРГАНИЗАЦИЯ ПРЕДМЕТНО-ПРОСТРАНСТВЕННОЙ СРЕДЫ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1. Приняли участие в районном творческом конкурсе «Мы против коррупции!» (грамота за активное участие Худайкулова А., Шакирова Р.).</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2. Районная историческая викторина «Дни воинской славы России, Города-герои…»- Тимофеев Н. - дипломант.</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3. Районный конкурс видеороликов «Как прекрасен этот мир»- Хисаметдинова С. – диплом 2 место.</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3.  Районная экологическая акция «День единых действий». День леса, день воды.- ученики 6 класса (10 чел.) – сертификат за активное участие.</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6. Большой этнографический диктант-2022- ученики и педагоги школы в количестве 35 чел. приняли активное участие и получили сертификаты.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7. Тест по истории ВОВ-2022- ученики школы в количестве 13 чел. приняли активное участие и получили сертификаты.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8. 25 апреля 2022 года прошел Единый день поднятия флага.</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 xml:space="preserve">9. 8 мая 2022 года учителя и ученики школы организовали торжественное мероприятие «День Победы» в селе Шумбут. </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10. 24 мая 2022 года проведен Последний звонок для учащихся 9-11 классов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ВЫВОДЫ:</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анализируя проделанную работу с января по декабрь 2022  года, можно сказать, что поставленных целей добились в полной мере.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прививали навыки культуры общения, обогащали знания ребят. Учащиеся в классах охвачены поручениями с учетом их интересов.</w:t>
      </w:r>
    </w:p>
    <w:p w:rsidR="00AA6980" w:rsidRPr="00DE0689" w:rsidRDefault="00AA6980" w:rsidP="00AA6980">
      <w:p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b/>
          <w:bCs/>
          <w:color w:val="000000"/>
          <w:sz w:val="24"/>
          <w:szCs w:val="24"/>
          <w:lang w:eastAsia="ru-RU"/>
        </w:rPr>
        <w:t>ПРЕДЛОЖЕНИЯ:</w:t>
      </w:r>
    </w:p>
    <w:p w:rsidR="00AA6980" w:rsidRPr="00DE0689"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AA6980" w:rsidRPr="00DE0689"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продолжить участие в конкурсном и олимпиадном движении;</w:t>
      </w:r>
    </w:p>
    <w:p w:rsidR="00AA6980" w:rsidRPr="00DE0689"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продолжить работу по привлечению родителей в жизни класса и школы;</w:t>
      </w:r>
    </w:p>
    <w:p w:rsidR="00AA6980" w:rsidRPr="00DE0689"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AA6980" w:rsidRPr="00DE0689"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lastRenderedPageBreak/>
        <w:t>совершенствовать оздоровительную работу с обучающимися, прививать навыки здорового образа жизни, развивать коммуникативные навыки, формировать методы безконфликтного общения.</w:t>
      </w:r>
    </w:p>
    <w:p w:rsidR="00AA6980" w:rsidRPr="00DE0689"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поддерживать творческую активность обучающихся во всех сферах деятельности; активизировать ученическое самоуправление.</w:t>
      </w:r>
    </w:p>
    <w:p w:rsidR="00DC59E5" w:rsidRPr="00AA6980" w:rsidRDefault="00AA6980" w:rsidP="00D874F4">
      <w:pPr>
        <w:numPr>
          <w:ilvl w:val="0"/>
          <w:numId w:val="48"/>
        </w:numPr>
        <w:shd w:val="clear" w:color="auto" w:fill="FFFFFF"/>
        <w:spacing w:after="152" w:line="240" w:lineRule="auto"/>
        <w:rPr>
          <w:rFonts w:ascii="Times New Roman" w:eastAsia="Times New Roman" w:hAnsi="Times New Roman" w:cs="Times New Roman"/>
          <w:color w:val="000000"/>
          <w:sz w:val="24"/>
          <w:szCs w:val="24"/>
          <w:lang w:eastAsia="ru-RU"/>
        </w:rPr>
      </w:pPr>
      <w:r w:rsidRPr="00DE0689">
        <w:rPr>
          <w:rFonts w:ascii="Times New Roman" w:eastAsia="Times New Roman" w:hAnsi="Times New Roman" w:cs="Times New Roman"/>
          <w:color w:val="000000"/>
          <w:sz w:val="24"/>
          <w:szCs w:val="24"/>
          <w:lang w:eastAsia="ru-RU"/>
        </w:rPr>
        <w:t>классным руководителям создавать условия для развития общешкольного коллектива; совершенствовать систему семейного воспитания, повышать ответственность родителей за воспитание и обучение детей.</w:t>
      </w:r>
    </w:p>
    <w:p w:rsidR="004E1B5A" w:rsidRPr="006842AA" w:rsidRDefault="004E1B5A" w:rsidP="005710E3">
      <w:pPr>
        <w:spacing w:after="0" w:line="240" w:lineRule="auto"/>
        <w:jc w:val="both"/>
        <w:rPr>
          <w:rFonts w:ascii="Times New Roman" w:eastAsia="Calibri" w:hAnsi="Times New Roman" w:cs="Times New Roman"/>
          <w:sz w:val="24"/>
          <w:szCs w:val="24"/>
        </w:rPr>
      </w:pPr>
    </w:p>
    <w:p w:rsidR="005710E3" w:rsidRPr="00516A92" w:rsidRDefault="009160D9" w:rsidP="005710E3">
      <w:pPr>
        <w:spacing w:after="0"/>
        <w:rPr>
          <w:rFonts w:ascii="Times New Roman" w:hAnsi="Times New Roman" w:cs="Times New Roman"/>
          <w:sz w:val="24"/>
          <w:szCs w:val="24"/>
        </w:rPr>
      </w:pPr>
      <w:r>
        <w:rPr>
          <w:rFonts w:ascii="Times New Roman" w:hAnsi="Times New Roman" w:cs="Times New Roman"/>
          <w:sz w:val="24"/>
          <w:szCs w:val="24"/>
        </w:rPr>
        <w:t>Статистика</w:t>
      </w:r>
      <w:r w:rsidR="003B7B7A">
        <w:rPr>
          <w:rFonts w:ascii="Times New Roman" w:hAnsi="Times New Roman" w:cs="Times New Roman"/>
          <w:sz w:val="24"/>
          <w:szCs w:val="24"/>
        </w:rPr>
        <w:t xml:space="preserve"> показателей за 2019–2022</w:t>
      </w:r>
      <w:r w:rsidR="005710E3" w:rsidRPr="00516A92">
        <w:rPr>
          <w:rFonts w:ascii="Times New Roman" w:hAnsi="Times New Roman" w:cs="Times New Roman"/>
          <w:sz w:val="24"/>
          <w:szCs w:val="24"/>
        </w:rPr>
        <w:t xml:space="preserve"> годы</w:t>
      </w:r>
    </w:p>
    <w:p w:rsidR="005710E3" w:rsidRPr="00516A92" w:rsidRDefault="005710E3" w:rsidP="005710E3">
      <w:pPr>
        <w:spacing w:after="0"/>
        <w:rPr>
          <w:rFonts w:ascii="Times New Roman" w:hAnsi="Times New Roman" w:cs="Times New Roman"/>
        </w:rPr>
      </w:pP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2845"/>
        <w:gridCol w:w="1419"/>
        <w:gridCol w:w="1413"/>
        <w:gridCol w:w="1419"/>
        <w:gridCol w:w="1561"/>
      </w:tblGrid>
      <w:tr w:rsidR="005710E3" w:rsidRPr="00516A92" w:rsidTr="008B05F1">
        <w:tc>
          <w:tcPr>
            <w:tcW w:w="357" w:type="pct"/>
            <w:shd w:val="clear" w:color="auto" w:fill="auto"/>
          </w:tcPr>
          <w:p w:rsidR="005710E3" w:rsidRPr="00516A92" w:rsidRDefault="005710E3"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 п/п</w:t>
            </w:r>
          </w:p>
        </w:tc>
        <w:tc>
          <w:tcPr>
            <w:tcW w:w="1526" w:type="pct"/>
            <w:tcBorders>
              <w:bottom w:val="single" w:sz="4" w:space="0" w:color="auto"/>
            </w:tcBorders>
            <w:shd w:val="clear" w:color="auto" w:fill="auto"/>
          </w:tcPr>
          <w:p w:rsidR="005710E3" w:rsidRPr="00516A92" w:rsidRDefault="005710E3"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Параметры статистики</w:t>
            </w:r>
          </w:p>
        </w:tc>
        <w:tc>
          <w:tcPr>
            <w:tcW w:w="761" w:type="pct"/>
            <w:tcBorders>
              <w:bottom w:val="single" w:sz="4" w:space="0" w:color="auto"/>
            </w:tcBorders>
            <w:shd w:val="clear" w:color="auto" w:fill="auto"/>
          </w:tcPr>
          <w:p w:rsidR="005710E3" w:rsidRPr="00516A92" w:rsidRDefault="00D14479"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2019</w:t>
            </w:r>
          </w:p>
        </w:tc>
        <w:tc>
          <w:tcPr>
            <w:tcW w:w="758" w:type="pct"/>
            <w:tcBorders>
              <w:bottom w:val="single" w:sz="4" w:space="0" w:color="auto"/>
            </w:tcBorders>
            <w:shd w:val="clear" w:color="auto" w:fill="auto"/>
          </w:tcPr>
          <w:p w:rsidR="005710E3" w:rsidRPr="00516A92" w:rsidRDefault="00D14479"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2020</w:t>
            </w:r>
          </w:p>
        </w:tc>
        <w:tc>
          <w:tcPr>
            <w:tcW w:w="761" w:type="pct"/>
            <w:tcBorders>
              <w:bottom w:val="single" w:sz="4" w:space="0" w:color="auto"/>
            </w:tcBorders>
          </w:tcPr>
          <w:p w:rsidR="005710E3" w:rsidRPr="00516A92" w:rsidRDefault="00D14479"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c>
          <w:tcPr>
            <w:tcW w:w="837" w:type="pct"/>
            <w:tcBorders>
              <w:bottom w:val="single" w:sz="4" w:space="0" w:color="auto"/>
            </w:tcBorders>
          </w:tcPr>
          <w:p w:rsidR="005710E3" w:rsidRPr="00516A92" w:rsidRDefault="00D14479"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r>
      <w:tr w:rsidR="002D1A72" w:rsidRPr="00516A92" w:rsidTr="008B05F1">
        <w:trPr>
          <w:trHeight w:val="235"/>
        </w:trPr>
        <w:tc>
          <w:tcPr>
            <w:tcW w:w="357" w:type="pct"/>
            <w:vMerge w:val="restar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1</w:t>
            </w:r>
          </w:p>
        </w:tc>
        <w:tc>
          <w:tcPr>
            <w:tcW w:w="1526"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761" w:type="pct"/>
            <w:tcBorders>
              <w:bottom w:val="single" w:sz="4" w:space="0" w:color="auto"/>
            </w:tcBorders>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101</w:t>
            </w:r>
          </w:p>
        </w:tc>
        <w:tc>
          <w:tcPr>
            <w:tcW w:w="758" w:type="pct"/>
            <w:tcBorders>
              <w:bottom w:val="single" w:sz="4" w:space="0" w:color="auto"/>
            </w:tcBorders>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93</w:t>
            </w:r>
          </w:p>
        </w:tc>
        <w:tc>
          <w:tcPr>
            <w:tcW w:w="761" w:type="pct"/>
            <w:tcBorders>
              <w:bottom w:val="single" w:sz="4" w:space="0" w:color="auto"/>
            </w:tcBorders>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84</w:t>
            </w:r>
          </w:p>
        </w:tc>
        <w:tc>
          <w:tcPr>
            <w:tcW w:w="837" w:type="pct"/>
            <w:tcBorders>
              <w:bottom w:val="single" w:sz="4" w:space="0" w:color="auto"/>
            </w:tcBorders>
          </w:tcPr>
          <w:p w:rsidR="002D1A72" w:rsidRPr="00516A92" w:rsidRDefault="00D14479" w:rsidP="005710E3">
            <w:pPr>
              <w:spacing w:after="0" w:line="25" w:lineRule="atLeast"/>
              <w:rPr>
                <w:rFonts w:ascii="Times New Roman" w:hAnsi="Times New Roman" w:cs="Times New Roman"/>
              </w:rPr>
            </w:pPr>
            <w:r>
              <w:rPr>
                <w:rFonts w:ascii="Times New Roman" w:hAnsi="Times New Roman" w:cs="Times New Roman"/>
              </w:rPr>
              <w:t>77</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tcBorders>
              <w:top w:val="single" w:sz="4" w:space="0" w:color="auto"/>
              <w:bottom w:val="single" w:sz="4" w:space="0" w:color="auto"/>
            </w:tcBorders>
            <w:shd w:val="clear" w:color="auto" w:fill="auto"/>
          </w:tcPr>
          <w:p w:rsidR="002D1A72" w:rsidRPr="00516A92" w:rsidRDefault="002D1A72" w:rsidP="005710E3">
            <w:pPr>
              <w:spacing w:after="0" w:line="25" w:lineRule="atLeast"/>
              <w:rPr>
                <w:rFonts w:ascii="Times New Roman" w:hAnsi="Times New Roman" w:cs="Times New Roman"/>
              </w:rPr>
            </w:pPr>
            <w:r w:rsidRPr="00516A92">
              <w:rPr>
                <w:rFonts w:ascii="Times New Roman" w:hAnsi="Times New Roman" w:cs="Times New Roman"/>
              </w:rPr>
              <w:t>1</w:t>
            </w:r>
            <w:r w:rsidRPr="00516A92">
              <w:rPr>
                <w:rFonts w:ascii="Times New Roman" w:hAnsi="Times New Roman" w:cs="Times New Roman"/>
                <w:b/>
              </w:rPr>
              <w:t>—</w:t>
            </w:r>
            <w:r w:rsidRPr="00516A92">
              <w:rPr>
                <w:rFonts w:ascii="Times New Roman" w:hAnsi="Times New Roman" w:cs="Times New Roman"/>
              </w:rPr>
              <w:t xml:space="preserve">4 </w:t>
            </w:r>
          </w:p>
        </w:tc>
        <w:tc>
          <w:tcPr>
            <w:tcW w:w="761" w:type="pct"/>
            <w:tcBorders>
              <w:top w:val="single" w:sz="4" w:space="0" w:color="auto"/>
            </w:tcBorders>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40</w:t>
            </w:r>
          </w:p>
        </w:tc>
        <w:tc>
          <w:tcPr>
            <w:tcW w:w="758" w:type="pct"/>
            <w:tcBorders>
              <w:top w:val="single" w:sz="4" w:space="0" w:color="auto"/>
            </w:tcBorders>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33</w:t>
            </w:r>
          </w:p>
        </w:tc>
        <w:tc>
          <w:tcPr>
            <w:tcW w:w="761" w:type="pct"/>
            <w:tcBorders>
              <w:top w:val="single" w:sz="4" w:space="0" w:color="auto"/>
            </w:tcBorders>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29</w:t>
            </w:r>
          </w:p>
        </w:tc>
        <w:tc>
          <w:tcPr>
            <w:tcW w:w="837" w:type="pct"/>
            <w:tcBorders>
              <w:top w:val="single" w:sz="4" w:space="0" w:color="auto"/>
            </w:tcBorders>
          </w:tcPr>
          <w:p w:rsidR="002D1A72" w:rsidRPr="00516A92" w:rsidRDefault="00D14479" w:rsidP="005710E3">
            <w:pPr>
              <w:spacing w:after="0" w:line="25" w:lineRule="atLeast"/>
              <w:rPr>
                <w:rFonts w:ascii="Times New Roman" w:hAnsi="Times New Roman" w:cs="Times New Roman"/>
              </w:rPr>
            </w:pPr>
            <w:r>
              <w:rPr>
                <w:rFonts w:ascii="Times New Roman" w:hAnsi="Times New Roman" w:cs="Times New Roman"/>
              </w:rPr>
              <w:t>27</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shd w:val="clear" w:color="auto" w:fill="auto"/>
          </w:tcPr>
          <w:p w:rsidR="002D1A72" w:rsidRPr="00516A92" w:rsidRDefault="002D1A72" w:rsidP="005710E3">
            <w:pPr>
              <w:spacing w:after="0" w:line="25" w:lineRule="atLeast"/>
              <w:rPr>
                <w:rFonts w:ascii="Times New Roman" w:hAnsi="Times New Roman" w:cs="Times New Roman"/>
              </w:rPr>
            </w:pPr>
            <w:r w:rsidRPr="00516A92">
              <w:rPr>
                <w:rFonts w:ascii="Times New Roman" w:hAnsi="Times New Roman" w:cs="Times New Roman"/>
              </w:rPr>
              <w:t xml:space="preserve">5—9 </w:t>
            </w:r>
          </w:p>
        </w:tc>
        <w:tc>
          <w:tcPr>
            <w:tcW w:w="761" w:type="pct"/>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54</w:t>
            </w:r>
          </w:p>
        </w:tc>
        <w:tc>
          <w:tcPr>
            <w:tcW w:w="758" w:type="pct"/>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56</w:t>
            </w:r>
          </w:p>
        </w:tc>
        <w:tc>
          <w:tcPr>
            <w:tcW w:w="761" w:type="pct"/>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52</w:t>
            </w:r>
          </w:p>
        </w:tc>
        <w:tc>
          <w:tcPr>
            <w:tcW w:w="837" w:type="pct"/>
          </w:tcPr>
          <w:p w:rsidR="002D1A72" w:rsidRPr="00516A92" w:rsidRDefault="00D14479" w:rsidP="005710E3">
            <w:pPr>
              <w:spacing w:after="0" w:line="25" w:lineRule="atLeast"/>
              <w:rPr>
                <w:rFonts w:ascii="Times New Roman" w:hAnsi="Times New Roman" w:cs="Times New Roman"/>
              </w:rPr>
            </w:pPr>
            <w:r>
              <w:rPr>
                <w:rFonts w:ascii="Times New Roman" w:hAnsi="Times New Roman" w:cs="Times New Roman"/>
              </w:rPr>
              <w:t>45</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tcBorders>
              <w:bottom w:val="single" w:sz="4" w:space="0" w:color="auto"/>
            </w:tcBorders>
            <w:shd w:val="clear" w:color="auto" w:fill="auto"/>
          </w:tcPr>
          <w:p w:rsidR="002D1A72" w:rsidRPr="00516A92" w:rsidRDefault="002D1A72" w:rsidP="005710E3">
            <w:pPr>
              <w:spacing w:after="0" w:line="25" w:lineRule="atLeast"/>
              <w:rPr>
                <w:rFonts w:ascii="Times New Roman" w:hAnsi="Times New Roman" w:cs="Times New Roman"/>
              </w:rPr>
            </w:pPr>
            <w:r w:rsidRPr="00516A92">
              <w:rPr>
                <w:rFonts w:ascii="Times New Roman" w:hAnsi="Times New Roman" w:cs="Times New Roman"/>
              </w:rPr>
              <w:t xml:space="preserve">10—11 </w:t>
            </w:r>
          </w:p>
        </w:tc>
        <w:tc>
          <w:tcPr>
            <w:tcW w:w="761" w:type="pct"/>
            <w:tcBorders>
              <w:bottom w:val="single" w:sz="4" w:space="0" w:color="auto"/>
            </w:tcBorders>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7</w:t>
            </w:r>
          </w:p>
        </w:tc>
        <w:tc>
          <w:tcPr>
            <w:tcW w:w="758" w:type="pct"/>
            <w:tcBorders>
              <w:bottom w:val="single" w:sz="4" w:space="0" w:color="auto"/>
            </w:tcBorders>
            <w:shd w:val="clear" w:color="auto" w:fill="auto"/>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4</w:t>
            </w:r>
          </w:p>
        </w:tc>
        <w:tc>
          <w:tcPr>
            <w:tcW w:w="761" w:type="pct"/>
            <w:tcBorders>
              <w:bottom w:val="single" w:sz="4" w:space="0" w:color="auto"/>
            </w:tcBorders>
          </w:tcPr>
          <w:p w:rsidR="002D1A72" w:rsidRPr="00BF65D5" w:rsidRDefault="002D1A72" w:rsidP="006642D3">
            <w:pPr>
              <w:spacing w:after="0" w:line="25" w:lineRule="atLeast"/>
              <w:rPr>
                <w:rFonts w:ascii="Times New Roman" w:hAnsi="Times New Roman" w:cs="Times New Roman"/>
                <w:szCs w:val="24"/>
              </w:rPr>
            </w:pPr>
            <w:r>
              <w:rPr>
                <w:rFonts w:ascii="Times New Roman" w:hAnsi="Times New Roman" w:cs="Times New Roman"/>
                <w:szCs w:val="24"/>
              </w:rPr>
              <w:t>3</w:t>
            </w:r>
          </w:p>
        </w:tc>
        <w:tc>
          <w:tcPr>
            <w:tcW w:w="837" w:type="pct"/>
            <w:tcBorders>
              <w:bottom w:val="single" w:sz="4" w:space="0" w:color="auto"/>
            </w:tcBorders>
          </w:tcPr>
          <w:p w:rsidR="002D1A72" w:rsidRPr="00516A92" w:rsidRDefault="00D14479" w:rsidP="005710E3">
            <w:pPr>
              <w:spacing w:after="0" w:line="25" w:lineRule="atLeast"/>
              <w:rPr>
                <w:rFonts w:ascii="Times New Roman" w:hAnsi="Times New Roman" w:cs="Times New Roman"/>
              </w:rPr>
            </w:pPr>
            <w:r>
              <w:rPr>
                <w:rFonts w:ascii="Times New Roman" w:hAnsi="Times New Roman" w:cs="Times New Roman"/>
              </w:rPr>
              <w:t>5</w:t>
            </w:r>
          </w:p>
        </w:tc>
      </w:tr>
      <w:tr w:rsidR="002D1A72" w:rsidRPr="00516A92" w:rsidTr="008B05F1">
        <w:tc>
          <w:tcPr>
            <w:tcW w:w="357" w:type="pct"/>
            <w:vMerge w:val="restar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2</w:t>
            </w:r>
          </w:p>
        </w:tc>
        <w:tc>
          <w:tcPr>
            <w:tcW w:w="4643" w:type="pct"/>
            <w:gridSpan w:val="5"/>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Количество учеников, оставленных на повторное обучение:</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 начальная школа</w:t>
            </w:r>
          </w:p>
        </w:tc>
        <w:tc>
          <w:tcPr>
            <w:tcW w:w="761"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58"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61" w:type="pct"/>
            <w:tcBorders>
              <w:top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837" w:type="pct"/>
            <w:tcBorders>
              <w:top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 основная школа</w:t>
            </w:r>
          </w:p>
        </w:tc>
        <w:tc>
          <w:tcPr>
            <w:tcW w:w="761" w:type="pc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58" w:type="pc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61" w:type="pct"/>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837" w:type="pct"/>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 средняя школа</w:t>
            </w:r>
          </w:p>
        </w:tc>
        <w:tc>
          <w:tcPr>
            <w:tcW w:w="761"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58"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61" w:type="pct"/>
            <w:tcBorders>
              <w:bottom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837" w:type="pct"/>
            <w:tcBorders>
              <w:bottom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r>
      <w:tr w:rsidR="002D1A72" w:rsidRPr="00516A92" w:rsidTr="008B05F1">
        <w:tc>
          <w:tcPr>
            <w:tcW w:w="357" w:type="pct"/>
            <w:vMerge w:val="restar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3</w:t>
            </w:r>
          </w:p>
        </w:tc>
        <w:tc>
          <w:tcPr>
            <w:tcW w:w="4643" w:type="pct"/>
            <w:gridSpan w:val="5"/>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Не получили аттестата:</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 об основном общем образовании</w:t>
            </w:r>
          </w:p>
        </w:tc>
        <w:tc>
          <w:tcPr>
            <w:tcW w:w="761"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58"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61" w:type="pct"/>
            <w:tcBorders>
              <w:top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837" w:type="pct"/>
            <w:tcBorders>
              <w:top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r>
      <w:tr w:rsidR="002D1A72" w:rsidRPr="00516A92" w:rsidTr="008B05F1">
        <w:tc>
          <w:tcPr>
            <w:tcW w:w="357" w:type="pct"/>
            <w:vMerge/>
            <w:shd w:val="clear" w:color="auto" w:fill="auto"/>
          </w:tcPr>
          <w:p w:rsidR="002D1A72" w:rsidRPr="00516A92" w:rsidRDefault="002D1A72" w:rsidP="005710E3">
            <w:pPr>
              <w:spacing w:after="0"/>
              <w:rPr>
                <w:rFonts w:ascii="Times New Roman" w:eastAsia="Times New Roman" w:hAnsi="Times New Roman" w:cs="Times New Roman"/>
                <w:lang w:eastAsia="ru-RU"/>
              </w:rPr>
            </w:pPr>
          </w:p>
        </w:tc>
        <w:tc>
          <w:tcPr>
            <w:tcW w:w="1526"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 среднем общем образовании</w:t>
            </w:r>
          </w:p>
        </w:tc>
        <w:tc>
          <w:tcPr>
            <w:tcW w:w="761"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58"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761" w:type="pct"/>
            <w:tcBorders>
              <w:bottom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c>
          <w:tcPr>
            <w:tcW w:w="837" w:type="pct"/>
            <w:tcBorders>
              <w:bottom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0</w:t>
            </w:r>
          </w:p>
        </w:tc>
      </w:tr>
      <w:tr w:rsidR="002D1A72" w:rsidRPr="00516A92" w:rsidTr="008B05F1">
        <w:trPr>
          <w:trHeight w:val="424"/>
        </w:trPr>
        <w:tc>
          <w:tcPr>
            <w:tcW w:w="357" w:type="pc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4</w:t>
            </w:r>
          </w:p>
        </w:tc>
        <w:tc>
          <w:tcPr>
            <w:tcW w:w="1526"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Окончили школу с аттестатом особого образца</w:t>
            </w:r>
          </w:p>
        </w:tc>
        <w:tc>
          <w:tcPr>
            <w:tcW w:w="761"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58" w:type="pct"/>
            <w:tcBorders>
              <w:bottom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1</w:t>
            </w:r>
          </w:p>
        </w:tc>
        <w:tc>
          <w:tcPr>
            <w:tcW w:w="761" w:type="pct"/>
            <w:tcBorders>
              <w:bottom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37" w:type="pct"/>
            <w:tcBorders>
              <w:bottom w:val="single" w:sz="4" w:space="0" w:color="auto"/>
            </w:tcBorders>
          </w:tcPr>
          <w:p w:rsidR="002D1A72" w:rsidRPr="00516A92" w:rsidRDefault="003B7B7A"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w:t>
            </w:r>
          </w:p>
        </w:tc>
      </w:tr>
      <w:tr w:rsidR="002D1A72" w:rsidRPr="00516A92" w:rsidTr="008B05F1">
        <w:tc>
          <w:tcPr>
            <w:tcW w:w="357" w:type="pct"/>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5</w:t>
            </w:r>
          </w:p>
        </w:tc>
        <w:tc>
          <w:tcPr>
            <w:tcW w:w="1526"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Окончили школу с медалью «За особые успехи в учении»</w:t>
            </w:r>
          </w:p>
        </w:tc>
        <w:tc>
          <w:tcPr>
            <w:tcW w:w="761"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58" w:type="pct"/>
            <w:tcBorders>
              <w:top w:val="single" w:sz="4" w:space="0" w:color="auto"/>
            </w:tcBorders>
            <w:shd w:val="clear" w:color="auto" w:fill="auto"/>
          </w:tcPr>
          <w:p w:rsidR="002D1A72" w:rsidRPr="00516A92" w:rsidRDefault="002D1A72" w:rsidP="005710E3">
            <w:pPr>
              <w:spacing w:after="0"/>
              <w:rPr>
                <w:rFonts w:ascii="Times New Roman" w:eastAsia="Times New Roman" w:hAnsi="Times New Roman" w:cs="Times New Roman"/>
                <w:lang w:eastAsia="ru-RU"/>
              </w:rPr>
            </w:pPr>
            <w:r w:rsidRPr="00516A92">
              <w:rPr>
                <w:rFonts w:ascii="Times New Roman" w:eastAsia="Times New Roman" w:hAnsi="Times New Roman" w:cs="Times New Roman"/>
                <w:lang w:eastAsia="ru-RU"/>
              </w:rPr>
              <w:t>1</w:t>
            </w:r>
          </w:p>
        </w:tc>
        <w:tc>
          <w:tcPr>
            <w:tcW w:w="761" w:type="pct"/>
            <w:tcBorders>
              <w:top w:val="single" w:sz="4" w:space="0" w:color="auto"/>
            </w:tcBorders>
          </w:tcPr>
          <w:p w:rsidR="002D1A72" w:rsidRPr="00516A92" w:rsidRDefault="002D1A72"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37" w:type="pct"/>
            <w:tcBorders>
              <w:top w:val="single" w:sz="4" w:space="0" w:color="auto"/>
            </w:tcBorders>
          </w:tcPr>
          <w:p w:rsidR="002D1A72" w:rsidRPr="00516A92" w:rsidRDefault="00D14479" w:rsidP="005710E3">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1</w:t>
            </w:r>
          </w:p>
        </w:tc>
      </w:tr>
    </w:tbl>
    <w:p w:rsidR="00337834" w:rsidRPr="00516A92" w:rsidRDefault="00337834" w:rsidP="005710E3">
      <w:pPr>
        <w:spacing w:after="0" w:line="240" w:lineRule="auto"/>
        <w:jc w:val="both"/>
        <w:rPr>
          <w:rFonts w:ascii="Times New Roman" w:eastAsia="Calibri" w:hAnsi="Times New Roman" w:cs="Times New Roman"/>
        </w:rPr>
      </w:pPr>
    </w:p>
    <w:p w:rsidR="003B7B7A" w:rsidRDefault="003B7B7A" w:rsidP="005710E3">
      <w:pPr>
        <w:spacing w:after="0"/>
        <w:rPr>
          <w:rFonts w:ascii="Times New Roman" w:hAnsi="Times New Roman" w:cs="Times New Roman"/>
          <w:b/>
          <w:bCs/>
          <w:sz w:val="24"/>
          <w:szCs w:val="24"/>
        </w:rPr>
      </w:pPr>
    </w:p>
    <w:p w:rsidR="005710E3" w:rsidRPr="002D1A72" w:rsidRDefault="005710E3" w:rsidP="005710E3">
      <w:pPr>
        <w:spacing w:after="0"/>
        <w:rPr>
          <w:rFonts w:ascii="Times New Roman" w:hAnsi="Times New Roman" w:cs="Times New Roman"/>
          <w:b/>
          <w:bCs/>
          <w:sz w:val="24"/>
          <w:szCs w:val="24"/>
        </w:rPr>
      </w:pPr>
      <w:r w:rsidRPr="002D1A72">
        <w:rPr>
          <w:rFonts w:ascii="Times New Roman" w:hAnsi="Times New Roman" w:cs="Times New Roman"/>
          <w:b/>
          <w:bCs/>
          <w:sz w:val="24"/>
          <w:szCs w:val="24"/>
        </w:rPr>
        <w:t>Краткий анализ динамики результатов успеваемости и качества знаний</w:t>
      </w:r>
    </w:p>
    <w:p w:rsidR="005710E3" w:rsidRPr="00516A92" w:rsidRDefault="005710E3" w:rsidP="005710E3">
      <w:pPr>
        <w:spacing w:after="0"/>
        <w:rPr>
          <w:rFonts w:ascii="Times New Roman" w:hAnsi="Times New Roman" w:cs="Times New Roman"/>
          <w:sz w:val="24"/>
          <w:szCs w:val="24"/>
        </w:rPr>
      </w:pPr>
      <w:r w:rsidRPr="00516A92">
        <w:rPr>
          <w:rFonts w:ascii="Times New Roman" w:hAnsi="Times New Roman" w:cs="Times New Roman"/>
          <w:sz w:val="24"/>
          <w:szCs w:val="24"/>
        </w:rPr>
        <w:t xml:space="preserve">Результаты освоения учащимися программ начального общего образования по </w:t>
      </w:r>
      <w:r w:rsidR="00D14479">
        <w:rPr>
          <w:rFonts w:ascii="Times New Roman" w:hAnsi="Times New Roman" w:cs="Times New Roman"/>
          <w:sz w:val="24"/>
          <w:szCs w:val="24"/>
        </w:rPr>
        <w:t>показателю «успеваемость» в 2022</w:t>
      </w:r>
      <w:r w:rsidR="005D5EAD">
        <w:rPr>
          <w:rFonts w:ascii="Times New Roman" w:hAnsi="Times New Roman" w:cs="Times New Roman"/>
          <w:sz w:val="24"/>
          <w:szCs w:val="24"/>
        </w:rPr>
        <w:t xml:space="preserve"> </w:t>
      </w:r>
      <w:r w:rsidRPr="00516A92">
        <w:rPr>
          <w:rFonts w:ascii="Times New Roman" w:hAnsi="Times New Roman" w:cs="Times New Roman"/>
          <w:sz w:val="24"/>
          <w:szCs w:val="24"/>
        </w:rPr>
        <w:t xml:space="preserve"> году</w:t>
      </w:r>
      <w:r w:rsidR="003D747B">
        <w:rPr>
          <w:rFonts w:ascii="Times New Roman" w:hAnsi="Times New Roman" w:cs="Times New Roman"/>
          <w:sz w:val="24"/>
          <w:szCs w:val="24"/>
        </w:rPr>
        <w:t>. Аттестовались 2-4 класс, кроме 1 класса и 1 учащегося на индивидуальном обучении</w:t>
      </w:r>
    </w:p>
    <w:tbl>
      <w:tblPr>
        <w:tblW w:w="48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0"/>
        <w:gridCol w:w="767"/>
        <w:gridCol w:w="625"/>
        <w:gridCol w:w="638"/>
        <w:gridCol w:w="924"/>
        <w:gridCol w:w="668"/>
        <w:gridCol w:w="919"/>
        <w:gridCol w:w="668"/>
        <w:gridCol w:w="659"/>
        <w:gridCol w:w="395"/>
        <w:gridCol w:w="659"/>
        <w:gridCol w:w="400"/>
        <w:gridCol w:w="921"/>
        <w:gridCol w:w="444"/>
      </w:tblGrid>
      <w:tr w:rsidR="005710E3" w:rsidRPr="00516A92" w:rsidTr="002D1A72">
        <w:trPr>
          <w:cantSplit/>
          <w:trHeight w:val="240"/>
        </w:trPr>
        <w:tc>
          <w:tcPr>
            <w:tcW w:w="358" w:type="pct"/>
            <w:vMerge w:val="restart"/>
            <w:tcBorders>
              <w:top w:val="single" w:sz="4" w:space="0" w:color="auto"/>
              <w:left w:val="single" w:sz="4" w:space="0" w:color="auto"/>
              <w:bottom w:val="single" w:sz="4" w:space="0" w:color="auto"/>
              <w:right w:val="single" w:sz="4" w:space="0" w:color="auto"/>
            </w:tcBorders>
            <w:textDirection w:val="btLr"/>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Классы</w:t>
            </w:r>
          </w:p>
        </w:tc>
        <w:tc>
          <w:tcPr>
            <w:tcW w:w="410" w:type="pct"/>
            <w:vMerge w:val="restart"/>
            <w:tcBorders>
              <w:top w:val="single" w:sz="4" w:space="0" w:color="auto"/>
              <w:left w:val="single" w:sz="4" w:space="0" w:color="auto"/>
              <w:bottom w:val="single" w:sz="4" w:space="0" w:color="auto"/>
              <w:right w:val="single" w:sz="4" w:space="0" w:color="auto"/>
            </w:tcBorders>
            <w:textDirection w:val="btLr"/>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Всего обуч-ся</w:t>
            </w:r>
          </w:p>
        </w:tc>
        <w:tc>
          <w:tcPr>
            <w:tcW w:w="675"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Из них успевают</w:t>
            </w:r>
          </w:p>
        </w:tc>
        <w:tc>
          <w:tcPr>
            <w:tcW w:w="851"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Окончили</w:t>
            </w:r>
            <w:r w:rsidR="003D747B">
              <w:rPr>
                <w:rFonts w:ascii="Times New Roman" w:hAnsi="Times New Roman" w:cs="Times New Roman"/>
              </w:rPr>
              <w:t xml:space="preserve"> </w:t>
            </w:r>
            <w:r w:rsidR="003B7B7A">
              <w:rPr>
                <w:rFonts w:ascii="Times New Roman" w:hAnsi="Times New Roman" w:cs="Times New Roman"/>
              </w:rPr>
              <w:t>год</w:t>
            </w:r>
          </w:p>
        </w:tc>
        <w:tc>
          <w:tcPr>
            <w:tcW w:w="848"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3D747B" w:rsidP="005710E3">
            <w:pPr>
              <w:spacing w:after="0"/>
              <w:rPr>
                <w:rFonts w:ascii="Times New Roman" w:hAnsi="Times New Roman" w:cs="Times New Roman"/>
              </w:rPr>
            </w:pPr>
            <w:r>
              <w:rPr>
                <w:rFonts w:ascii="Times New Roman" w:hAnsi="Times New Roman" w:cs="Times New Roman"/>
              </w:rPr>
              <w:t xml:space="preserve">Окончили </w:t>
            </w:r>
            <w:r w:rsidR="003B7B7A">
              <w:rPr>
                <w:rFonts w:ascii="Times New Roman" w:hAnsi="Times New Roman" w:cs="Times New Roman"/>
              </w:rPr>
              <w:t>год</w:t>
            </w:r>
          </w:p>
        </w:tc>
        <w:tc>
          <w:tcPr>
            <w:tcW w:w="1129" w:type="pct"/>
            <w:gridSpan w:val="4"/>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Не успевают</w:t>
            </w:r>
          </w:p>
        </w:tc>
        <w:tc>
          <w:tcPr>
            <w:tcW w:w="729"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Переведены условно</w:t>
            </w:r>
          </w:p>
        </w:tc>
      </w:tr>
      <w:tr w:rsidR="005710E3" w:rsidRPr="00516A92" w:rsidTr="002D1A72">
        <w:trPr>
          <w:cantSplit/>
          <w:trHeight w:val="137"/>
        </w:trPr>
        <w:tc>
          <w:tcPr>
            <w:tcW w:w="358"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410"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675"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851"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848"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563" w:type="pct"/>
            <w:gridSpan w:val="2"/>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Всего</w:t>
            </w:r>
          </w:p>
        </w:tc>
        <w:tc>
          <w:tcPr>
            <w:tcW w:w="566" w:type="pct"/>
            <w:gridSpan w:val="2"/>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Из них н/а</w:t>
            </w:r>
          </w:p>
        </w:tc>
        <w:tc>
          <w:tcPr>
            <w:tcW w:w="729"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r>
      <w:tr w:rsidR="005710E3" w:rsidRPr="00516A92" w:rsidTr="002D1A72">
        <w:trPr>
          <w:cantSplit/>
          <w:trHeight w:val="629"/>
        </w:trPr>
        <w:tc>
          <w:tcPr>
            <w:tcW w:w="358"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410"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p>
        </w:tc>
        <w:tc>
          <w:tcPr>
            <w:tcW w:w="334"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Кол-во</w:t>
            </w:r>
          </w:p>
        </w:tc>
        <w:tc>
          <w:tcPr>
            <w:tcW w:w="341"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w:t>
            </w:r>
          </w:p>
        </w:tc>
        <w:tc>
          <w:tcPr>
            <w:tcW w:w="494"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С отметками «4» и «5»</w:t>
            </w:r>
          </w:p>
        </w:tc>
        <w:tc>
          <w:tcPr>
            <w:tcW w:w="357"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w:t>
            </w:r>
          </w:p>
        </w:tc>
        <w:tc>
          <w:tcPr>
            <w:tcW w:w="491"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С отметками «5»</w:t>
            </w:r>
          </w:p>
        </w:tc>
        <w:tc>
          <w:tcPr>
            <w:tcW w:w="357"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w:t>
            </w:r>
          </w:p>
        </w:tc>
        <w:tc>
          <w:tcPr>
            <w:tcW w:w="352"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Кол-во</w:t>
            </w:r>
          </w:p>
        </w:tc>
        <w:tc>
          <w:tcPr>
            <w:tcW w:w="211"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w:t>
            </w:r>
          </w:p>
        </w:tc>
        <w:tc>
          <w:tcPr>
            <w:tcW w:w="352"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Кол-во</w:t>
            </w:r>
          </w:p>
        </w:tc>
        <w:tc>
          <w:tcPr>
            <w:tcW w:w="214"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w:t>
            </w:r>
          </w:p>
        </w:tc>
        <w:tc>
          <w:tcPr>
            <w:tcW w:w="492"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Кол-во</w:t>
            </w:r>
          </w:p>
        </w:tc>
        <w:tc>
          <w:tcPr>
            <w:tcW w:w="237"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rPr>
            </w:pPr>
            <w:r w:rsidRPr="00516A92">
              <w:rPr>
                <w:rFonts w:ascii="Times New Roman" w:hAnsi="Times New Roman" w:cs="Times New Roman"/>
              </w:rPr>
              <w:t>%</w:t>
            </w:r>
          </w:p>
        </w:tc>
      </w:tr>
      <w:tr w:rsidR="002D1A72" w:rsidRPr="00516A92" w:rsidTr="002D1A72">
        <w:tc>
          <w:tcPr>
            <w:tcW w:w="358"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2</w:t>
            </w:r>
          </w:p>
        </w:tc>
        <w:tc>
          <w:tcPr>
            <w:tcW w:w="410"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6</w:t>
            </w:r>
          </w:p>
        </w:tc>
        <w:tc>
          <w:tcPr>
            <w:tcW w:w="334"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6642D3">
            <w:pPr>
              <w:spacing w:after="0"/>
              <w:rPr>
                <w:rFonts w:ascii="Times New Roman" w:hAnsi="Times New Roman" w:cs="Times New Roman"/>
              </w:rPr>
            </w:pPr>
            <w:r>
              <w:rPr>
                <w:rFonts w:ascii="Times New Roman" w:hAnsi="Times New Roman" w:cs="Times New Roman"/>
              </w:rPr>
              <w:t>6</w:t>
            </w:r>
          </w:p>
        </w:tc>
        <w:tc>
          <w:tcPr>
            <w:tcW w:w="34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Pr>
                <w:rFonts w:ascii="Times New Roman" w:hAnsi="Times New Roman" w:cs="Times New Roman"/>
              </w:rPr>
              <w:t>100</w:t>
            </w:r>
          </w:p>
        </w:tc>
        <w:tc>
          <w:tcPr>
            <w:tcW w:w="494"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2</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33,3</w:t>
            </w:r>
          </w:p>
        </w:tc>
        <w:tc>
          <w:tcPr>
            <w:tcW w:w="491"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1</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16,6</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4"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49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37"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r>
      <w:tr w:rsidR="002D1A72" w:rsidRPr="00516A92" w:rsidTr="002D1A72">
        <w:tc>
          <w:tcPr>
            <w:tcW w:w="358"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3</w:t>
            </w:r>
          </w:p>
        </w:tc>
        <w:tc>
          <w:tcPr>
            <w:tcW w:w="410"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10</w:t>
            </w:r>
          </w:p>
        </w:tc>
        <w:tc>
          <w:tcPr>
            <w:tcW w:w="334"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6642D3">
            <w:pPr>
              <w:spacing w:after="0"/>
              <w:rPr>
                <w:rFonts w:ascii="Times New Roman" w:hAnsi="Times New Roman" w:cs="Times New Roman"/>
              </w:rPr>
            </w:pPr>
            <w:r>
              <w:rPr>
                <w:rFonts w:ascii="Times New Roman" w:hAnsi="Times New Roman" w:cs="Times New Roman"/>
              </w:rPr>
              <w:t>10</w:t>
            </w:r>
          </w:p>
        </w:tc>
        <w:tc>
          <w:tcPr>
            <w:tcW w:w="34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Pr>
                <w:rFonts w:ascii="Times New Roman" w:hAnsi="Times New Roman" w:cs="Times New Roman"/>
              </w:rPr>
              <w:t>100</w:t>
            </w:r>
          </w:p>
        </w:tc>
        <w:tc>
          <w:tcPr>
            <w:tcW w:w="494"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5</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50</w:t>
            </w:r>
          </w:p>
        </w:tc>
        <w:tc>
          <w:tcPr>
            <w:tcW w:w="491"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2</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FB0865" w:rsidP="005710E3">
            <w:pPr>
              <w:spacing w:after="0"/>
              <w:rPr>
                <w:rFonts w:ascii="Times New Roman" w:hAnsi="Times New Roman" w:cs="Times New Roman"/>
              </w:rPr>
            </w:pPr>
            <w:r>
              <w:rPr>
                <w:rFonts w:ascii="Times New Roman" w:hAnsi="Times New Roman" w:cs="Times New Roman"/>
              </w:rPr>
              <w:t>2</w:t>
            </w:r>
            <w:r w:rsidR="003B7B7A">
              <w:rPr>
                <w:rFonts w:ascii="Times New Roman" w:hAnsi="Times New Roman" w:cs="Times New Roman"/>
              </w:rPr>
              <w:t>0</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4"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49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37"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r>
      <w:tr w:rsidR="002D1A72" w:rsidRPr="00516A92" w:rsidTr="002D1A72">
        <w:tc>
          <w:tcPr>
            <w:tcW w:w="358"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lastRenderedPageBreak/>
              <w:t>4</w:t>
            </w:r>
          </w:p>
        </w:tc>
        <w:tc>
          <w:tcPr>
            <w:tcW w:w="410"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8</w:t>
            </w:r>
          </w:p>
        </w:tc>
        <w:tc>
          <w:tcPr>
            <w:tcW w:w="334"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6642D3">
            <w:pPr>
              <w:spacing w:after="0"/>
              <w:rPr>
                <w:rFonts w:ascii="Times New Roman" w:hAnsi="Times New Roman" w:cs="Times New Roman"/>
              </w:rPr>
            </w:pPr>
            <w:r>
              <w:rPr>
                <w:rFonts w:ascii="Times New Roman" w:hAnsi="Times New Roman" w:cs="Times New Roman"/>
              </w:rPr>
              <w:t>8</w:t>
            </w:r>
          </w:p>
        </w:tc>
        <w:tc>
          <w:tcPr>
            <w:tcW w:w="34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Pr>
                <w:rFonts w:ascii="Times New Roman" w:hAnsi="Times New Roman" w:cs="Times New Roman"/>
              </w:rPr>
              <w:t>100</w:t>
            </w:r>
          </w:p>
        </w:tc>
        <w:tc>
          <w:tcPr>
            <w:tcW w:w="494"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3</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37,5</w:t>
            </w:r>
          </w:p>
        </w:tc>
        <w:tc>
          <w:tcPr>
            <w:tcW w:w="491" w:type="pct"/>
            <w:tcBorders>
              <w:top w:val="single" w:sz="4" w:space="0" w:color="auto"/>
              <w:left w:val="single" w:sz="4" w:space="0" w:color="auto"/>
              <w:bottom w:val="single" w:sz="4" w:space="0" w:color="auto"/>
              <w:right w:val="single" w:sz="4" w:space="0" w:color="auto"/>
            </w:tcBorders>
            <w:vAlign w:val="center"/>
          </w:tcPr>
          <w:p w:rsidR="002D1A72" w:rsidRPr="00516A92" w:rsidRDefault="00FB0865" w:rsidP="005710E3">
            <w:pPr>
              <w:spacing w:after="0"/>
              <w:rPr>
                <w:rFonts w:ascii="Times New Roman" w:hAnsi="Times New Roman" w:cs="Times New Roman"/>
              </w:rPr>
            </w:pPr>
            <w:r>
              <w:rPr>
                <w:rFonts w:ascii="Times New Roman" w:hAnsi="Times New Roman" w:cs="Times New Roman"/>
              </w:rPr>
              <w:t>1</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12,5</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4"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49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37"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r>
      <w:tr w:rsidR="002D1A72" w:rsidRPr="00516A92" w:rsidTr="002D1A72">
        <w:tc>
          <w:tcPr>
            <w:tcW w:w="358"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Итого</w:t>
            </w:r>
          </w:p>
        </w:tc>
        <w:tc>
          <w:tcPr>
            <w:tcW w:w="410" w:type="pct"/>
            <w:tcBorders>
              <w:top w:val="single" w:sz="4" w:space="0" w:color="auto"/>
              <w:left w:val="single" w:sz="4" w:space="0" w:color="auto"/>
              <w:bottom w:val="single" w:sz="4" w:space="0" w:color="auto"/>
              <w:right w:val="single" w:sz="4" w:space="0" w:color="auto"/>
            </w:tcBorders>
            <w:vAlign w:val="center"/>
          </w:tcPr>
          <w:p w:rsidR="002D1A72" w:rsidRPr="00516A92" w:rsidRDefault="003D747B" w:rsidP="005710E3">
            <w:pPr>
              <w:spacing w:after="0"/>
              <w:rPr>
                <w:rFonts w:ascii="Times New Roman" w:hAnsi="Times New Roman" w:cs="Times New Roman"/>
              </w:rPr>
            </w:pPr>
            <w:r>
              <w:rPr>
                <w:rFonts w:ascii="Times New Roman" w:hAnsi="Times New Roman" w:cs="Times New Roman"/>
              </w:rPr>
              <w:t>2</w:t>
            </w:r>
            <w:r w:rsidR="003B7B7A">
              <w:rPr>
                <w:rFonts w:ascii="Times New Roman" w:hAnsi="Times New Roman" w:cs="Times New Roman"/>
              </w:rPr>
              <w:t>4</w:t>
            </w:r>
          </w:p>
        </w:tc>
        <w:tc>
          <w:tcPr>
            <w:tcW w:w="334" w:type="pct"/>
            <w:tcBorders>
              <w:top w:val="single" w:sz="4" w:space="0" w:color="auto"/>
              <w:left w:val="single" w:sz="4" w:space="0" w:color="auto"/>
              <w:bottom w:val="single" w:sz="4" w:space="0" w:color="auto"/>
              <w:right w:val="single" w:sz="4" w:space="0" w:color="auto"/>
            </w:tcBorders>
            <w:vAlign w:val="center"/>
          </w:tcPr>
          <w:p w:rsidR="002D1A72" w:rsidRPr="00516A92" w:rsidRDefault="003D747B" w:rsidP="006642D3">
            <w:pPr>
              <w:spacing w:after="0"/>
              <w:rPr>
                <w:rFonts w:ascii="Times New Roman" w:hAnsi="Times New Roman" w:cs="Times New Roman"/>
              </w:rPr>
            </w:pPr>
            <w:r>
              <w:rPr>
                <w:rFonts w:ascii="Times New Roman" w:hAnsi="Times New Roman" w:cs="Times New Roman"/>
              </w:rPr>
              <w:t>2</w:t>
            </w:r>
            <w:r w:rsidR="003B7B7A">
              <w:rPr>
                <w:rFonts w:ascii="Times New Roman" w:hAnsi="Times New Roman" w:cs="Times New Roman"/>
              </w:rPr>
              <w:t>4</w:t>
            </w:r>
          </w:p>
        </w:tc>
        <w:tc>
          <w:tcPr>
            <w:tcW w:w="34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Pr>
                <w:rFonts w:ascii="Times New Roman" w:hAnsi="Times New Roman" w:cs="Times New Roman"/>
              </w:rPr>
              <w:t>100</w:t>
            </w:r>
          </w:p>
        </w:tc>
        <w:tc>
          <w:tcPr>
            <w:tcW w:w="494" w:type="pct"/>
            <w:tcBorders>
              <w:top w:val="single" w:sz="4" w:space="0" w:color="auto"/>
              <w:left w:val="single" w:sz="4" w:space="0" w:color="auto"/>
              <w:bottom w:val="single" w:sz="4" w:space="0" w:color="auto"/>
              <w:right w:val="single" w:sz="4" w:space="0" w:color="auto"/>
            </w:tcBorders>
            <w:vAlign w:val="center"/>
          </w:tcPr>
          <w:p w:rsidR="002D1A72" w:rsidRPr="00516A92" w:rsidRDefault="00E530B4" w:rsidP="005710E3">
            <w:pPr>
              <w:spacing w:after="0"/>
              <w:rPr>
                <w:rFonts w:ascii="Times New Roman" w:hAnsi="Times New Roman" w:cs="Times New Roman"/>
              </w:rPr>
            </w:pPr>
            <w:r>
              <w:rPr>
                <w:rFonts w:ascii="Times New Roman" w:hAnsi="Times New Roman" w:cs="Times New Roman"/>
              </w:rPr>
              <w:t>10</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E530B4" w:rsidP="005710E3">
            <w:pPr>
              <w:spacing w:after="0"/>
              <w:rPr>
                <w:rFonts w:ascii="Times New Roman" w:hAnsi="Times New Roman" w:cs="Times New Roman"/>
              </w:rPr>
            </w:pPr>
            <w:r>
              <w:rPr>
                <w:rFonts w:ascii="Times New Roman" w:hAnsi="Times New Roman" w:cs="Times New Roman"/>
              </w:rPr>
              <w:t>41,6</w:t>
            </w:r>
          </w:p>
        </w:tc>
        <w:tc>
          <w:tcPr>
            <w:tcW w:w="491" w:type="pct"/>
            <w:tcBorders>
              <w:top w:val="single" w:sz="4" w:space="0" w:color="auto"/>
              <w:left w:val="single" w:sz="4" w:space="0" w:color="auto"/>
              <w:bottom w:val="single" w:sz="4" w:space="0" w:color="auto"/>
              <w:right w:val="single" w:sz="4" w:space="0" w:color="auto"/>
            </w:tcBorders>
            <w:vAlign w:val="center"/>
          </w:tcPr>
          <w:p w:rsidR="002D1A72" w:rsidRPr="00516A92" w:rsidRDefault="003B7B7A" w:rsidP="005710E3">
            <w:pPr>
              <w:spacing w:after="0"/>
              <w:rPr>
                <w:rFonts w:ascii="Times New Roman" w:hAnsi="Times New Roman" w:cs="Times New Roman"/>
              </w:rPr>
            </w:pPr>
            <w:r>
              <w:rPr>
                <w:rFonts w:ascii="Times New Roman" w:hAnsi="Times New Roman" w:cs="Times New Roman"/>
              </w:rPr>
              <w:t>4</w:t>
            </w:r>
          </w:p>
        </w:tc>
        <w:tc>
          <w:tcPr>
            <w:tcW w:w="357" w:type="pct"/>
            <w:tcBorders>
              <w:top w:val="single" w:sz="4" w:space="0" w:color="auto"/>
              <w:left w:val="single" w:sz="4" w:space="0" w:color="auto"/>
              <w:bottom w:val="single" w:sz="4" w:space="0" w:color="auto"/>
              <w:right w:val="single" w:sz="4" w:space="0" w:color="auto"/>
            </w:tcBorders>
            <w:vAlign w:val="center"/>
          </w:tcPr>
          <w:p w:rsidR="002D1A72" w:rsidRPr="00516A92" w:rsidRDefault="00E530B4" w:rsidP="005710E3">
            <w:pPr>
              <w:spacing w:after="0"/>
              <w:rPr>
                <w:rFonts w:ascii="Times New Roman" w:hAnsi="Times New Roman" w:cs="Times New Roman"/>
              </w:rPr>
            </w:pPr>
            <w:r>
              <w:rPr>
                <w:rFonts w:ascii="Times New Roman" w:hAnsi="Times New Roman" w:cs="Times New Roman"/>
              </w:rPr>
              <w:t>16,6</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1"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35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14"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492"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c>
          <w:tcPr>
            <w:tcW w:w="237" w:type="pct"/>
            <w:tcBorders>
              <w:top w:val="single" w:sz="4" w:space="0" w:color="auto"/>
              <w:left w:val="single" w:sz="4" w:space="0" w:color="auto"/>
              <w:bottom w:val="single" w:sz="4" w:space="0" w:color="auto"/>
              <w:right w:val="single" w:sz="4" w:space="0" w:color="auto"/>
            </w:tcBorders>
            <w:vAlign w:val="center"/>
          </w:tcPr>
          <w:p w:rsidR="002D1A72" w:rsidRPr="00516A92" w:rsidRDefault="002D1A72" w:rsidP="005710E3">
            <w:pPr>
              <w:spacing w:after="0"/>
              <w:rPr>
                <w:rFonts w:ascii="Times New Roman" w:hAnsi="Times New Roman" w:cs="Times New Roman"/>
              </w:rPr>
            </w:pPr>
            <w:r w:rsidRPr="00516A92">
              <w:rPr>
                <w:rFonts w:ascii="Times New Roman" w:hAnsi="Times New Roman" w:cs="Times New Roman"/>
              </w:rPr>
              <w:t>0</w:t>
            </w:r>
          </w:p>
        </w:tc>
      </w:tr>
    </w:tbl>
    <w:p w:rsidR="005710E3" w:rsidRPr="0097652A" w:rsidRDefault="005710E3" w:rsidP="005710E3">
      <w:pPr>
        <w:spacing w:after="0"/>
        <w:rPr>
          <w:rFonts w:ascii="Times New Roman" w:hAnsi="Times New Roman" w:cs="Times New Roman"/>
          <w:color w:val="C00000"/>
          <w:szCs w:val="24"/>
        </w:rPr>
      </w:pPr>
      <w:r w:rsidRPr="0097652A">
        <w:rPr>
          <w:rFonts w:ascii="Times New Roman" w:hAnsi="Times New Roman" w:cs="Times New Roman"/>
          <w:color w:val="C00000"/>
          <w:szCs w:val="24"/>
        </w:rPr>
        <w:t xml:space="preserve">     </w:t>
      </w:r>
    </w:p>
    <w:p w:rsidR="005710E3" w:rsidRPr="00516A92" w:rsidRDefault="005710E3" w:rsidP="00516A92">
      <w:pPr>
        <w:spacing w:after="0"/>
        <w:jc w:val="both"/>
        <w:rPr>
          <w:rFonts w:ascii="Times New Roman" w:hAnsi="Times New Roman" w:cs="Times New Roman"/>
          <w:sz w:val="24"/>
          <w:szCs w:val="24"/>
        </w:rPr>
      </w:pPr>
      <w:r w:rsidRPr="00516A92">
        <w:rPr>
          <w:rFonts w:ascii="Times New Roman" w:hAnsi="Times New Roman" w:cs="Times New Roman"/>
          <w:sz w:val="24"/>
          <w:szCs w:val="24"/>
        </w:rPr>
        <w:t xml:space="preserve">Если сравнить результаты освоения обучающимися программ начального общего образования по </w:t>
      </w:r>
      <w:r w:rsidR="00FB0865">
        <w:rPr>
          <w:rFonts w:ascii="Times New Roman" w:hAnsi="Times New Roman" w:cs="Times New Roman"/>
          <w:sz w:val="24"/>
          <w:szCs w:val="24"/>
        </w:rPr>
        <w:t xml:space="preserve">показателю «успеваемость» в </w:t>
      </w:r>
      <w:r w:rsidR="00DE6E83">
        <w:rPr>
          <w:rFonts w:ascii="Times New Roman" w:hAnsi="Times New Roman" w:cs="Times New Roman"/>
          <w:sz w:val="24"/>
          <w:szCs w:val="24"/>
        </w:rPr>
        <w:t>2022</w:t>
      </w:r>
      <w:r w:rsidRPr="00516A92">
        <w:rPr>
          <w:rFonts w:ascii="Times New Roman" w:hAnsi="Times New Roman" w:cs="Times New Roman"/>
          <w:sz w:val="24"/>
          <w:szCs w:val="24"/>
        </w:rPr>
        <w:t xml:space="preserve"> году с результатами освоения обучающимися программ начального общего образования по показ</w:t>
      </w:r>
      <w:r w:rsidR="00DE6E83">
        <w:rPr>
          <w:rFonts w:ascii="Times New Roman" w:hAnsi="Times New Roman" w:cs="Times New Roman"/>
          <w:sz w:val="24"/>
          <w:szCs w:val="24"/>
        </w:rPr>
        <w:t>ателю «успеваемость» в 2021</w:t>
      </w:r>
      <w:r w:rsidRPr="00516A92">
        <w:rPr>
          <w:rFonts w:ascii="Times New Roman" w:hAnsi="Times New Roman" w:cs="Times New Roman"/>
          <w:sz w:val="24"/>
          <w:szCs w:val="24"/>
        </w:rPr>
        <w:t xml:space="preserve"> году, то можно отметить, что процент учащихся, окончивших на «4» и «5», </w:t>
      </w:r>
      <w:r w:rsidR="00DE6E83">
        <w:rPr>
          <w:rFonts w:ascii="Times New Roman" w:hAnsi="Times New Roman" w:cs="Times New Roman"/>
          <w:sz w:val="24"/>
          <w:szCs w:val="24"/>
        </w:rPr>
        <w:t>уменьшился, возможно, это связано с изменением количества обучающихся</w:t>
      </w:r>
    </w:p>
    <w:p w:rsidR="00E530B4" w:rsidRDefault="005710E3" w:rsidP="00516A92">
      <w:pPr>
        <w:spacing w:after="0"/>
        <w:jc w:val="both"/>
        <w:rPr>
          <w:rFonts w:ascii="Times New Roman" w:hAnsi="Times New Roman" w:cs="Times New Roman"/>
          <w:sz w:val="24"/>
          <w:szCs w:val="24"/>
        </w:rPr>
      </w:pPr>
      <w:r w:rsidRPr="00516A92">
        <w:rPr>
          <w:rFonts w:ascii="Times New Roman" w:hAnsi="Times New Roman" w:cs="Times New Roman"/>
          <w:sz w:val="24"/>
          <w:szCs w:val="24"/>
        </w:rPr>
        <w:t xml:space="preserve">Результаты освоения учащимися программ основного общего образования по </w:t>
      </w:r>
      <w:r w:rsidR="00DE6E83">
        <w:rPr>
          <w:rFonts w:ascii="Times New Roman" w:hAnsi="Times New Roman" w:cs="Times New Roman"/>
          <w:sz w:val="24"/>
          <w:szCs w:val="24"/>
        </w:rPr>
        <w:t xml:space="preserve">показателю </w:t>
      </w:r>
    </w:p>
    <w:p w:rsidR="005710E3" w:rsidRPr="00516A92" w:rsidRDefault="00DE6E83" w:rsidP="00516A92">
      <w:pPr>
        <w:spacing w:after="0"/>
        <w:jc w:val="both"/>
        <w:rPr>
          <w:rFonts w:ascii="Times New Roman" w:hAnsi="Times New Roman" w:cs="Times New Roman"/>
          <w:sz w:val="24"/>
          <w:szCs w:val="24"/>
        </w:rPr>
      </w:pPr>
      <w:r>
        <w:rPr>
          <w:rFonts w:ascii="Times New Roman" w:hAnsi="Times New Roman" w:cs="Times New Roman"/>
          <w:sz w:val="24"/>
          <w:szCs w:val="24"/>
        </w:rPr>
        <w:t>«успеваемость» в 2022</w:t>
      </w:r>
      <w:r w:rsidR="005710E3" w:rsidRPr="00516A92">
        <w:rPr>
          <w:rFonts w:ascii="Times New Roman" w:hAnsi="Times New Roman" w:cs="Times New Roman"/>
          <w:sz w:val="24"/>
          <w:szCs w:val="24"/>
        </w:rPr>
        <w:t xml:space="preserve"> году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9"/>
        <w:gridCol w:w="764"/>
        <w:gridCol w:w="676"/>
        <w:gridCol w:w="662"/>
        <w:gridCol w:w="1028"/>
        <w:gridCol w:w="747"/>
        <w:gridCol w:w="1185"/>
        <w:gridCol w:w="718"/>
        <w:gridCol w:w="494"/>
        <w:gridCol w:w="452"/>
        <w:gridCol w:w="555"/>
        <w:gridCol w:w="429"/>
        <w:gridCol w:w="580"/>
        <w:gridCol w:w="442"/>
      </w:tblGrid>
      <w:tr w:rsidR="005710E3" w:rsidRPr="0097652A" w:rsidTr="00FB0865">
        <w:trPr>
          <w:cantSplit/>
          <w:trHeight w:val="225"/>
        </w:trPr>
        <w:tc>
          <w:tcPr>
            <w:tcW w:w="439" w:type="pct"/>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Классы</w:t>
            </w:r>
          </w:p>
        </w:tc>
        <w:tc>
          <w:tcPr>
            <w:tcW w:w="399" w:type="pct"/>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 xml:space="preserve">Всего </w:t>
            </w:r>
            <w:r w:rsidRPr="00516A92">
              <w:rPr>
                <w:rFonts w:ascii="Times New Roman" w:hAnsi="Times New Roman" w:cs="Times New Roman"/>
                <w:szCs w:val="24"/>
              </w:rPr>
              <w:br/>
              <w:t>обуч-ся</w:t>
            </w:r>
          </w:p>
        </w:tc>
        <w:tc>
          <w:tcPr>
            <w:tcW w:w="699"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 xml:space="preserve">Из них </w:t>
            </w:r>
            <w:r w:rsidRPr="00516A92">
              <w:rPr>
                <w:rFonts w:ascii="Times New Roman" w:hAnsi="Times New Roman" w:cs="Times New Roman"/>
                <w:szCs w:val="24"/>
              </w:rPr>
              <w:br/>
              <w:t>успевают</w:t>
            </w:r>
          </w:p>
        </w:tc>
        <w:tc>
          <w:tcPr>
            <w:tcW w:w="927"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 xml:space="preserve">Окончили </w:t>
            </w:r>
            <w:r w:rsidR="00E530B4">
              <w:rPr>
                <w:rFonts w:ascii="Times New Roman" w:hAnsi="Times New Roman" w:cs="Times New Roman"/>
                <w:szCs w:val="24"/>
              </w:rPr>
              <w:t>год</w:t>
            </w:r>
          </w:p>
        </w:tc>
        <w:tc>
          <w:tcPr>
            <w:tcW w:w="994"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DE6E83" w:rsidP="005710E3">
            <w:pPr>
              <w:spacing w:after="0"/>
              <w:rPr>
                <w:rFonts w:ascii="Times New Roman" w:hAnsi="Times New Roman" w:cs="Times New Roman"/>
                <w:szCs w:val="24"/>
              </w:rPr>
            </w:pPr>
            <w:r>
              <w:rPr>
                <w:rFonts w:ascii="Times New Roman" w:hAnsi="Times New Roman" w:cs="Times New Roman"/>
                <w:szCs w:val="24"/>
              </w:rPr>
              <w:t xml:space="preserve">Окончили </w:t>
            </w:r>
            <w:r w:rsidR="00E530B4">
              <w:rPr>
                <w:rFonts w:ascii="Times New Roman" w:hAnsi="Times New Roman" w:cs="Times New Roman"/>
                <w:szCs w:val="24"/>
              </w:rPr>
              <w:t>год</w:t>
            </w:r>
          </w:p>
        </w:tc>
        <w:tc>
          <w:tcPr>
            <w:tcW w:w="1008" w:type="pct"/>
            <w:gridSpan w:val="4"/>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Не успевают</w:t>
            </w:r>
          </w:p>
        </w:tc>
        <w:tc>
          <w:tcPr>
            <w:tcW w:w="534"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 xml:space="preserve">Переведены </w:t>
            </w:r>
            <w:r w:rsidRPr="00516A92">
              <w:rPr>
                <w:rFonts w:ascii="Times New Roman" w:hAnsi="Times New Roman" w:cs="Times New Roman"/>
                <w:szCs w:val="24"/>
              </w:rPr>
              <w:br/>
              <w:t>условно</w:t>
            </w:r>
          </w:p>
        </w:tc>
      </w:tr>
      <w:tr w:rsidR="005710E3" w:rsidRPr="0097652A" w:rsidTr="00FB0865">
        <w:trPr>
          <w:cantSplit/>
          <w:trHeight w:val="225"/>
        </w:trPr>
        <w:tc>
          <w:tcPr>
            <w:tcW w:w="439"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399"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699"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927"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994"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494" w:type="pct"/>
            <w:gridSpan w:val="2"/>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Всего</w:t>
            </w:r>
          </w:p>
        </w:tc>
        <w:tc>
          <w:tcPr>
            <w:tcW w:w="514" w:type="pct"/>
            <w:gridSpan w:val="2"/>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Из них н/а</w:t>
            </w:r>
          </w:p>
        </w:tc>
        <w:tc>
          <w:tcPr>
            <w:tcW w:w="534" w:type="pct"/>
            <w:gridSpan w:val="2"/>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r>
      <w:tr w:rsidR="005710E3" w:rsidRPr="0097652A" w:rsidTr="000F278E">
        <w:trPr>
          <w:cantSplit/>
          <w:trHeight w:val="874"/>
        </w:trPr>
        <w:tc>
          <w:tcPr>
            <w:tcW w:w="439"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399" w:type="pct"/>
            <w:vMerge/>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p>
        </w:tc>
        <w:tc>
          <w:tcPr>
            <w:tcW w:w="353"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Кол-во</w:t>
            </w:r>
          </w:p>
        </w:tc>
        <w:tc>
          <w:tcPr>
            <w:tcW w:w="346"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w:t>
            </w:r>
          </w:p>
        </w:tc>
        <w:tc>
          <w:tcPr>
            <w:tcW w:w="537"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С отметками «4» и «5»</w:t>
            </w:r>
          </w:p>
        </w:tc>
        <w:tc>
          <w:tcPr>
            <w:tcW w:w="390"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w:t>
            </w:r>
          </w:p>
        </w:tc>
        <w:tc>
          <w:tcPr>
            <w:tcW w:w="619"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С отметками «5»</w:t>
            </w:r>
          </w:p>
        </w:tc>
        <w:tc>
          <w:tcPr>
            <w:tcW w:w="375"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w:t>
            </w:r>
          </w:p>
        </w:tc>
        <w:tc>
          <w:tcPr>
            <w:tcW w:w="258"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Кол-во</w:t>
            </w:r>
          </w:p>
        </w:tc>
        <w:tc>
          <w:tcPr>
            <w:tcW w:w="236"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w:t>
            </w:r>
          </w:p>
        </w:tc>
        <w:tc>
          <w:tcPr>
            <w:tcW w:w="290"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Кол-во</w:t>
            </w:r>
          </w:p>
        </w:tc>
        <w:tc>
          <w:tcPr>
            <w:tcW w:w="224"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w:t>
            </w:r>
          </w:p>
        </w:tc>
        <w:tc>
          <w:tcPr>
            <w:tcW w:w="303"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Кол-во</w:t>
            </w:r>
          </w:p>
        </w:tc>
        <w:tc>
          <w:tcPr>
            <w:tcW w:w="231" w:type="pct"/>
            <w:tcBorders>
              <w:top w:val="single" w:sz="4" w:space="0" w:color="auto"/>
              <w:left w:val="single" w:sz="4" w:space="0" w:color="auto"/>
              <w:bottom w:val="single" w:sz="4" w:space="0" w:color="auto"/>
              <w:right w:val="single" w:sz="4" w:space="0" w:color="auto"/>
            </w:tcBorders>
            <w:vAlign w:val="center"/>
          </w:tcPr>
          <w:p w:rsidR="005710E3" w:rsidRPr="00516A92" w:rsidRDefault="005710E3" w:rsidP="005710E3">
            <w:pPr>
              <w:spacing w:after="0"/>
              <w:rPr>
                <w:rFonts w:ascii="Times New Roman" w:hAnsi="Times New Roman" w:cs="Times New Roman"/>
                <w:szCs w:val="24"/>
              </w:rPr>
            </w:pPr>
            <w:r w:rsidRPr="00516A92">
              <w:rPr>
                <w:rFonts w:ascii="Times New Roman" w:hAnsi="Times New Roman" w:cs="Times New Roman"/>
                <w:szCs w:val="24"/>
              </w:rPr>
              <w:t>%</w:t>
            </w:r>
          </w:p>
        </w:tc>
      </w:tr>
      <w:tr w:rsidR="00E530B4" w:rsidRPr="0097652A" w:rsidTr="000F278E">
        <w:tc>
          <w:tcPr>
            <w:tcW w:w="43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5</w:t>
            </w:r>
          </w:p>
        </w:tc>
        <w:tc>
          <w:tcPr>
            <w:tcW w:w="39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8</w:t>
            </w:r>
          </w:p>
        </w:tc>
        <w:tc>
          <w:tcPr>
            <w:tcW w:w="35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4762AC">
            <w:pPr>
              <w:spacing w:after="0"/>
              <w:rPr>
                <w:rFonts w:ascii="Times New Roman" w:hAnsi="Times New Roman" w:cs="Times New Roman"/>
                <w:szCs w:val="24"/>
              </w:rPr>
            </w:pPr>
            <w:r>
              <w:rPr>
                <w:rFonts w:ascii="Times New Roman" w:hAnsi="Times New Roman" w:cs="Times New Roman"/>
                <w:szCs w:val="24"/>
              </w:rPr>
              <w:t>8</w:t>
            </w:r>
          </w:p>
        </w:tc>
        <w:tc>
          <w:tcPr>
            <w:tcW w:w="34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5</w:t>
            </w:r>
          </w:p>
        </w:tc>
        <w:tc>
          <w:tcPr>
            <w:tcW w:w="3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p>
        </w:tc>
        <w:tc>
          <w:tcPr>
            <w:tcW w:w="61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w:t>
            </w:r>
          </w:p>
        </w:tc>
        <w:tc>
          <w:tcPr>
            <w:tcW w:w="375"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w:t>
            </w:r>
          </w:p>
        </w:tc>
        <w:tc>
          <w:tcPr>
            <w:tcW w:w="258"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24"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30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1"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r>
      <w:tr w:rsidR="00E530B4" w:rsidRPr="0097652A" w:rsidTr="000F278E">
        <w:tc>
          <w:tcPr>
            <w:tcW w:w="43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6</w:t>
            </w:r>
          </w:p>
        </w:tc>
        <w:tc>
          <w:tcPr>
            <w:tcW w:w="39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w:t>
            </w:r>
          </w:p>
        </w:tc>
        <w:tc>
          <w:tcPr>
            <w:tcW w:w="35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4762AC">
            <w:pPr>
              <w:spacing w:after="0"/>
              <w:rPr>
                <w:rFonts w:ascii="Times New Roman" w:hAnsi="Times New Roman" w:cs="Times New Roman"/>
                <w:szCs w:val="24"/>
              </w:rPr>
            </w:pPr>
            <w:r>
              <w:rPr>
                <w:rFonts w:ascii="Times New Roman" w:hAnsi="Times New Roman" w:cs="Times New Roman"/>
                <w:szCs w:val="24"/>
              </w:rPr>
              <w:t>10</w:t>
            </w:r>
          </w:p>
        </w:tc>
        <w:tc>
          <w:tcPr>
            <w:tcW w:w="34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5</w:t>
            </w:r>
          </w:p>
        </w:tc>
        <w:tc>
          <w:tcPr>
            <w:tcW w:w="3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50</w:t>
            </w:r>
          </w:p>
        </w:tc>
        <w:tc>
          <w:tcPr>
            <w:tcW w:w="61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w:t>
            </w:r>
          </w:p>
        </w:tc>
        <w:tc>
          <w:tcPr>
            <w:tcW w:w="375"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w:t>
            </w:r>
          </w:p>
        </w:tc>
        <w:tc>
          <w:tcPr>
            <w:tcW w:w="258"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24"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30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1"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r>
      <w:tr w:rsidR="00E530B4" w:rsidRPr="0097652A" w:rsidTr="000F278E">
        <w:tc>
          <w:tcPr>
            <w:tcW w:w="43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7</w:t>
            </w:r>
          </w:p>
        </w:tc>
        <w:tc>
          <w:tcPr>
            <w:tcW w:w="39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12</w:t>
            </w:r>
          </w:p>
        </w:tc>
        <w:tc>
          <w:tcPr>
            <w:tcW w:w="35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4762AC">
            <w:pPr>
              <w:spacing w:after="0"/>
              <w:rPr>
                <w:rFonts w:ascii="Times New Roman" w:hAnsi="Times New Roman" w:cs="Times New Roman"/>
                <w:szCs w:val="24"/>
              </w:rPr>
            </w:pPr>
            <w:r>
              <w:rPr>
                <w:rFonts w:ascii="Times New Roman" w:hAnsi="Times New Roman" w:cs="Times New Roman"/>
                <w:szCs w:val="24"/>
              </w:rPr>
              <w:t>12</w:t>
            </w:r>
          </w:p>
        </w:tc>
        <w:tc>
          <w:tcPr>
            <w:tcW w:w="34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7</w:t>
            </w:r>
          </w:p>
        </w:tc>
        <w:tc>
          <w:tcPr>
            <w:tcW w:w="390"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58,3</w:t>
            </w:r>
          </w:p>
        </w:tc>
        <w:tc>
          <w:tcPr>
            <w:tcW w:w="61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2</w:t>
            </w:r>
          </w:p>
        </w:tc>
        <w:tc>
          <w:tcPr>
            <w:tcW w:w="375"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16,6</w:t>
            </w:r>
          </w:p>
        </w:tc>
        <w:tc>
          <w:tcPr>
            <w:tcW w:w="258"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24"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30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1"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r>
      <w:tr w:rsidR="00E530B4" w:rsidRPr="0097652A" w:rsidTr="000F278E">
        <w:tc>
          <w:tcPr>
            <w:tcW w:w="43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8</w:t>
            </w:r>
          </w:p>
        </w:tc>
        <w:tc>
          <w:tcPr>
            <w:tcW w:w="39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8</w:t>
            </w:r>
          </w:p>
        </w:tc>
        <w:tc>
          <w:tcPr>
            <w:tcW w:w="35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4762AC">
            <w:pPr>
              <w:spacing w:after="0"/>
              <w:rPr>
                <w:rFonts w:ascii="Times New Roman" w:hAnsi="Times New Roman" w:cs="Times New Roman"/>
                <w:szCs w:val="24"/>
              </w:rPr>
            </w:pPr>
            <w:r>
              <w:rPr>
                <w:rFonts w:ascii="Times New Roman" w:hAnsi="Times New Roman" w:cs="Times New Roman"/>
                <w:szCs w:val="24"/>
              </w:rPr>
              <w:t>8</w:t>
            </w:r>
          </w:p>
        </w:tc>
        <w:tc>
          <w:tcPr>
            <w:tcW w:w="34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3</w:t>
            </w:r>
          </w:p>
        </w:tc>
        <w:tc>
          <w:tcPr>
            <w:tcW w:w="390"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37,5</w:t>
            </w:r>
          </w:p>
        </w:tc>
        <w:tc>
          <w:tcPr>
            <w:tcW w:w="619"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2</w:t>
            </w:r>
          </w:p>
        </w:tc>
        <w:tc>
          <w:tcPr>
            <w:tcW w:w="375"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25</w:t>
            </w:r>
          </w:p>
        </w:tc>
        <w:tc>
          <w:tcPr>
            <w:tcW w:w="258"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24"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30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1"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r>
      <w:tr w:rsidR="00E530B4" w:rsidRPr="0097652A" w:rsidTr="000F278E">
        <w:tc>
          <w:tcPr>
            <w:tcW w:w="43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9</w:t>
            </w:r>
          </w:p>
        </w:tc>
        <w:tc>
          <w:tcPr>
            <w:tcW w:w="39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14</w:t>
            </w:r>
          </w:p>
        </w:tc>
        <w:tc>
          <w:tcPr>
            <w:tcW w:w="35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4762AC">
            <w:pPr>
              <w:spacing w:after="0"/>
              <w:rPr>
                <w:rFonts w:ascii="Times New Roman" w:hAnsi="Times New Roman" w:cs="Times New Roman"/>
                <w:szCs w:val="24"/>
              </w:rPr>
            </w:pPr>
            <w:r>
              <w:rPr>
                <w:rFonts w:ascii="Times New Roman" w:hAnsi="Times New Roman" w:cs="Times New Roman"/>
                <w:szCs w:val="24"/>
              </w:rPr>
              <w:t>14</w:t>
            </w:r>
          </w:p>
        </w:tc>
        <w:tc>
          <w:tcPr>
            <w:tcW w:w="34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10</w:t>
            </w:r>
          </w:p>
        </w:tc>
        <w:tc>
          <w:tcPr>
            <w:tcW w:w="390"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71,4</w:t>
            </w:r>
          </w:p>
        </w:tc>
        <w:tc>
          <w:tcPr>
            <w:tcW w:w="619"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2</w:t>
            </w:r>
          </w:p>
        </w:tc>
        <w:tc>
          <w:tcPr>
            <w:tcW w:w="375"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14,28</w:t>
            </w:r>
          </w:p>
        </w:tc>
        <w:tc>
          <w:tcPr>
            <w:tcW w:w="258"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24"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30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1"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r>
      <w:tr w:rsidR="00E530B4" w:rsidRPr="0097652A" w:rsidTr="000F278E">
        <w:trPr>
          <w:trHeight w:val="720"/>
        </w:trPr>
        <w:tc>
          <w:tcPr>
            <w:tcW w:w="43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Итого</w:t>
            </w:r>
          </w:p>
        </w:tc>
        <w:tc>
          <w:tcPr>
            <w:tcW w:w="399"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52</w:t>
            </w:r>
          </w:p>
        </w:tc>
        <w:tc>
          <w:tcPr>
            <w:tcW w:w="35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6642D3">
            <w:pPr>
              <w:spacing w:after="0"/>
              <w:rPr>
                <w:rFonts w:ascii="Times New Roman" w:hAnsi="Times New Roman" w:cs="Times New Roman"/>
                <w:szCs w:val="24"/>
              </w:rPr>
            </w:pPr>
            <w:r>
              <w:rPr>
                <w:rFonts w:ascii="Times New Roman" w:hAnsi="Times New Roman" w:cs="Times New Roman"/>
                <w:szCs w:val="24"/>
              </w:rPr>
              <w:t>52</w:t>
            </w:r>
          </w:p>
        </w:tc>
        <w:tc>
          <w:tcPr>
            <w:tcW w:w="34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Pr>
                <w:rFonts w:ascii="Times New Roman" w:hAnsi="Times New Roman" w:cs="Times New Roman"/>
                <w:szCs w:val="24"/>
              </w:rPr>
              <w:t>100</w:t>
            </w:r>
          </w:p>
        </w:tc>
        <w:tc>
          <w:tcPr>
            <w:tcW w:w="537"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30</w:t>
            </w:r>
          </w:p>
        </w:tc>
        <w:tc>
          <w:tcPr>
            <w:tcW w:w="390"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57,69</w:t>
            </w:r>
          </w:p>
        </w:tc>
        <w:tc>
          <w:tcPr>
            <w:tcW w:w="619"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7</w:t>
            </w:r>
          </w:p>
        </w:tc>
        <w:tc>
          <w:tcPr>
            <w:tcW w:w="375" w:type="pct"/>
            <w:tcBorders>
              <w:top w:val="single" w:sz="4" w:space="0" w:color="auto"/>
              <w:left w:val="single" w:sz="4" w:space="0" w:color="auto"/>
              <w:bottom w:val="single" w:sz="4" w:space="0" w:color="auto"/>
              <w:right w:val="single" w:sz="4" w:space="0" w:color="auto"/>
            </w:tcBorders>
            <w:vAlign w:val="center"/>
          </w:tcPr>
          <w:p w:rsidR="00E530B4" w:rsidRPr="00516A92" w:rsidRDefault="000F278E" w:rsidP="005710E3">
            <w:pPr>
              <w:spacing w:after="0"/>
              <w:rPr>
                <w:rFonts w:ascii="Times New Roman" w:hAnsi="Times New Roman" w:cs="Times New Roman"/>
                <w:szCs w:val="24"/>
              </w:rPr>
            </w:pPr>
            <w:r>
              <w:rPr>
                <w:rFonts w:ascii="Times New Roman" w:hAnsi="Times New Roman" w:cs="Times New Roman"/>
                <w:szCs w:val="24"/>
              </w:rPr>
              <w:t>13,46</w:t>
            </w:r>
          </w:p>
        </w:tc>
        <w:tc>
          <w:tcPr>
            <w:tcW w:w="258"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6"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90"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24"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303"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c>
          <w:tcPr>
            <w:tcW w:w="231" w:type="pct"/>
            <w:tcBorders>
              <w:top w:val="single" w:sz="4" w:space="0" w:color="auto"/>
              <w:left w:val="single" w:sz="4" w:space="0" w:color="auto"/>
              <w:bottom w:val="single" w:sz="4" w:space="0" w:color="auto"/>
              <w:right w:val="single" w:sz="4" w:space="0" w:color="auto"/>
            </w:tcBorders>
            <w:vAlign w:val="center"/>
          </w:tcPr>
          <w:p w:rsidR="00E530B4" w:rsidRPr="00516A92" w:rsidRDefault="00E530B4" w:rsidP="005710E3">
            <w:pPr>
              <w:spacing w:after="0"/>
              <w:rPr>
                <w:rFonts w:ascii="Times New Roman" w:hAnsi="Times New Roman" w:cs="Times New Roman"/>
                <w:szCs w:val="24"/>
              </w:rPr>
            </w:pPr>
            <w:r w:rsidRPr="00516A92">
              <w:rPr>
                <w:rFonts w:ascii="Times New Roman" w:hAnsi="Times New Roman" w:cs="Times New Roman"/>
                <w:szCs w:val="24"/>
              </w:rPr>
              <w:t>0</w:t>
            </w:r>
          </w:p>
        </w:tc>
      </w:tr>
    </w:tbl>
    <w:p w:rsidR="005710E3" w:rsidRPr="00467854" w:rsidRDefault="00516A92" w:rsidP="00516A92">
      <w:pPr>
        <w:spacing w:after="0"/>
        <w:jc w:val="both"/>
        <w:rPr>
          <w:rFonts w:ascii="Times New Roman" w:hAnsi="Times New Roman" w:cs="Times New Roman"/>
          <w:color w:val="C00000"/>
          <w:sz w:val="24"/>
          <w:szCs w:val="24"/>
        </w:rPr>
      </w:pPr>
      <w:r>
        <w:rPr>
          <w:rFonts w:ascii="Times New Roman" w:hAnsi="Times New Roman" w:cs="Times New Roman"/>
          <w:sz w:val="24"/>
          <w:szCs w:val="24"/>
        </w:rPr>
        <w:t xml:space="preserve"> </w:t>
      </w:r>
      <w:r w:rsidR="005710E3" w:rsidRPr="00516A92">
        <w:rPr>
          <w:rFonts w:ascii="Times New Roman" w:hAnsi="Times New Roman" w:cs="Times New Roman"/>
          <w:sz w:val="24"/>
          <w:szCs w:val="24"/>
        </w:rPr>
        <w:t xml:space="preserve">Сравнение результатов освоения обучающимися программ основного общего образования по </w:t>
      </w:r>
      <w:r w:rsidR="00E530B4">
        <w:rPr>
          <w:rFonts w:ascii="Times New Roman" w:hAnsi="Times New Roman" w:cs="Times New Roman"/>
          <w:sz w:val="24"/>
          <w:szCs w:val="24"/>
        </w:rPr>
        <w:t>показателю «успеваемость» в 2022</w:t>
      </w:r>
      <w:r w:rsidR="005710E3" w:rsidRPr="00516A92">
        <w:rPr>
          <w:rFonts w:ascii="Times New Roman" w:hAnsi="Times New Roman" w:cs="Times New Roman"/>
          <w:sz w:val="24"/>
          <w:szCs w:val="24"/>
        </w:rPr>
        <w:t xml:space="preserve"> году с результатами освоения обучающимися программ основного общего образования по </w:t>
      </w:r>
      <w:r w:rsidR="00467854">
        <w:rPr>
          <w:rFonts w:ascii="Times New Roman" w:hAnsi="Times New Roman" w:cs="Times New Roman"/>
          <w:sz w:val="24"/>
          <w:szCs w:val="24"/>
        </w:rPr>
        <w:t>п</w:t>
      </w:r>
      <w:r w:rsidR="00E530B4">
        <w:rPr>
          <w:rFonts w:ascii="Times New Roman" w:hAnsi="Times New Roman" w:cs="Times New Roman"/>
          <w:sz w:val="24"/>
          <w:szCs w:val="24"/>
        </w:rPr>
        <w:t>оказателю «успеваемость» в 2021</w:t>
      </w:r>
      <w:r w:rsidR="005710E3" w:rsidRPr="00516A92">
        <w:rPr>
          <w:rFonts w:ascii="Times New Roman" w:hAnsi="Times New Roman" w:cs="Times New Roman"/>
          <w:sz w:val="24"/>
          <w:szCs w:val="24"/>
        </w:rPr>
        <w:t xml:space="preserve"> году показывает, что процент обучаю</w:t>
      </w:r>
      <w:r w:rsidR="000F278E">
        <w:rPr>
          <w:rFonts w:ascii="Times New Roman" w:hAnsi="Times New Roman" w:cs="Times New Roman"/>
          <w:sz w:val="24"/>
          <w:szCs w:val="24"/>
        </w:rPr>
        <w:t>щихся, окончивших на «4» и «5» и процент обучающихся, окончивших на «5» увеличился</w:t>
      </w:r>
      <w:r w:rsidR="0027709C">
        <w:rPr>
          <w:rFonts w:ascii="Times New Roman" w:hAnsi="Times New Roman" w:cs="Times New Roman"/>
          <w:sz w:val="24"/>
          <w:szCs w:val="24"/>
        </w:rPr>
        <w:t xml:space="preserve"> на 5,08 </w:t>
      </w:r>
      <w:r w:rsidR="000F278E">
        <w:rPr>
          <w:rFonts w:ascii="Times New Roman" w:hAnsi="Times New Roman" w:cs="Times New Roman"/>
          <w:sz w:val="24"/>
          <w:szCs w:val="24"/>
        </w:rPr>
        <w:t>% процента (в 2021 был 66,07</w:t>
      </w:r>
      <w:r w:rsidR="005710E3" w:rsidRPr="00E301B7">
        <w:rPr>
          <w:rFonts w:ascii="Times New Roman" w:hAnsi="Times New Roman" w:cs="Times New Roman"/>
          <w:sz w:val="24"/>
          <w:szCs w:val="24"/>
        </w:rPr>
        <w:t xml:space="preserve">%); </w:t>
      </w:r>
    </w:p>
    <w:p w:rsidR="003B4BD0" w:rsidRDefault="003B4BD0" w:rsidP="005710E3">
      <w:pPr>
        <w:spacing w:after="0"/>
        <w:rPr>
          <w:rFonts w:ascii="Times New Roman" w:hAnsi="Times New Roman" w:cs="Times New Roman"/>
          <w:sz w:val="24"/>
          <w:szCs w:val="24"/>
        </w:rPr>
      </w:pPr>
    </w:p>
    <w:p w:rsidR="005710E3" w:rsidRPr="00516A92" w:rsidRDefault="005710E3" w:rsidP="005710E3">
      <w:pPr>
        <w:spacing w:after="0"/>
        <w:rPr>
          <w:rFonts w:ascii="Times New Roman" w:hAnsi="Times New Roman" w:cs="Times New Roman"/>
          <w:sz w:val="24"/>
          <w:szCs w:val="24"/>
        </w:rPr>
      </w:pPr>
      <w:r w:rsidRPr="00516A92">
        <w:rPr>
          <w:rFonts w:ascii="Times New Roman" w:hAnsi="Times New Roman" w:cs="Times New Roman"/>
          <w:sz w:val="24"/>
          <w:szCs w:val="24"/>
        </w:rPr>
        <w:t>Результаты освоения программ среднего общего образования обучающимися 10, 11 классов по показате</w:t>
      </w:r>
      <w:r w:rsidR="0027709C">
        <w:rPr>
          <w:rFonts w:ascii="Times New Roman" w:hAnsi="Times New Roman" w:cs="Times New Roman"/>
          <w:sz w:val="24"/>
          <w:szCs w:val="24"/>
        </w:rPr>
        <w:t>лю «успеваемость» в 2022</w:t>
      </w:r>
      <w:r w:rsidRPr="00516A92">
        <w:rPr>
          <w:rFonts w:ascii="Times New Roman" w:hAnsi="Times New Roman" w:cs="Times New Roman"/>
          <w:sz w:val="24"/>
          <w:szCs w:val="24"/>
        </w:rPr>
        <w:t xml:space="preserve"> году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9"/>
        <w:gridCol w:w="666"/>
        <w:gridCol w:w="582"/>
        <w:gridCol w:w="565"/>
        <w:gridCol w:w="725"/>
        <w:gridCol w:w="871"/>
        <w:gridCol w:w="578"/>
        <w:gridCol w:w="616"/>
        <w:gridCol w:w="582"/>
        <w:gridCol w:w="369"/>
        <w:gridCol w:w="582"/>
        <w:gridCol w:w="369"/>
        <w:gridCol w:w="739"/>
        <w:gridCol w:w="479"/>
        <w:gridCol w:w="469"/>
        <w:gridCol w:w="580"/>
      </w:tblGrid>
      <w:tr w:rsidR="005710E3" w:rsidRPr="00516A92" w:rsidTr="008B05F1">
        <w:trPr>
          <w:cantSplit/>
          <w:trHeight w:val="225"/>
        </w:trPr>
        <w:tc>
          <w:tcPr>
            <w:tcW w:w="417" w:type="pct"/>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Классы</w:t>
            </w:r>
          </w:p>
        </w:tc>
        <w:tc>
          <w:tcPr>
            <w:tcW w:w="348" w:type="pct"/>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Всего обуч-ся</w:t>
            </w:r>
          </w:p>
        </w:tc>
        <w:tc>
          <w:tcPr>
            <w:tcW w:w="599"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Из них успевают</w:t>
            </w:r>
          </w:p>
        </w:tc>
        <w:tc>
          <w:tcPr>
            <w:tcW w:w="834"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Окончили полугодие</w:t>
            </w:r>
          </w:p>
        </w:tc>
        <w:tc>
          <w:tcPr>
            <w:tcW w:w="624"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Окончили год</w:t>
            </w:r>
          </w:p>
        </w:tc>
        <w:tc>
          <w:tcPr>
            <w:tcW w:w="994" w:type="pct"/>
            <w:gridSpan w:val="4"/>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Не успевают</w:t>
            </w:r>
          </w:p>
        </w:tc>
        <w:tc>
          <w:tcPr>
            <w:tcW w:w="636"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Переведены условно</w:t>
            </w:r>
          </w:p>
        </w:tc>
        <w:tc>
          <w:tcPr>
            <w:tcW w:w="548" w:type="pct"/>
            <w:gridSpan w:val="2"/>
            <w:vMerge w:val="restar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Сменили форму обучения</w:t>
            </w:r>
          </w:p>
        </w:tc>
      </w:tr>
      <w:tr w:rsidR="005710E3" w:rsidRPr="00516A92" w:rsidTr="008B05F1">
        <w:trPr>
          <w:cantSplit/>
          <w:trHeight w:val="225"/>
        </w:trPr>
        <w:tc>
          <w:tcPr>
            <w:tcW w:w="417" w:type="pct"/>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348" w:type="pct"/>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599" w:type="pct"/>
            <w:gridSpan w:val="2"/>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834" w:type="pct"/>
            <w:gridSpan w:val="2"/>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624" w:type="pct"/>
            <w:gridSpan w:val="2"/>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497" w:type="pct"/>
            <w:gridSpan w:val="2"/>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Всего</w:t>
            </w:r>
          </w:p>
        </w:tc>
        <w:tc>
          <w:tcPr>
            <w:tcW w:w="497" w:type="pct"/>
            <w:gridSpan w:val="2"/>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Из них н/а</w:t>
            </w:r>
          </w:p>
        </w:tc>
        <w:tc>
          <w:tcPr>
            <w:tcW w:w="636" w:type="pct"/>
            <w:gridSpan w:val="2"/>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548" w:type="pct"/>
            <w:gridSpan w:val="2"/>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r>
      <w:tr w:rsidR="005710E3" w:rsidRPr="00516A92" w:rsidTr="008B05F1">
        <w:trPr>
          <w:cantSplit/>
          <w:trHeight w:val="737"/>
        </w:trPr>
        <w:tc>
          <w:tcPr>
            <w:tcW w:w="417" w:type="pct"/>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348" w:type="pct"/>
            <w:vMerge/>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p>
        </w:tc>
        <w:tc>
          <w:tcPr>
            <w:tcW w:w="304"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Кол-во</w:t>
            </w:r>
          </w:p>
        </w:tc>
        <w:tc>
          <w:tcPr>
            <w:tcW w:w="295"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379"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 xml:space="preserve">С отметками </w:t>
            </w:r>
            <w:r w:rsidRPr="00E810D6">
              <w:rPr>
                <w:rFonts w:ascii="Times New Roman" w:hAnsi="Times New Roman" w:cs="Times New Roman"/>
              </w:rPr>
              <w:br/>
              <w:t>«4» и «5»</w:t>
            </w:r>
          </w:p>
        </w:tc>
        <w:tc>
          <w:tcPr>
            <w:tcW w:w="455"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 xml:space="preserve">С </w:t>
            </w:r>
            <w:r w:rsidRPr="00E810D6">
              <w:rPr>
                <w:rFonts w:ascii="Times New Roman" w:hAnsi="Times New Roman" w:cs="Times New Roman"/>
              </w:rPr>
              <w:br/>
              <w:t>отметками «5»</w:t>
            </w:r>
          </w:p>
        </w:tc>
        <w:tc>
          <w:tcPr>
            <w:tcW w:w="322"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304"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Кол-во</w:t>
            </w:r>
          </w:p>
        </w:tc>
        <w:tc>
          <w:tcPr>
            <w:tcW w:w="193"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304"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Кол-во</w:t>
            </w:r>
          </w:p>
        </w:tc>
        <w:tc>
          <w:tcPr>
            <w:tcW w:w="193"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386"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Кол-во</w:t>
            </w:r>
          </w:p>
        </w:tc>
        <w:tc>
          <w:tcPr>
            <w:tcW w:w="250"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245"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w:t>
            </w:r>
          </w:p>
        </w:tc>
        <w:tc>
          <w:tcPr>
            <w:tcW w:w="303" w:type="pct"/>
            <w:tcBorders>
              <w:top w:val="single" w:sz="4" w:space="0" w:color="auto"/>
              <w:left w:val="single" w:sz="4" w:space="0" w:color="auto"/>
              <w:bottom w:val="single" w:sz="4" w:space="0" w:color="auto"/>
              <w:right w:val="single" w:sz="4" w:space="0" w:color="auto"/>
            </w:tcBorders>
            <w:vAlign w:val="center"/>
          </w:tcPr>
          <w:p w:rsidR="005710E3" w:rsidRPr="00E810D6" w:rsidRDefault="005710E3" w:rsidP="00516A92">
            <w:pPr>
              <w:spacing w:after="0"/>
              <w:jc w:val="both"/>
              <w:rPr>
                <w:rFonts w:ascii="Times New Roman" w:hAnsi="Times New Roman" w:cs="Times New Roman"/>
              </w:rPr>
            </w:pPr>
            <w:r w:rsidRPr="00E810D6">
              <w:rPr>
                <w:rFonts w:ascii="Times New Roman" w:hAnsi="Times New Roman" w:cs="Times New Roman"/>
              </w:rPr>
              <w:t>Кол-во</w:t>
            </w:r>
          </w:p>
        </w:tc>
      </w:tr>
      <w:tr w:rsidR="00467854" w:rsidRPr="00516A92" w:rsidTr="008B05F1">
        <w:trPr>
          <w:trHeight w:val="311"/>
        </w:trPr>
        <w:tc>
          <w:tcPr>
            <w:tcW w:w="417" w:type="pct"/>
            <w:tcBorders>
              <w:top w:val="single" w:sz="4" w:space="0" w:color="auto"/>
              <w:left w:val="single" w:sz="4" w:space="0" w:color="auto"/>
              <w:bottom w:val="single" w:sz="4" w:space="0" w:color="auto"/>
              <w:right w:val="single" w:sz="4" w:space="0" w:color="auto"/>
            </w:tcBorders>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10</w:t>
            </w:r>
          </w:p>
        </w:tc>
        <w:tc>
          <w:tcPr>
            <w:tcW w:w="348"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2</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2</w:t>
            </w:r>
          </w:p>
        </w:tc>
        <w:tc>
          <w:tcPr>
            <w:tcW w:w="29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100</w:t>
            </w:r>
          </w:p>
        </w:tc>
        <w:tc>
          <w:tcPr>
            <w:tcW w:w="379"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1</w:t>
            </w:r>
          </w:p>
        </w:tc>
        <w:tc>
          <w:tcPr>
            <w:tcW w:w="45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50</w:t>
            </w:r>
          </w:p>
        </w:tc>
        <w:tc>
          <w:tcPr>
            <w:tcW w:w="302"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6642D3">
            <w:pPr>
              <w:spacing w:after="0"/>
              <w:jc w:val="both"/>
              <w:rPr>
                <w:rFonts w:ascii="Times New Roman" w:hAnsi="Times New Roman" w:cs="Times New Roman"/>
              </w:rPr>
            </w:pPr>
            <w:r>
              <w:rPr>
                <w:rFonts w:ascii="Times New Roman" w:hAnsi="Times New Roman" w:cs="Times New Roman"/>
              </w:rPr>
              <w:t>1</w:t>
            </w:r>
          </w:p>
        </w:tc>
        <w:tc>
          <w:tcPr>
            <w:tcW w:w="322"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6642D3">
            <w:pPr>
              <w:spacing w:after="0"/>
              <w:jc w:val="both"/>
              <w:rPr>
                <w:rFonts w:ascii="Times New Roman" w:hAnsi="Times New Roman" w:cs="Times New Roman"/>
              </w:rPr>
            </w:pPr>
            <w:r>
              <w:rPr>
                <w:rFonts w:ascii="Times New Roman" w:hAnsi="Times New Roman" w:cs="Times New Roman"/>
              </w:rPr>
              <w:t>50</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19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19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86"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250"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24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0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r>
      <w:tr w:rsidR="00467854" w:rsidRPr="00516A92" w:rsidTr="008B05F1">
        <w:trPr>
          <w:trHeight w:val="311"/>
        </w:trPr>
        <w:tc>
          <w:tcPr>
            <w:tcW w:w="417" w:type="pct"/>
            <w:tcBorders>
              <w:top w:val="single" w:sz="4" w:space="0" w:color="auto"/>
              <w:left w:val="single" w:sz="4" w:space="0" w:color="auto"/>
              <w:bottom w:val="single" w:sz="4" w:space="0" w:color="auto"/>
              <w:right w:val="single" w:sz="4" w:space="0" w:color="auto"/>
            </w:tcBorders>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11</w:t>
            </w:r>
          </w:p>
        </w:tc>
        <w:tc>
          <w:tcPr>
            <w:tcW w:w="348"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2</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2</w:t>
            </w:r>
          </w:p>
        </w:tc>
        <w:tc>
          <w:tcPr>
            <w:tcW w:w="29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100</w:t>
            </w:r>
          </w:p>
        </w:tc>
        <w:tc>
          <w:tcPr>
            <w:tcW w:w="379"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1</w:t>
            </w:r>
          </w:p>
        </w:tc>
        <w:tc>
          <w:tcPr>
            <w:tcW w:w="45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50</w:t>
            </w:r>
          </w:p>
        </w:tc>
        <w:tc>
          <w:tcPr>
            <w:tcW w:w="302"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6642D3">
            <w:pPr>
              <w:spacing w:after="0"/>
              <w:jc w:val="both"/>
              <w:rPr>
                <w:rFonts w:ascii="Times New Roman" w:hAnsi="Times New Roman" w:cs="Times New Roman"/>
              </w:rPr>
            </w:pPr>
            <w:r>
              <w:rPr>
                <w:rFonts w:ascii="Times New Roman" w:hAnsi="Times New Roman" w:cs="Times New Roman"/>
              </w:rPr>
              <w:t>1</w:t>
            </w:r>
          </w:p>
        </w:tc>
        <w:tc>
          <w:tcPr>
            <w:tcW w:w="322"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6642D3">
            <w:pPr>
              <w:spacing w:after="0"/>
              <w:jc w:val="both"/>
              <w:rPr>
                <w:rFonts w:ascii="Times New Roman" w:hAnsi="Times New Roman" w:cs="Times New Roman"/>
              </w:rPr>
            </w:pPr>
            <w:r>
              <w:rPr>
                <w:rFonts w:ascii="Times New Roman" w:hAnsi="Times New Roman" w:cs="Times New Roman"/>
              </w:rPr>
              <w:t>50</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19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19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86"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250"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24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0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r>
      <w:tr w:rsidR="00467854" w:rsidRPr="00516A92" w:rsidTr="008B05F1">
        <w:trPr>
          <w:trHeight w:val="311"/>
        </w:trPr>
        <w:tc>
          <w:tcPr>
            <w:tcW w:w="417" w:type="pct"/>
            <w:tcBorders>
              <w:top w:val="single" w:sz="4" w:space="0" w:color="auto"/>
              <w:left w:val="single" w:sz="4" w:space="0" w:color="auto"/>
              <w:bottom w:val="single" w:sz="4" w:space="0" w:color="auto"/>
              <w:right w:val="single" w:sz="4" w:space="0" w:color="auto"/>
            </w:tcBorders>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Итого</w:t>
            </w:r>
          </w:p>
        </w:tc>
        <w:tc>
          <w:tcPr>
            <w:tcW w:w="348"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4</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4</w:t>
            </w:r>
          </w:p>
        </w:tc>
        <w:tc>
          <w:tcPr>
            <w:tcW w:w="29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100</w:t>
            </w:r>
          </w:p>
        </w:tc>
        <w:tc>
          <w:tcPr>
            <w:tcW w:w="379"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2</w:t>
            </w:r>
          </w:p>
        </w:tc>
        <w:tc>
          <w:tcPr>
            <w:tcW w:w="45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Pr>
                <w:rFonts w:ascii="Times New Roman" w:hAnsi="Times New Roman" w:cs="Times New Roman"/>
              </w:rPr>
              <w:t>50</w:t>
            </w:r>
          </w:p>
        </w:tc>
        <w:tc>
          <w:tcPr>
            <w:tcW w:w="302"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6642D3">
            <w:pPr>
              <w:spacing w:after="0"/>
              <w:jc w:val="both"/>
              <w:rPr>
                <w:rFonts w:ascii="Times New Roman" w:hAnsi="Times New Roman" w:cs="Times New Roman"/>
              </w:rPr>
            </w:pPr>
            <w:r>
              <w:rPr>
                <w:rFonts w:ascii="Times New Roman" w:hAnsi="Times New Roman" w:cs="Times New Roman"/>
              </w:rPr>
              <w:t>2</w:t>
            </w:r>
          </w:p>
        </w:tc>
        <w:tc>
          <w:tcPr>
            <w:tcW w:w="322"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6642D3">
            <w:pPr>
              <w:spacing w:after="0"/>
              <w:jc w:val="both"/>
              <w:rPr>
                <w:rFonts w:ascii="Times New Roman" w:hAnsi="Times New Roman" w:cs="Times New Roman"/>
              </w:rPr>
            </w:pPr>
            <w:r>
              <w:rPr>
                <w:rFonts w:ascii="Times New Roman" w:hAnsi="Times New Roman" w:cs="Times New Roman"/>
              </w:rPr>
              <w:t>50</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19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04"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19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86"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250"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245"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c>
          <w:tcPr>
            <w:tcW w:w="303" w:type="pct"/>
            <w:tcBorders>
              <w:top w:val="single" w:sz="4" w:space="0" w:color="auto"/>
              <w:left w:val="single" w:sz="4" w:space="0" w:color="auto"/>
              <w:bottom w:val="single" w:sz="4" w:space="0" w:color="auto"/>
              <w:right w:val="single" w:sz="4" w:space="0" w:color="auto"/>
            </w:tcBorders>
            <w:vAlign w:val="bottom"/>
          </w:tcPr>
          <w:p w:rsidR="00467854" w:rsidRPr="00E810D6" w:rsidRDefault="00467854" w:rsidP="00516A92">
            <w:pPr>
              <w:spacing w:after="0"/>
              <w:jc w:val="both"/>
              <w:rPr>
                <w:rFonts w:ascii="Times New Roman" w:hAnsi="Times New Roman" w:cs="Times New Roman"/>
              </w:rPr>
            </w:pPr>
            <w:r w:rsidRPr="00E810D6">
              <w:rPr>
                <w:rFonts w:ascii="Times New Roman" w:hAnsi="Times New Roman" w:cs="Times New Roman"/>
              </w:rPr>
              <w:t>0</w:t>
            </w:r>
          </w:p>
        </w:tc>
      </w:tr>
    </w:tbl>
    <w:p w:rsidR="005710E3" w:rsidRPr="00467854" w:rsidRDefault="005710E3" w:rsidP="00516A92">
      <w:pPr>
        <w:spacing w:after="0"/>
        <w:jc w:val="both"/>
        <w:rPr>
          <w:rFonts w:ascii="Times New Roman" w:hAnsi="Times New Roman" w:cs="Times New Roman"/>
          <w:color w:val="C00000"/>
          <w:sz w:val="24"/>
          <w:szCs w:val="24"/>
        </w:rPr>
      </w:pPr>
      <w:r w:rsidRPr="00516A92">
        <w:rPr>
          <w:rFonts w:ascii="Times New Roman" w:hAnsi="Times New Roman" w:cs="Times New Roman"/>
          <w:sz w:val="24"/>
          <w:szCs w:val="24"/>
        </w:rPr>
        <w:lastRenderedPageBreak/>
        <w:t xml:space="preserve">Результаты освоения учащимися программ среднего общего образования по </w:t>
      </w:r>
      <w:r w:rsidR="00467854">
        <w:rPr>
          <w:rFonts w:ascii="Times New Roman" w:hAnsi="Times New Roman" w:cs="Times New Roman"/>
          <w:sz w:val="24"/>
          <w:szCs w:val="24"/>
        </w:rPr>
        <w:t xml:space="preserve">показателю «успеваемость» </w:t>
      </w:r>
      <w:r w:rsidR="0027709C">
        <w:rPr>
          <w:rFonts w:ascii="Times New Roman" w:hAnsi="Times New Roman" w:cs="Times New Roman"/>
          <w:sz w:val="24"/>
          <w:szCs w:val="24"/>
        </w:rPr>
        <w:t>в 2022</w:t>
      </w:r>
      <w:r w:rsidRPr="00DB5EC9">
        <w:rPr>
          <w:rFonts w:ascii="Times New Roman" w:hAnsi="Times New Roman" w:cs="Times New Roman"/>
          <w:sz w:val="24"/>
          <w:szCs w:val="24"/>
        </w:rPr>
        <w:t xml:space="preserve"> учебном году </w:t>
      </w:r>
      <w:r w:rsidR="00E301B7" w:rsidRPr="00DB5EC9">
        <w:rPr>
          <w:rFonts w:ascii="Times New Roman" w:hAnsi="Times New Roman" w:cs="Times New Roman"/>
          <w:sz w:val="24"/>
          <w:szCs w:val="24"/>
        </w:rPr>
        <w:t>процент успеваемости сохранился</w:t>
      </w:r>
      <w:r w:rsidR="0027709C">
        <w:rPr>
          <w:rFonts w:ascii="Times New Roman" w:hAnsi="Times New Roman" w:cs="Times New Roman"/>
          <w:sz w:val="24"/>
          <w:szCs w:val="24"/>
        </w:rPr>
        <w:t>, как и в 2021</w:t>
      </w:r>
      <w:r w:rsidR="00DB5EC9" w:rsidRPr="00DB5EC9">
        <w:rPr>
          <w:rFonts w:ascii="Times New Roman" w:hAnsi="Times New Roman" w:cs="Times New Roman"/>
          <w:sz w:val="24"/>
          <w:szCs w:val="24"/>
        </w:rPr>
        <w:t xml:space="preserve"> году</w:t>
      </w:r>
      <w:r w:rsidR="00DB5EC9">
        <w:rPr>
          <w:rFonts w:ascii="Times New Roman" w:hAnsi="Times New Roman" w:cs="Times New Roman"/>
          <w:sz w:val="24"/>
          <w:szCs w:val="24"/>
        </w:rPr>
        <w:t>.</w:t>
      </w:r>
    </w:p>
    <w:p w:rsidR="005710E3" w:rsidRPr="00516A92" w:rsidRDefault="005710E3" w:rsidP="00516A92">
      <w:pPr>
        <w:spacing w:after="0"/>
        <w:jc w:val="both"/>
        <w:rPr>
          <w:rFonts w:ascii="Times New Roman" w:hAnsi="Times New Roman" w:cs="Times New Roman"/>
          <w:bCs/>
          <w:sz w:val="24"/>
          <w:szCs w:val="24"/>
        </w:rPr>
      </w:pPr>
    </w:p>
    <w:p w:rsidR="005710E3" w:rsidRPr="00516A92" w:rsidRDefault="0027709C"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Результаты ЕГЭ 2022</w:t>
      </w:r>
      <w:r w:rsidR="005710E3" w:rsidRPr="00516A92">
        <w:rPr>
          <w:rFonts w:ascii="Times New Roman" w:hAnsi="Times New Roman" w:cs="Times New Roman"/>
          <w:bCs/>
          <w:sz w:val="24"/>
          <w:szCs w:val="24"/>
        </w:rPr>
        <w:t xml:space="preserve"> года</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35"/>
        <w:gridCol w:w="1117"/>
        <w:gridCol w:w="2101"/>
        <w:gridCol w:w="2269"/>
        <w:gridCol w:w="1700"/>
      </w:tblGrid>
      <w:tr w:rsidR="00516A92" w:rsidRPr="00516A92" w:rsidTr="008B05F1">
        <w:tc>
          <w:tcPr>
            <w:tcW w:w="1145"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 xml:space="preserve">Предмет </w:t>
            </w:r>
          </w:p>
        </w:tc>
        <w:tc>
          <w:tcPr>
            <w:tcW w:w="599"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Сдавали всего чел.</w:t>
            </w:r>
          </w:p>
        </w:tc>
        <w:tc>
          <w:tcPr>
            <w:tcW w:w="1127"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Обучающиеся, получившие 100 баллов</w:t>
            </w:r>
          </w:p>
        </w:tc>
        <w:tc>
          <w:tcPr>
            <w:tcW w:w="1217" w:type="pct"/>
          </w:tcPr>
          <w:p w:rsidR="005710E3" w:rsidRPr="00516A92" w:rsidRDefault="005D5EAD"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 xml:space="preserve">Обучающиеся, получившие 80 и более </w:t>
            </w:r>
            <w:r w:rsidR="005710E3" w:rsidRPr="00516A92">
              <w:rPr>
                <w:rFonts w:ascii="Times New Roman" w:hAnsi="Times New Roman" w:cs="Times New Roman"/>
                <w:bCs/>
                <w:sz w:val="24"/>
                <w:szCs w:val="24"/>
              </w:rPr>
              <w:t xml:space="preserve"> баллов</w:t>
            </w:r>
          </w:p>
        </w:tc>
        <w:tc>
          <w:tcPr>
            <w:tcW w:w="912"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Средний балл</w:t>
            </w:r>
          </w:p>
        </w:tc>
      </w:tr>
      <w:tr w:rsidR="00516A92" w:rsidRPr="00516A92" w:rsidTr="008B05F1">
        <w:tc>
          <w:tcPr>
            <w:tcW w:w="1145"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Русский язык</w:t>
            </w:r>
          </w:p>
        </w:tc>
        <w:tc>
          <w:tcPr>
            <w:tcW w:w="599" w:type="pct"/>
          </w:tcPr>
          <w:p w:rsidR="005710E3" w:rsidRPr="00516A92" w:rsidRDefault="005D5EAD"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2</w:t>
            </w:r>
          </w:p>
        </w:tc>
        <w:tc>
          <w:tcPr>
            <w:tcW w:w="1127"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1217"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912" w:type="pct"/>
          </w:tcPr>
          <w:p w:rsidR="005710E3" w:rsidRPr="00516A92" w:rsidRDefault="0027709C" w:rsidP="00516A92">
            <w:pPr>
              <w:spacing w:after="0"/>
              <w:jc w:val="both"/>
              <w:rPr>
                <w:rFonts w:ascii="Times New Roman" w:hAnsi="Times New Roman" w:cs="Times New Roman"/>
                <w:sz w:val="24"/>
                <w:szCs w:val="24"/>
              </w:rPr>
            </w:pPr>
            <w:r>
              <w:rPr>
                <w:rFonts w:ascii="Times New Roman" w:hAnsi="Times New Roman" w:cs="Times New Roman"/>
                <w:sz w:val="24"/>
                <w:szCs w:val="24"/>
              </w:rPr>
              <w:t>75</w:t>
            </w:r>
            <w:r w:rsidR="00467854">
              <w:rPr>
                <w:rFonts w:ascii="Times New Roman" w:hAnsi="Times New Roman" w:cs="Times New Roman"/>
                <w:sz w:val="24"/>
                <w:szCs w:val="24"/>
              </w:rPr>
              <w:t xml:space="preserve"> баллов</w:t>
            </w:r>
          </w:p>
        </w:tc>
      </w:tr>
      <w:tr w:rsidR="00516A92" w:rsidRPr="00516A92" w:rsidTr="008B05F1">
        <w:tc>
          <w:tcPr>
            <w:tcW w:w="1145"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Математика (базовый уровень)</w:t>
            </w:r>
          </w:p>
        </w:tc>
        <w:tc>
          <w:tcPr>
            <w:tcW w:w="599" w:type="pct"/>
          </w:tcPr>
          <w:p w:rsidR="005710E3" w:rsidRPr="00516A92" w:rsidRDefault="005D5EAD"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1</w:t>
            </w:r>
          </w:p>
        </w:tc>
        <w:tc>
          <w:tcPr>
            <w:tcW w:w="1127"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1217" w:type="pct"/>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912" w:type="pct"/>
          </w:tcPr>
          <w:p w:rsidR="005710E3" w:rsidRPr="00516A92" w:rsidRDefault="00467854" w:rsidP="00516A92">
            <w:pPr>
              <w:spacing w:after="0"/>
              <w:jc w:val="both"/>
              <w:rPr>
                <w:rFonts w:ascii="Times New Roman" w:hAnsi="Times New Roman" w:cs="Times New Roman"/>
                <w:sz w:val="24"/>
                <w:szCs w:val="24"/>
              </w:rPr>
            </w:pPr>
            <w:r>
              <w:rPr>
                <w:rFonts w:ascii="Times New Roman" w:hAnsi="Times New Roman" w:cs="Times New Roman"/>
                <w:sz w:val="24"/>
                <w:szCs w:val="24"/>
              </w:rPr>
              <w:t>5</w:t>
            </w: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Математика (профильный уровень)</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D5EAD"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1</w:t>
            </w: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Физика</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Химия</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D5EAD"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2</w:t>
            </w: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467854"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1</w:t>
            </w: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27709C" w:rsidP="00516A92">
            <w:pPr>
              <w:spacing w:after="0"/>
              <w:jc w:val="both"/>
              <w:rPr>
                <w:rFonts w:ascii="Times New Roman" w:hAnsi="Times New Roman" w:cs="Times New Roman"/>
                <w:sz w:val="24"/>
                <w:szCs w:val="24"/>
              </w:rPr>
            </w:pPr>
            <w:r>
              <w:rPr>
                <w:rFonts w:ascii="Times New Roman" w:hAnsi="Times New Roman" w:cs="Times New Roman"/>
                <w:sz w:val="24"/>
                <w:szCs w:val="24"/>
              </w:rPr>
              <w:t>57</w:t>
            </w:r>
            <w:r w:rsidR="00467854">
              <w:rPr>
                <w:rFonts w:ascii="Times New Roman" w:hAnsi="Times New Roman" w:cs="Times New Roman"/>
                <w:sz w:val="24"/>
                <w:szCs w:val="24"/>
              </w:rPr>
              <w:t xml:space="preserve"> баллов</w:t>
            </w: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Биология</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D5EAD" w:rsidP="00516A92">
            <w:pPr>
              <w:spacing w:after="0"/>
              <w:jc w:val="both"/>
              <w:rPr>
                <w:rFonts w:ascii="Times New Roman" w:hAnsi="Times New Roman" w:cs="Times New Roman"/>
                <w:bCs/>
                <w:sz w:val="24"/>
                <w:szCs w:val="24"/>
              </w:rPr>
            </w:pPr>
            <w:r>
              <w:rPr>
                <w:rFonts w:ascii="Times New Roman" w:hAnsi="Times New Roman" w:cs="Times New Roman"/>
                <w:bCs/>
                <w:sz w:val="24"/>
                <w:szCs w:val="24"/>
              </w:rPr>
              <w:t>2</w:t>
            </w: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0</w:t>
            </w: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467854" w:rsidP="00516A92">
            <w:pPr>
              <w:spacing w:after="0"/>
              <w:jc w:val="both"/>
              <w:rPr>
                <w:rFonts w:ascii="Times New Roman" w:hAnsi="Times New Roman" w:cs="Times New Roman"/>
                <w:sz w:val="24"/>
                <w:szCs w:val="24"/>
              </w:rPr>
            </w:pPr>
            <w:r>
              <w:rPr>
                <w:rFonts w:ascii="Times New Roman" w:hAnsi="Times New Roman" w:cs="Times New Roman"/>
                <w:sz w:val="24"/>
                <w:szCs w:val="24"/>
              </w:rPr>
              <w:t>61 балл</w:t>
            </w: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История</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Англ. Язык</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Обществознание</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r w:rsidR="00516A92"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Информатика</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r w:rsidR="005710E3" w:rsidRPr="00516A92" w:rsidTr="008B05F1">
        <w:tc>
          <w:tcPr>
            <w:tcW w:w="1145"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r w:rsidRPr="00516A92">
              <w:rPr>
                <w:rFonts w:ascii="Times New Roman" w:hAnsi="Times New Roman" w:cs="Times New Roman"/>
                <w:bCs/>
                <w:sz w:val="24"/>
                <w:szCs w:val="24"/>
              </w:rPr>
              <w:t xml:space="preserve">Литература </w:t>
            </w:r>
          </w:p>
        </w:tc>
        <w:tc>
          <w:tcPr>
            <w:tcW w:w="599"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12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1217"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bCs/>
                <w:sz w:val="24"/>
                <w:szCs w:val="24"/>
              </w:rPr>
            </w:pPr>
          </w:p>
        </w:tc>
        <w:tc>
          <w:tcPr>
            <w:tcW w:w="912" w:type="pct"/>
            <w:tcBorders>
              <w:top w:val="single" w:sz="4" w:space="0" w:color="auto"/>
              <w:left w:val="single" w:sz="4" w:space="0" w:color="auto"/>
              <w:bottom w:val="single" w:sz="4" w:space="0" w:color="auto"/>
              <w:right w:val="single" w:sz="4" w:space="0" w:color="auto"/>
            </w:tcBorders>
          </w:tcPr>
          <w:p w:rsidR="005710E3" w:rsidRPr="00516A92" w:rsidRDefault="005710E3" w:rsidP="00516A92">
            <w:pPr>
              <w:spacing w:after="0"/>
              <w:jc w:val="both"/>
              <w:rPr>
                <w:rFonts w:ascii="Times New Roman" w:hAnsi="Times New Roman" w:cs="Times New Roman"/>
                <w:sz w:val="24"/>
                <w:szCs w:val="24"/>
              </w:rPr>
            </w:pPr>
          </w:p>
        </w:tc>
      </w:tr>
    </w:tbl>
    <w:p w:rsidR="005710E3" w:rsidRPr="00516A92" w:rsidRDefault="00DF1FE2" w:rsidP="00516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0E3" w:rsidRPr="00516A92">
        <w:rPr>
          <w:rFonts w:ascii="Times New Roman" w:hAnsi="Times New Roman" w:cs="Times New Roman"/>
          <w:sz w:val="24"/>
          <w:szCs w:val="24"/>
        </w:rPr>
        <w:t>Рус</w:t>
      </w:r>
      <w:r w:rsidR="005D5EAD">
        <w:rPr>
          <w:rFonts w:ascii="Times New Roman" w:hAnsi="Times New Roman" w:cs="Times New Roman"/>
          <w:sz w:val="24"/>
          <w:szCs w:val="24"/>
        </w:rPr>
        <w:t>ский язык в форме ЕГЭ сдавали 2</w:t>
      </w:r>
      <w:r w:rsidR="005710E3" w:rsidRPr="00516A92">
        <w:rPr>
          <w:rFonts w:ascii="Times New Roman" w:hAnsi="Times New Roman" w:cs="Times New Roman"/>
          <w:sz w:val="24"/>
          <w:szCs w:val="24"/>
        </w:rPr>
        <w:t xml:space="preserve"> обучающихся, что составило 100% выпускников. Успеваемость состави</w:t>
      </w:r>
      <w:r w:rsidR="005D5EAD">
        <w:rPr>
          <w:rFonts w:ascii="Times New Roman" w:hAnsi="Times New Roman" w:cs="Times New Roman"/>
          <w:sz w:val="24"/>
          <w:szCs w:val="24"/>
        </w:rPr>
        <w:t>ла 100%. Самый высокий балл – 78</w:t>
      </w:r>
      <w:r w:rsidR="0027709C">
        <w:rPr>
          <w:rFonts w:ascii="Times New Roman" w:hAnsi="Times New Roman" w:cs="Times New Roman"/>
          <w:sz w:val="24"/>
          <w:szCs w:val="24"/>
        </w:rPr>
        <w:t>, как ив прошлом году.  Средний балл составил – 75</w:t>
      </w:r>
      <w:r w:rsidR="00D1742A">
        <w:rPr>
          <w:rFonts w:ascii="Times New Roman" w:hAnsi="Times New Roman" w:cs="Times New Roman"/>
          <w:sz w:val="24"/>
          <w:szCs w:val="24"/>
        </w:rPr>
        <w:t xml:space="preserve"> баллов</w:t>
      </w:r>
      <w:r w:rsidR="005710E3" w:rsidRPr="00516A92">
        <w:rPr>
          <w:rFonts w:ascii="Times New Roman" w:hAnsi="Times New Roman" w:cs="Times New Roman"/>
          <w:sz w:val="24"/>
          <w:szCs w:val="24"/>
        </w:rPr>
        <w:t xml:space="preserve">, что выше </w:t>
      </w:r>
      <w:r w:rsidR="0027709C">
        <w:rPr>
          <w:rFonts w:ascii="Times New Roman" w:hAnsi="Times New Roman" w:cs="Times New Roman"/>
          <w:sz w:val="24"/>
          <w:szCs w:val="24"/>
        </w:rPr>
        <w:t>прошлогоднего результата на 3,5</w:t>
      </w:r>
      <w:r w:rsidR="00D1742A">
        <w:rPr>
          <w:rFonts w:ascii="Times New Roman" w:hAnsi="Times New Roman" w:cs="Times New Roman"/>
          <w:sz w:val="24"/>
          <w:szCs w:val="24"/>
        </w:rPr>
        <w:t xml:space="preserve"> балла.  Средн</w:t>
      </w:r>
      <w:r w:rsidR="0027709C">
        <w:rPr>
          <w:rFonts w:ascii="Times New Roman" w:hAnsi="Times New Roman" w:cs="Times New Roman"/>
          <w:sz w:val="24"/>
          <w:szCs w:val="24"/>
        </w:rPr>
        <w:t>ий балл по району  составил 69 баллов, что ниже школьного на 6 баллов</w:t>
      </w:r>
      <w:r w:rsidR="005710E3" w:rsidRPr="00516A92">
        <w:rPr>
          <w:rFonts w:ascii="Times New Roman" w:hAnsi="Times New Roman" w:cs="Times New Roman"/>
          <w:sz w:val="24"/>
          <w:szCs w:val="24"/>
        </w:rPr>
        <w:t xml:space="preserve"> </w:t>
      </w:r>
    </w:p>
    <w:p w:rsidR="005710E3" w:rsidRPr="00516A92" w:rsidRDefault="0027709C" w:rsidP="00516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2022</w:t>
      </w:r>
      <w:r w:rsidR="005710E3" w:rsidRPr="00516A92">
        <w:rPr>
          <w:rFonts w:ascii="Times New Roman" w:hAnsi="Times New Roman" w:cs="Times New Roman"/>
          <w:sz w:val="24"/>
          <w:szCs w:val="24"/>
        </w:rPr>
        <w:t xml:space="preserve"> году экзамен по математике можно было сдавать на базовом или на профильном уро</w:t>
      </w:r>
      <w:r>
        <w:rPr>
          <w:rFonts w:ascii="Times New Roman" w:hAnsi="Times New Roman" w:cs="Times New Roman"/>
          <w:sz w:val="24"/>
          <w:szCs w:val="24"/>
        </w:rPr>
        <w:t>вне. На базовом уровне сдавали 2 ученика</w:t>
      </w:r>
      <w:r w:rsidR="005710E3" w:rsidRPr="00516A92">
        <w:rPr>
          <w:rFonts w:ascii="Times New Roman" w:hAnsi="Times New Roman" w:cs="Times New Roman"/>
          <w:sz w:val="24"/>
          <w:szCs w:val="24"/>
        </w:rPr>
        <w:t xml:space="preserve">. Успеваемость </w:t>
      </w:r>
      <w:r w:rsidR="00D1742A">
        <w:rPr>
          <w:rFonts w:ascii="Times New Roman" w:hAnsi="Times New Roman" w:cs="Times New Roman"/>
          <w:sz w:val="24"/>
          <w:szCs w:val="24"/>
        </w:rPr>
        <w:t xml:space="preserve">составила 100%, </w:t>
      </w:r>
      <w:r w:rsidR="00E55DB0">
        <w:rPr>
          <w:rFonts w:ascii="Times New Roman" w:hAnsi="Times New Roman" w:cs="Times New Roman"/>
          <w:sz w:val="24"/>
          <w:szCs w:val="24"/>
        </w:rPr>
        <w:t xml:space="preserve">средняя </w:t>
      </w:r>
      <w:r w:rsidR="00D1742A">
        <w:rPr>
          <w:rFonts w:ascii="Times New Roman" w:hAnsi="Times New Roman" w:cs="Times New Roman"/>
          <w:sz w:val="24"/>
          <w:szCs w:val="24"/>
        </w:rPr>
        <w:t>оценка-</w:t>
      </w:r>
      <w:r w:rsidR="000F1F82">
        <w:rPr>
          <w:rFonts w:ascii="Times New Roman" w:hAnsi="Times New Roman" w:cs="Times New Roman"/>
          <w:sz w:val="24"/>
          <w:szCs w:val="24"/>
        </w:rPr>
        <w:t xml:space="preserve">5 </w:t>
      </w:r>
    </w:p>
    <w:p w:rsidR="005710E3" w:rsidRPr="00516A92" w:rsidRDefault="00E55DB0" w:rsidP="00516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Химию сдавала 1 выпускница (50</w:t>
      </w:r>
      <w:r w:rsidR="005710E3" w:rsidRPr="00516A92">
        <w:rPr>
          <w:rFonts w:ascii="Times New Roman" w:hAnsi="Times New Roman" w:cs="Times New Roman"/>
          <w:sz w:val="24"/>
          <w:szCs w:val="24"/>
        </w:rPr>
        <w:t xml:space="preserve">% от общего числа выпускников). </w:t>
      </w:r>
    </w:p>
    <w:p w:rsidR="005710E3" w:rsidRPr="00516A92" w:rsidRDefault="00E55DB0" w:rsidP="00516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0E3" w:rsidRPr="00516A92">
        <w:rPr>
          <w:rFonts w:ascii="Times New Roman" w:hAnsi="Times New Roman" w:cs="Times New Roman"/>
          <w:sz w:val="24"/>
          <w:szCs w:val="24"/>
        </w:rPr>
        <w:t xml:space="preserve">  Сре</w:t>
      </w:r>
      <w:r w:rsidR="006445F5">
        <w:rPr>
          <w:rFonts w:ascii="Times New Roman" w:hAnsi="Times New Roman" w:cs="Times New Roman"/>
          <w:sz w:val="24"/>
          <w:szCs w:val="24"/>
        </w:rPr>
        <w:t>дний балл</w:t>
      </w:r>
      <w:r>
        <w:rPr>
          <w:rFonts w:ascii="Times New Roman" w:hAnsi="Times New Roman" w:cs="Times New Roman"/>
          <w:sz w:val="24"/>
          <w:szCs w:val="24"/>
        </w:rPr>
        <w:t xml:space="preserve"> по школе составил – 57, что на 1 балл</w:t>
      </w:r>
      <w:r w:rsidR="005710E3" w:rsidRPr="00516A92">
        <w:rPr>
          <w:rFonts w:ascii="Times New Roman" w:hAnsi="Times New Roman" w:cs="Times New Roman"/>
          <w:sz w:val="24"/>
          <w:szCs w:val="24"/>
        </w:rPr>
        <w:t xml:space="preserve"> выше прошлогоднего результата.</w:t>
      </w:r>
    </w:p>
    <w:p w:rsidR="005710E3" w:rsidRDefault="00E55DB0" w:rsidP="00516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Биологию сдавала 1 выпускница (50 % от общего числа). Средний балл по школе – 43, что ниже прошлогоднего результата на 18 баллов, что ниже </w:t>
      </w:r>
      <w:r w:rsidR="0096116F">
        <w:rPr>
          <w:rFonts w:ascii="Times New Roman" w:hAnsi="Times New Roman" w:cs="Times New Roman"/>
          <w:sz w:val="24"/>
          <w:szCs w:val="24"/>
        </w:rPr>
        <w:t xml:space="preserve"> среднего по району на 18,29 </w:t>
      </w:r>
      <w:r w:rsidR="006445F5">
        <w:rPr>
          <w:rFonts w:ascii="Times New Roman" w:hAnsi="Times New Roman" w:cs="Times New Roman"/>
          <w:sz w:val="24"/>
          <w:szCs w:val="24"/>
        </w:rPr>
        <w:t xml:space="preserve"> балла</w:t>
      </w:r>
      <w:r w:rsidR="005710E3" w:rsidRPr="00516A92">
        <w:rPr>
          <w:rFonts w:ascii="Times New Roman" w:hAnsi="Times New Roman" w:cs="Times New Roman"/>
          <w:sz w:val="24"/>
          <w:szCs w:val="24"/>
        </w:rPr>
        <w:t xml:space="preserve">. </w:t>
      </w:r>
    </w:p>
    <w:p w:rsidR="006445F5" w:rsidRPr="00516A92" w:rsidRDefault="006445F5" w:rsidP="00516A92">
      <w:pPr>
        <w:spacing w:after="0" w:line="240" w:lineRule="auto"/>
        <w:jc w:val="both"/>
        <w:rPr>
          <w:rFonts w:ascii="Times New Roman" w:hAnsi="Times New Roman" w:cs="Times New Roman"/>
          <w:sz w:val="24"/>
          <w:szCs w:val="24"/>
        </w:rPr>
      </w:pPr>
    </w:p>
    <w:p w:rsidR="005710E3" w:rsidRPr="00516A92" w:rsidRDefault="000F1F82"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Результат</w:t>
      </w:r>
      <w:r w:rsidR="0096116F">
        <w:rPr>
          <w:rFonts w:ascii="Times New Roman" w:hAnsi="Times New Roman" w:cs="Times New Roman"/>
          <w:bCs/>
          <w:sz w:val="24"/>
          <w:szCs w:val="24"/>
        </w:rPr>
        <w:t>ы сдачи ОГЭ 2022</w:t>
      </w:r>
      <w:r w:rsidR="005710E3" w:rsidRPr="00516A92">
        <w:rPr>
          <w:rFonts w:ascii="Times New Roman" w:hAnsi="Times New Roman" w:cs="Times New Roman"/>
          <w:bCs/>
          <w:sz w:val="24"/>
          <w:szCs w:val="24"/>
        </w:rPr>
        <w:t xml:space="preserve"> года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21"/>
        <w:gridCol w:w="917"/>
        <w:gridCol w:w="1462"/>
        <w:gridCol w:w="1459"/>
        <w:gridCol w:w="1271"/>
        <w:gridCol w:w="837"/>
        <w:gridCol w:w="802"/>
        <w:gridCol w:w="802"/>
      </w:tblGrid>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Предмет</w:t>
            </w:r>
          </w:p>
        </w:tc>
        <w:tc>
          <w:tcPr>
            <w:tcW w:w="479"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Сдавали всего человек</w:t>
            </w:r>
          </w:p>
        </w:tc>
        <w:tc>
          <w:tcPr>
            <w:tcW w:w="764"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Сколько обучающихся</w:t>
            </w:r>
            <w:r w:rsidRPr="00516A92">
              <w:rPr>
                <w:rFonts w:ascii="Times New Roman" w:hAnsi="Times New Roman" w:cs="Times New Roman"/>
                <w:bCs/>
                <w:sz w:val="24"/>
                <w:szCs w:val="24"/>
              </w:rPr>
              <w:br/>
              <w:t>получили «5»</w:t>
            </w:r>
          </w:p>
        </w:tc>
        <w:tc>
          <w:tcPr>
            <w:tcW w:w="762"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Сколько обучающихся</w:t>
            </w:r>
            <w:r w:rsidRPr="00516A92">
              <w:rPr>
                <w:rFonts w:ascii="Times New Roman" w:hAnsi="Times New Roman" w:cs="Times New Roman"/>
                <w:bCs/>
                <w:sz w:val="24"/>
                <w:szCs w:val="24"/>
              </w:rPr>
              <w:br/>
              <w:t>получили «4»</w:t>
            </w:r>
          </w:p>
        </w:tc>
        <w:tc>
          <w:tcPr>
            <w:tcW w:w="664"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Сколько обучающихся</w:t>
            </w:r>
            <w:r w:rsidRPr="00516A92">
              <w:rPr>
                <w:rFonts w:ascii="Times New Roman" w:hAnsi="Times New Roman" w:cs="Times New Roman"/>
                <w:bCs/>
                <w:sz w:val="24"/>
                <w:szCs w:val="24"/>
              </w:rPr>
              <w:br/>
              <w:t>получили «3»</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успеваемости</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Средняя оценка</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качества</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Математика</w:t>
            </w:r>
          </w:p>
        </w:tc>
        <w:tc>
          <w:tcPr>
            <w:tcW w:w="47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w:t>
            </w:r>
          </w:p>
        </w:tc>
        <w:tc>
          <w:tcPr>
            <w:tcW w:w="7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762"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w:t>
            </w:r>
          </w:p>
        </w:tc>
        <w:tc>
          <w:tcPr>
            <w:tcW w:w="6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92,85</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4,07</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92,85</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xml:space="preserve">Русский язык </w:t>
            </w:r>
          </w:p>
        </w:tc>
        <w:tc>
          <w:tcPr>
            <w:tcW w:w="47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w:t>
            </w:r>
          </w:p>
        </w:tc>
        <w:tc>
          <w:tcPr>
            <w:tcW w:w="7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762"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w:t>
            </w:r>
          </w:p>
        </w:tc>
        <w:tc>
          <w:tcPr>
            <w:tcW w:w="6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c>
          <w:tcPr>
            <w:tcW w:w="419" w:type="pct"/>
          </w:tcPr>
          <w:p w:rsidR="0096116F"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4,5</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Физика</w:t>
            </w:r>
          </w:p>
        </w:tc>
        <w:tc>
          <w:tcPr>
            <w:tcW w:w="479"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764"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762"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4"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19"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19" w:type="pct"/>
          </w:tcPr>
          <w:p w:rsidR="0096116F" w:rsidRPr="00516A92" w:rsidRDefault="0059620D"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xml:space="preserve">Химия </w:t>
            </w:r>
          </w:p>
        </w:tc>
        <w:tc>
          <w:tcPr>
            <w:tcW w:w="47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2"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xml:space="preserve">Обществознание </w:t>
            </w:r>
          </w:p>
        </w:tc>
        <w:tc>
          <w:tcPr>
            <w:tcW w:w="47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7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2"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6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4,25</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xml:space="preserve">Информатика </w:t>
            </w:r>
            <w:r>
              <w:rPr>
                <w:rFonts w:ascii="Times New Roman" w:hAnsi="Times New Roman" w:cs="Times New Roman"/>
                <w:bCs/>
                <w:sz w:val="24"/>
                <w:szCs w:val="24"/>
              </w:rPr>
              <w:t xml:space="preserve"> </w:t>
            </w:r>
          </w:p>
        </w:tc>
        <w:tc>
          <w:tcPr>
            <w:tcW w:w="47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w:t>
            </w:r>
          </w:p>
        </w:tc>
        <w:tc>
          <w:tcPr>
            <w:tcW w:w="7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762"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6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100</w:t>
            </w:r>
          </w:p>
        </w:tc>
        <w:tc>
          <w:tcPr>
            <w:tcW w:w="419" w:type="pct"/>
          </w:tcPr>
          <w:p w:rsidR="0096116F"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4,5</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Геогр</w:t>
            </w:r>
            <w:r w:rsidR="007A7B5C">
              <w:rPr>
                <w:rFonts w:ascii="Times New Roman" w:hAnsi="Times New Roman" w:cs="Times New Roman"/>
                <w:bCs/>
                <w:sz w:val="24"/>
                <w:szCs w:val="24"/>
              </w:rPr>
              <w:t>афия</w:t>
            </w:r>
          </w:p>
        </w:tc>
        <w:tc>
          <w:tcPr>
            <w:tcW w:w="47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7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762"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6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75</w:t>
            </w:r>
          </w:p>
        </w:tc>
        <w:tc>
          <w:tcPr>
            <w:tcW w:w="419" w:type="pct"/>
          </w:tcPr>
          <w:p w:rsidR="0096116F"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75</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t xml:space="preserve">Биология </w:t>
            </w:r>
          </w:p>
        </w:tc>
        <w:tc>
          <w:tcPr>
            <w:tcW w:w="47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2"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sidRPr="00516A92">
              <w:rPr>
                <w:rFonts w:ascii="Times New Roman" w:hAnsi="Times New Roman" w:cs="Times New Roman"/>
                <w:bCs/>
                <w:sz w:val="24"/>
                <w:szCs w:val="24"/>
              </w:rPr>
              <w:lastRenderedPageBreak/>
              <w:t>Английский язык</w:t>
            </w:r>
          </w:p>
        </w:tc>
        <w:tc>
          <w:tcPr>
            <w:tcW w:w="47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p>
        </w:tc>
        <w:tc>
          <w:tcPr>
            <w:tcW w:w="762"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664"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419"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r>
      <w:tr w:rsidR="0096116F" w:rsidRPr="00516A92" w:rsidTr="0096116F">
        <w:tc>
          <w:tcPr>
            <w:tcW w:w="1056"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Родной (тат.) язык </w:t>
            </w:r>
          </w:p>
        </w:tc>
        <w:tc>
          <w:tcPr>
            <w:tcW w:w="47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p>
        </w:tc>
        <w:tc>
          <w:tcPr>
            <w:tcW w:w="7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w:t>
            </w:r>
          </w:p>
        </w:tc>
        <w:tc>
          <w:tcPr>
            <w:tcW w:w="762"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664"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437" w:type="pct"/>
          </w:tcPr>
          <w:p w:rsidR="0096116F" w:rsidRPr="00516A92" w:rsidRDefault="0096116F"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w:t>
            </w:r>
          </w:p>
        </w:tc>
        <w:tc>
          <w:tcPr>
            <w:tcW w:w="419" w:type="pct"/>
          </w:tcPr>
          <w:p w:rsidR="0096116F"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3,4</w:t>
            </w:r>
          </w:p>
        </w:tc>
        <w:tc>
          <w:tcPr>
            <w:tcW w:w="419" w:type="pct"/>
          </w:tcPr>
          <w:p w:rsidR="0096116F" w:rsidRPr="00516A92" w:rsidRDefault="007A7B5C" w:rsidP="00516A9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40</w:t>
            </w:r>
            <w:r w:rsidR="0096116F">
              <w:rPr>
                <w:rFonts w:ascii="Times New Roman" w:hAnsi="Times New Roman" w:cs="Times New Roman"/>
                <w:bCs/>
                <w:sz w:val="24"/>
                <w:szCs w:val="24"/>
              </w:rPr>
              <w:t>0</w:t>
            </w:r>
          </w:p>
        </w:tc>
      </w:tr>
    </w:tbl>
    <w:p w:rsidR="005710E3" w:rsidRPr="00516A92" w:rsidRDefault="005710E3" w:rsidP="00516A92">
      <w:pPr>
        <w:spacing w:after="0" w:line="240" w:lineRule="auto"/>
        <w:jc w:val="both"/>
        <w:rPr>
          <w:rFonts w:ascii="Times New Roman" w:hAnsi="Times New Roman" w:cs="Times New Roman"/>
          <w:spacing w:val="-3"/>
          <w:sz w:val="24"/>
          <w:szCs w:val="24"/>
        </w:rPr>
      </w:pPr>
    </w:p>
    <w:p w:rsidR="00B67813" w:rsidRDefault="00DF1FE2" w:rsidP="00857A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710E3" w:rsidRPr="00516A92">
        <w:rPr>
          <w:rFonts w:ascii="Times New Roman" w:hAnsi="Times New Roman" w:cs="Times New Roman"/>
          <w:sz w:val="24"/>
          <w:szCs w:val="24"/>
        </w:rPr>
        <w:t>Сравнительный анализ результатов экзамена обучающихся нашей школы за курс основной ш</w:t>
      </w:r>
      <w:r w:rsidR="00857A3F">
        <w:rPr>
          <w:rFonts w:ascii="Times New Roman" w:hAnsi="Times New Roman" w:cs="Times New Roman"/>
          <w:sz w:val="24"/>
          <w:szCs w:val="24"/>
        </w:rPr>
        <w:t xml:space="preserve">колы в форме ОГЭ с </w:t>
      </w:r>
      <w:r w:rsidR="005710E3" w:rsidRPr="00516A92">
        <w:rPr>
          <w:rFonts w:ascii="Times New Roman" w:hAnsi="Times New Roman" w:cs="Times New Roman"/>
          <w:sz w:val="24"/>
          <w:szCs w:val="24"/>
        </w:rPr>
        <w:t xml:space="preserve"> результатами</w:t>
      </w:r>
      <w:r w:rsidR="0059620D">
        <w:rPr>
          <w:rFonts w:ascii="Times New Roman" w:hAnsi="Times New Roman" w:cs="Times New Roman"/>
          <w:sz w:val="24"/>
          <w:szCs w:val="24"/>
        </w:rPr>
        <w:t xml:space="preserve"> 2021</w:t>
      </w:r>
      <w:r w:rsidR="007A7B5C">
        <w:rPr>
          <w:rFonts w:ascii="Times New Roman" w:hAnsi="Times New Roman" w:cs="Times New Roman"/>
          <w:sz w:val="24"/>
          <w:szCs w:val="24"/>
        </w:rPr>
        <w:t xml:space="preserve"> года </w:t>
      </w:r>
      <w:r w:rsidR="005710E3" w:rsidRPr="00516A92">
        <w:rPr>
          <w:rFonts w:ascii="Times New Roman" w:hAnsi="Times New Roman" w:cs="Times New Roman"/>
          <w:sz w:val="24"/>
          <w:szCs w:val="24"/>
        </w:rPr>
        <w:t xml:space="preserve"> показывает, что при 100% успеваем</w:t>
      </w:r>
      <w:r w:rsidR="0059620D">
        <w:rPr>
          <w:rFonts w:ascii="Times New Roman" w:hAnsi="Times New Roman" w:cs="Times New Roman"/>
          <w:sz w:val="24"/>
          <w:szCs w:val="24"/>
        </w:rPr>
        <w:t>ости качество знаний в этом 2022</w:t>
      </w:r>
      <w:r w:rsidR="005710E3" w:rsidRPr="00516A92">
        <w:rPr>
          <w:rFonts w:ascii="Times New Roman" w:hAnsi="Times New Roman" w:cs="Times New Roman"/>
          <w:sz w:val="24"/>
          <w:szCs w:val="24"/>
        </w:rPr>
        <w:t xml:space="preserve"> году ниже по м</w:t>
      </w:r>
      <w:r w:rsidR="00857A3F">
        <w:rPr>
          <w:rFonts w:ascii="Times New Roman" w:hAnsi="Times New Roman" w:cs="Times New Roman"/>
          <w:sz w:val="24"/>
          <w:szCs w:val="24"/>
        </w:rPr>
        <w:t xml:space="preserve">атематике, по русскому языку  </w:t>
      </w:r>
    </w:p>
    <w:p w:rsidR="008F3B3D" w:rsidRDefault="008F3B3D" w:rsidP="00857A3F">
      <w:pPr>
        <w:spacing w:after="0" w:line="240" w:lineRule="auto"/>
        <w:jc w:val="both"/>
        <w:rPr>
          <w:rFonts w:ascii="Times New Roman" w:hAnsi="Times New Roman" w:cs="Times New Roman"/>
          <w:sz w:val="24"/>
          <w:szCs w:val="24"/>
        </w:rPr>
      </w:pPr>
    </w:p>
    <w:p w:rsidR="008F3B3D" w:rsidRPr="008F3B3D" w:rsidRDefault="008F3B3D" w:rsidP="008F3B3D">
      <w:pPr>
        <w:spacing w:after="150" w:line="240" w:lineRule="auto"/>
        <w:rPr>
          <w:rFonts w:ascii="Times New Roman" w:eastAsia="Times New Roman" w:hAnsi="Times New Roman" w:cs="Times New Roman"/>
          <w:color w:val="222222"/>
          <w:sz w:val="21"/>
          <w:szCs w:val="21"/>
          <w:lang w:eastAsia="ru-RU"/>
        </w:rPr>
      </w:pPr>
      <w:r w:rsidRPr="008F3B3D">
        <w:rPr>
          <w:rFonts w:ascii="Times New Roman" w:eastAsia="Times New Roman" w:hAnsi="Times New Roman" w:cs="Times New Roman"/>
          <w:b/>
          <w:bCs/>
          <w:color w:val="222222"/>
          <w:sz w:val="21"/>
          <w:szCs w:val="21"/>
          <w:lang w:eastAsia="ru-RU"/>
        </w:rPr>
        <w:t>Количество медалистов за последние пять лет</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tblPr>
      <w:tblGrid>
        <w:gridCol w:w="1589"/>
        <w:gridCol w:w="1588"/>
        <w:gridCol w:w="1589"/>
        <w:gridCol w:w="1592"/>
        <w:gridCol w:w="1655"/>
      </w:tblGrid>
      <w:tr w:rsidR="008F3B3D" w:rsidRPr="008F3B3D" w:rsidTr="008F3B3D">
        <w:tc>
          <w:tcPr>
            <w:tcW w:w="8013" w:type="dxa"/>
            <w:gridSpan w:val="5"/>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3B3D" w:rsidRPr="008F3B3D" w:rsidRDefault="008F3B3D" w:rsidP="00BF4DAC">
            <w:pPr>
              <w:spacing w:after="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b/>
                <w:bCs/>
                <w:sz w:val="20"/>
                <w:szCs w:val="20"/>
                <w:lang w:eastAsia="ru-RU"/>
              </w:rPr>
              <w:t>Медаль «За особые успехи в учении»</w:t>
            </w:r>
          </w:p>
        </w:tc>
      </w:tr>
      <w:tr w:rsidR="008F3B3D" w:rsidRPr="008F3B3D" w:rsidTr="008F3B3D">
        <w:tc>
          <w:tcPr>
            <w:tcW w:w="1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i/>
                <w:iCs/>
                <w:sz w:val="20"/>
                <w:szCs w:val="20"/>
                <w:shd w:val="clear" w:color="auto" w:fill="FFFFCC"/>
                <w:lang w:eastAsia="ru-RU"/>
              </w:rPr>
              <w:t>2018</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i/>
                <w:iCs/>
                <w:sz w:val="20"/>
                <w:szCs w:val="20"/>
                <w:shd w:val="clear" w:color="auto" w:fill="FFFFCC"/>
                <w:lang w:eastAsia="ru-RU"/>
              </w:rPr>
              <w:t>2019</w:t>
            </w:r>
          </w:p>
        </w:tc>
        <w:tc>
          <w:tcPr>
            <w:tcW w:w="1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i/>
                <w:iCs/>
                <w:sz w:val="20"/>
                <w:szCs w:val="20"/>
                <w:shd w:val="clear" w:color="auto" w:fill="FFFFCC"/>
                <w:lang w:eastAsia="ru-RU"/>
              </w:rPr>
              <w:t>2020</w:t>
            </w:r>
          </w:p>
        </w:tc>
        <w:tc>
          <w:tcPr>
            <w:tcW w:w="15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i/>
                <w:iCs/>
                <w:sz w:val="20"/>
                <w:szCs w:val="20"/>
                <w:shd w:val="clear" w:color="auto" w:fill="FFFFCC"/>
                <w:lang w:eastAsia="ru-RU"/>
              </w:rPr>
              <w:t>2021</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sz w:val="20"/>
                <w:szCs w:val="20"/>
                <w:lang w:eastAsia="ru-RU"/>
              </w:rPr>
              <w:t>2022</w:t>
            </w:r>
          </w:p>
        </w:tc>
      </w:tr>
      <w:tr w:rsidR="008F3B3D" w:rsidRPr="008F3B3D" w:rsidTr="008F3B3D">
        <w:tc>
          <w:tcPr>
            <w:tcW w:w="1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b/>
                <w:bCs/>
                <w:i/>
                <w:iCs/>
                <w:sz w:val="20"/>
                <w:szCs w:val="20"/>
                <w:shd w:val="clear" w:color="auto" w:fill="FFFFCC"/>
                <w:lang w:eastAsia="ru-RU"/>
              </w:rPr>
              <w:t>1</w:t>
            </w:r>
          </w:p>
        </w:tc>
        <w:tc>
          <w:tcPr>
            <w:tcW w:w="158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b/>
                <w:bCs/>
                <w:i/>
                <w:iCs/>
                <w:sz w:val="20"/>
                <w:szCs w:val="20"/>
                <w:shd w:val="clear" w:color="auto" w:fill="FFFFCC"/>
                <w:lang w:eastAsia="ru-RU"/>
              </w:rPr>
              <w:t>1</w:t>
            </w:r>
          </w:p>
        </w:tc>
        <w:tc>
          <w:tcPr>
            <w:tcW w:w="15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b/>
                <w:bCs/>
                <w:i/>
                <w:iCs/>
                <w:sz w:val="20"/>
                <w:szCs w:val="20"/>
                <w:shd w:val="clear" w:color="auto" w:fill="FFFFCC"/>
                <w:lang w:eastAsia="ru-RU"/>
              </w:rPr>
              <w:t>1</w:t>
            </w:r>
          </w:p>
        </w:tc>
        <w:tc>
          <w:tcPr>
            <w:tcW w:w="159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b/>
                <w:bCs/>
                <w:i/>
                <w:iCs/>
                <w:sz w:val="20"/>
                <w:szCs w:val="20"/>
                <w:shd w:val="clear" w:color="auto" w:fill="FFFFCC"/>
                <w:lang w:eastAsia="ru-RU"/>
              </w:rPr>
              <w:t>1</w:t>
            </w:r>
          </w:p>
        </w:tc>
        <w:tc>
          <w:tcPr>
            <w:tcW w:w="165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rsidR="008F3B3D" w:rsidRPr="008F3B3D" w:rsidRDefault="008F3B3D" w:rsidP="008F3B3D">
            <w:pPr>
              <w:spacing w:after="150" w:line="255" w:lineRule="atLeast"/>
              <w:jc w:val="center"/>
              <w:rPr>
                <w:rFonts w:ascii="Times New Roman" w:eastAsia="Times New Roman" w:hAnsi="Times New Roman" w:cs="Times New Roman"/>
                <w:sz w:val="20"/>
                <w:szCs w:val="20"/>
                <w:lang w:eastAsia="ru-RU"/>
              </w:rPr>
            </w:pPr>
            <w:r w:rsidRPr="008F3B3D">
              <w:rPr>
                <w:rFonts w:ascii="Times New Roman" w:eastAsia="Times New Roman" w:hAnsi="Times New Roman" w:cs="Times New Roman"/>
                <w:sz w:val="20"/>
                <w:szCs w:val="20"/>
                <w:lang w:eastAsia="ru-RU"/>
              </w:rPr>
              <w:t>1</w:t>
            </w:r>
          </w:p>
        </w:tc>
      </w:tr>
    </w:tbl>
    <w:p w:rsidR="008F3B3D" w:rsidRDefault="008F3B3D" w:rsidP="00857A3F">
      <w:pPr>
        <w:spacing w:after="0" w:line="240" w:lineRule="auto"/>
        <w:jc w:val="both"/>
        <w:rPr>
          <w:rFonts w:ascii="Times New Roman" w:eastAsia="Calibri" w:hAnsi="Times New Roman" w:cs="Times New Roman"/>
          <w:bCs/>
          <w:sz w:val="24"/>
          <w:szCs w:val="24"/>
        </w:rPr>
      </w:pPr>
    </w:p>
    <w:p w:rsidR="00C97E91" w:rsidRPr="00D37495" w:rsidRDefault="00C97E91" w:rsidP="00C97E91">
      <w:pPr>
        <w:spacing w:after="150" w:line="240" w:lineRule="auto"/>
        <w:jc w:val="center"/>
        <w:rPr>
          <w:rFonts w:ascii="Times New Roman" w:eastAsia="Times New Roman" w:hAnsi="Times New Roman" w:cs="Times New Roman"/>
          <w:color w:val="222222"/>
          <w:sz w:val="24"/>
          <w:szCs w:val="24"/>
          <w:lang w:eastAsia="ru-RU"/>
        </w:rPr>
      </w:pPr>
      <w:r w:rsidRPr="00D37495">
        <w:rPr>
          <w:rFonts w:ascii="Times New Roman" w:eastAsia="Times New Roman" w:hAnsi="Times New Roman" w:cs="Times New Roman"/>
          <w:b/>
          <w:bCs/>
          <w:color w:val="222222"/>
          <w:sz w:val="24"/>
          <w:szCs w:val="24"/>
          <w:lang w:eastAsia="ru-RU"/>
        </w:rPr>
        <w:t>Результаты ВПР</w:t>
      </w:r>
    </w:p>
    <w:p w:rsidR="00C97E91" w:rsidRPr="00D37495" w:rsidRDefault="00C97E91" w:rsidP="00C97E91">
      <w:pPr>
        <w:rPr>
          <w:rFonts w:ascii="Times New Roman" w:hAnsi="Times New Roman" w:cs="Times New Roman"/>
          <w:sz w:val="24"/>
          <w:szCs w:val="24"/>
        </w:rPr>
      </w:pPr>
      <w:r w:rsidRPr="00D37495">
        <w:rPr>
          <w:rFonts w:ascii="Times New Roman" w:hAnsi="Times New Roman" w:cs="Times New Roman"/>
          <w:sz w:val="24"/>
          <w:szCs w:val="24"/>
        </w:rPr>
        <w:t>ВПР -2022 года (весна) переведён на ВПР-2022 (осень). Все ВПР были проведены в соответствии с графиком проведения.  ВПР показали как значительное снижение результатов по сравнению с итоговой оценкой за год, так и повышение результатов. По результатам можно сказать следующее:</w:t>
      </w:r>
    </w:p>
    <w:p w:rsidR="00C97E91" w:rsidRPr="00D37495" w:rsidRDefault="00C97E91" w:rsidP="00C97E91">
      <w:pPr>
        <w:pStyle w:val="ad"/>
        <w:numPr>
          <w:ilvl w:val="0"/>
          <w:numId w:val="24"/>
        </w:numPr>
        <w:spacing w:after="160" w:line="259" w:lineRule="auto"/>
        <w:rPr>
          <w:rFonts w:ascii="Times New Roman" w:hAnsi="Times New Roman"/>
          <w:sz w:val="24"/>
          <w:szCs w:val="24"/>
        </w:rPr>
      </w:pPr>
      <w:r w:rsidRPr="00D37495">
        <w:rPr>
          <w:rFonts w:ascii="Times New Roman" w:hAnsi="Times New Roman"/>
          <w:sz w:val="24"/>
          <w:szCs w:val="24"/>
        </w:rPr>
        <w:t>Подтвердили четвертные оценки в 5 классе по русскому языку, окружающему миру; в 6 классе по математике, биологии; в 7 классе по биологии, математике, русскому языку; в 8 классе по русскому языку; в 9 классе по русскому языку, химии.</w:t>
      </w:r>
    </w:p>
    <w:p w:rsidR="00C97E91" w:rsidRPr="00D37495" w:rsidRDefault="00C97E91" w:rsidP="00C97E91">
      <w:pPr>
        <w:pStyle w:val="ad"/>
        <w:numPr>
          <w:ilvl w:val="0"/>
          <w:numId w:val="24"/>
        </w:numPr>
        <w:spacing w:after="160" w:line="259" w:lineRule="auto"/>
        <w:rPr>
          <w:rFonts w:ascii="Times New Roman" w:hAnsi="Times New Roman"/>
          <w:sz w:val="24"/>
          <w:szCs w:val="24"/>
        </w:rPr>
      </w:pPr>
      <w:r w:rsidRPr="00D37495">
        <w:rPr>
          <w:rFonts w:ascii="Times New Roman" w:hAnsi="Times New Roman"/>
          <w:sz w:val="24"/>
          <w:szCs w:val="24"/>
        </w:rPr>
        <w:t>Понизили свои результаты в сравнении с четвертными оценками в 6 классе по истории; в 7 классе по обществознанию; в 8 классе по английскому языку, пол математике.</w:t>
      </w:r>
    </w:p>
    <w:p w:rsidR="00C97E91" w:rsidRPr="00D37495" w:rsidRDefault="00C97E91" w:rsidP="00C97E91">
      <w:pPr>
        <w:pStyle w:val="ad"/>
        <w:numPr>
          <w:ilvl w:val="0"/>
          <w:numId w:val="24"/>
        </w:numPr>
        <w:spacing w:after="160" w:line="259" w:lineRule="auto"/>
        <w:rPr>
          <w:rFonts w:ascii="Times New Roman" w:hAnsi="Times New Roman"/>
          <w:sz w:val="24"/>
          <w:szCs w:val="24"/>
        </w:rPr>
      </w:pPr>
      <w:r w:rsidRPr="00D37495">
        <w:rPr>
          <w:rFonts w:ascii="Times New Roman" w:hAnsi="Times New Roman"/>
          <w:sz w:val="24"/>
          <w:szCs w:val="24"/>
        </w:rPr>
        <w:t xml:space="preserve">Повысили результаты  в сравнении с четвертными оценками в 6 классе по русскому языку, истории, в 8 классе по математике, английскому языку, физике; в 9 классе по географии. </w:t>
      </w:r>
    </w:p>
    <w:p w:rsidR="00C97E91" w:rsidRPr="00D37495" w:rsidRDefault="00C97E91" w:rsidP="00C97E91">
      <w:pPr>
        <w:pStyle w:val="ad"/>
        <w:numPr>
          <w:ilvl w:val="0"/>
          <w:numId w:val="24"/>
        </w:numPr>
        <w:spacing w:after="160" w:line="259" w:lineRule="auto"/>
        <w:rPr>
          <w:rFonts w:ascii="Times New Roman" w:hAnsi="Times New Roman"/>
          <w:sz w:val="24"/>
          <w:szCs w:val="24"/>
        </w:rPr>
      </w:pPr>
      <w:r w:rsidRPr="00D37495">
        <w:rPr>
          <w:rFonts w:ascii="Times New Roman" w:hAnsi="Times New Roman"/>
          <w:sz w:val="24"/>
          <w:szCs w:val="24"/>
        </w:rPr>
        <w:t xml:space="preserve">В целом, ВПР провели успешно. </w:t>
      </w:r>
    </w:p>
    <w:p w:rsidR="00C97E91" w:rsidRDefault="00C97E91" w:rsidP="00C97E91">
      <w:pPr>
        <w:spacing w:after="150" w:line="240" w:lineRule="auto"/>
        <w:rPr>
          <w:rFonts w:ascii="Times New Roman" w:eastAsia="Calibri" w:hAnsi="Times New Roman" w:cs="Times New Roman"/>
          <w:sz w:val="24"/>
          <w:szCs w:val="24"/>
        </w:rPr>
      </w:pPr>
      <w:r w:rsidRPr="004762AC">
        <w:rPr>
          <w:rFonts w:ascii="Times New Roman" w:eastAsia="Calibri" w:hAnsi="Times New Roman" w:cs="Times New Roman"/>
          <w:sz w:val="24"/>
          <w:szCs w:val="24"/>
        </w:rPr>
        <w:t>Причины несоответствия результатов ВПР -2022 (осень) и оценок:</w:t>
      </w:r>
      <w:r>
        <w:rPr>
          <w:rFonts w:ascii="Times New Roman" w:eastAsia="Calibri" w:hAnsi="Times New Roman" w:cs="Times New Roman"/>
          <w:sz w:val="24"/>
          <w:szCs w:val="24"/>
        </w:rPr>
        <w:t xml:space="preserve"> отсутствие дифференцированной работы с обучающимися; 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 Результаты ВПР показали среднее качество подготовки обучающихся Школы. Кроме этого, стоит отметить, что педагоги Школы недостаточно объективно оценивают обучающихся.</w:t>
      </w:r>
    </w:p>
    <w:p w:rsidR="00337834" w:rsidRPr="00C97E91" w:rsidRDefault="00C97E91" w:rsidP="00C97E91">
      <w:pPr>
        <w:spacing w:after="15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(способность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готовность педагогических кадров. Не все учителя готовы применять задания по развитию функциональной грамотности на уроках. Необходимо проработать этот вопрос в рамках методической работы, в работе ШМО, </w:t>
      </w:r>
      <w:r>
        <w:rPr>
          <w:rFonts w:ascii="Times New Roman" w:eastAsia="Calibri" w:hAnsi="Times New Roman" w:cs="Times New Roman"/>
          <w:sz w:val="24"/>
          <w:szCs w:val="24"/>
        </w:rPr>
        <w:lastRenderedPageBreak/>
        <w:t>возможно, участие в вебинарах, семирах по данной тематике и прохождение курсов повышения квалификации.</w:t>
      </w:r>
    </w:p>
    <w:p w:rsidR="00337834" w:rsidRPr="00857A3F" w:rsidRDefault="0041503C" w:rsidP="00BD6AC0">
      <w:pPr>
        <w:pStyle w:val="ad"/>
        <w:numPr>
          <w:ilvl w:val="1"/>
          <w:numId w:val="2"/>
        </w:numPr>
        <w:spacing w:after="0" w:line="240" w:lineRule="auto"/>
        <w:ind w:left="0"/>
        <w:jc w:val="both"/>
        <w:rPr>
          <w:rFonts w:ascii="Times New Roman" w:hAnsi="Times New Roman"/>
          <w:b/>
          <w:sz w:val="24"/>
          <w:szCs w:val="24"/>
        </w:rPr>
      </w:pPr>
      <w:r w:rsidRPr="00857A3F">
        <w:rPr>
          <w:rFonts w:ascii="Times New Roman" w:hAnsi="Times New Roman"/>
          <w:b/>
          <w:sz w:val="24"/>
          <w:szCs w:val="24"/>
        </w:rPr>
        <w:t>В</w:t>
      </w:r>
      <w:r w:rsidR="00337834" w:rsidRPr="00857A3F">
        <w:rPr>
          <w:rFonts w:ascii="Times New Roman" w:hAnsi="Times New Roman"/>
          <w:b/>
          <w:sz w:val="24"/>
          <w:szCs w:val="24"/>
        </w:rPr>
        <w:t>остребованность выпускников</w:t>
      </w:r>
    </w:p>
    <w:p w:rsidR="00337834" w:rsidRPr="00337834" w:rsidRDefault="00337834" w:rsidP="00516A92">
      <w:pPr>
        <w:spacing w:after="0" w:line="240" w:lineRule="auto"/>
        <w:jc w:val="both"/>
        <w:rPr>
          <w:rFonts w:ascii="Times New Roman" w:eastAsia="Calibri" w:hAnsi="Times New Roman" w:cs="Times New Roman"/>
          <w:sz w:val="24"/>
          <w:szCs w:val="24"/>
        </w:rPr>
      </w:pPr>
    </w:p>
    <w:p w:rsidR="005710E3" w:rsidRPr="00E810D6" w:rsidRDefault="005710E3" w:rsidP="00516A92">
      <w:pPr>
        <w:shd w:val="clear" w:color="auto" w:fill="FFFFFF"/>
        <w:suppressAutoHyphens/>
        <w:spacing w:after="0" w:line="240" w:lineRule="auto"/>
        <w:jc w:val="center"/>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Сведения о выпускниках ОО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08"/>
        <w:gridCol w:w="1440"/>
        <w:gridCol w:w="1440"/>
        <w:gridCol w:w="1440"/>
      </w:tblGrid>
      <w:tr w:rsidR="00DE6E83" w:rsidRPr="00E810D6" w:rsidTr="008B05F1">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Категория выпускников</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2019-2020</w:t>
            </w:r>
          </w:p>
          <w:p w:rsidR="00DE6E83" w:rsidRPr="00E810D6" w:rsidRDefault="00DE6E83" w:rsidP="00DE6E83">
            <w:pPr>
              <w:suppressAutoHyphens/>
              <w:spacing w:after="0" w:line="240" w:lineRule="auto"/>
              <w:jc w:val="center"/>
              <w:rPr>
                <w:rFonts w:ascii="Times New Roman" w:eastAsia="Times New Roman" w:hAnsi="Times New Roman" w:cs="Times New Roman"/>
                <w:i/>
                <w:sz w:val="24"/>
                <w:szCs w:val="24"/>
                <w:lang w:eastAsia="ru-RU"/>
              </w:rPr>
            </w:pPr>
            <w:r w:rsidRPr="00E810D6">
              <w:rPr>
                <w:rFonts w:ascii="Times New Roman" w:eastAsia="Times New Roman" w:hAnsi="Times New Roman" w:cs="Times New Roman"/>
                <w:i/>
                <w:sz w:val="24"/>
                <w:szCs w:val="24"/>
                <w:lang w:eastAsia="ru-RU"/>
              </w:rPr>
              <w:t>Учебный год</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2020-2021</w:t>
            </w:r>
          </w:p>
          <w:p w:rsidR="00DE6E83" w:rsidRPr="00E810D6" w:rsidRDefault="00DE6E83" w:rsidP="00DE6E83">
            <w:pPr>
              <w:suppressAutoHyphens/>
              <w:spacing w:after="0" w:line="240" w:lineRule="auto"/>
              <w:jc w:val="center"/>
              <w:rPr>
                <w:rFonts w:ascii="Times New Roman" w:eastAsia="Times New Roman" w:hAnsi="Times New Roman" w:cs="Times New Roman"/>
                <w:i/>
                <w:sz w:val="24"/>
                <w:szCs w:val="24"/>
                <w:lang w:eastAsia="ru-RU"/>
              </w:rPr>
            </w:pPr>
            <w:r w:rsidRPr="00E810D6">
              <w:rPr>
                <w:rFonts w:ascii="Times New Roman" w:eastAsia="Times New Roman" w:hAnsi="Times New Roman" w:cs="Times New Roman"/>
                <w:i/>
                <w:sz w:val="24"/>
                <w:szCs w:val="24"/>
                <w:lang w:eastAsia="ru-RU"/>
              </w:rPr>
              <w:t>Учебный год</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2021-2022 учебный год</w:t>
            </w:r>
          </w:p>
        </w:tc>
      </w:tr>
      <w:tr w:rsidR="00DE6E83" w:rsidRPr="00E810D6" w:rsidTr="008B05F1">
        <w:trPr>
          <w:trHeight w:val="465"/>
        </w:trPr>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both"/>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Количество выпускников, получивших аттестат о полном среднем (общем) образовании</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3</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r>
      <w:tr w:rsidR="00DE6E83" w:rsidRPr="00E810D6" w:rsidTr="008B05F1">
        <w:trPr>
          <w:trHeight w:val="526"/>
        </w:trPr>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both"/>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 xml:space="preserve">Количество выпускников, окончивших ОО с медалью </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1</w:t>
            </w:r>
          </w:p>
        </w:tc>
      </w:tr>
      <w:tr w:rsidR="00DE6E83" w:rsidRPr="00E810D6" w:rsidTr="008B05F1">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both"/>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Количество выпускников, поступивших в учреждения ВПО</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r>
      <w:tr w:rsidR="00DE6E83" w:rsidRPr="00E810D6" w:rsidTr="008B05F1">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both"/>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Количество выпускников, поступивших в учреждения СПО</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1</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0</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0</w:t>
            </w:r>
          </w:p>
        </w:tc>
      </w:tr>
      <w:tr w:rsidR="00DE6E83" w:rsidRPr="00E810D6" w:rsidTr="008B05F1">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both"/>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Количество выпускников 9 классов, продолживших обучение:</w:t>
            </w:r>
          </w:p>
          <w:p w:rsidR="00DE6E83" w:rsidRPr="00E810D6" w:rsidRDefault="00DE6E83" w:rsidP="00DE6E83">
            <w:pPr>
              <w:suppressAutoHyphens/>
              <w:spacing w:after="0" w:line="240" w:lineRule="auto"/>
              <w:jc w:val="both"/>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 в данной ОО</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2</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5</w:t>
            </w:r>
          </w:p>
        </w:tc>
      </w:tr>
      <w:tr w:rsidR="00DE6E83" w:rsidRPr="00E810D6" w:rsidTr="008B05F1">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 в другой ОО</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0</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0</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0</w:t>
            </w:r>
          </w:p>
        </w:tc>
      </w:tr>
      <w:tr w:rsidR="00DE6E83" w:rsidRPr="00E810D6" w:rsidTr="008B05F1">
        <w:tc>
          <w:tcPr>
            <w:tcW w:w="5508"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rPr>
                <w:rFonts w:ascii="Times New Roman" w:eastAsia="Times New Roman" w:hAnsi="Times New Roman" w:cs="Times New Roman"/>
                <w:spacing w:val="7"/>
                <w:sz w:val="24"/>
                <w:szCs w:val="24"/>
                <w:lang w:eastAsia="ru-RU"/>
              </w:rPr>
            </w:pPr>
            <w:r w:rsidRPr="00E810D6">
              <w:rPr>
                <w:rFonts w:ascii="Times New Roman" w:eastAsia="Times New Roman" w:hAnsi="Times New Roman" w:cs="Times New Roman"/>
                <w:spacing w:val="7"/>
                <w:sz w:val="24"/>
                <w:szCs w:val="24"/>
                <w:lang w:eastAsia="ru-RU"/>
              </w:rPr>
              <w:t>- в учреждениях СПО</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9</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E6E83"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9</w:t>
            </w:r>
          </w:p>
        </w:tc>
        <w:tc>
          <w:tcPr>
            <w:tcW w:w="1440" w:type="dxa"/>
            <w:tcBorders>
              <w:top w:val="single" w:sz="4" w:space="0" w:color="auto"/>
              <w:left w:val="single" w:sz="4" w:space="0" w:color="auto"/>
              <w:bottom w:val="single" w:sz="4" w:space="0" w:color="auto"/>
              <w:right w:val="single" w:sz="4" w:space="0" w:color="auto"/>
            </w:tcBorders>
          </w:tcPr>
          <w:p w:rsidR="00DE6E83" w:rsidRPr="00E810D6" w:rsidRDefault="00DB51BB" w:rsidP="00DE6E83">
            <w:pPr>
              <w:suppressAutoHyphens/>
              <w:spacing w:after="0" w:line="240" w:lineRule="auto"/>
              <w:jc w:val="center"/>
              <w:rPr>
                <w:rFonts w:ascii="Times New Roman" w:eastAsia="Times New Roman" w:hAnsi="Times New Roman" w:cs="Times New Roman"/>
                <w:spacing w:val="7"/>
                <w:sz w:val="24"/>
                <w:szCs w:val="24"/>
                <w:lang w:eastAsia="ru-RU"/>
              </w:rPr>
            </w:pPr>
            <w:r>
              <w:rPr>
                <w:rFonts w:ascii="Times New Roman" w:eastAsia="Times New Roman" w:hAnsi="Times New Roman" w:cs="Times New Roman"/>
                <w:spacing w:val="7"/>
                <w:sz w:val="24"/>
                <w:szCs w:val="24"/>
                <w:lang w:eastAsia="ru-RU"/>
              </w:rPr>
              <w:t>9</w:t>
            </w:r>
          </w:p>
        </w:tc>
      </w:tr>
    </w:tbl>
    <w:p w:rsidR="005710E3" w:rsidRPr="00E810D6" w:rsidRDefault="005710E3" w:rsidP="00516A92">
      <w:pPr>
        <w:spacing w:after="0" w:line="240" w:lineRule="auto"/>
        <w:rPr>
          <w:rFonts w:ascii="Times New Roman" w:hAnsi="Times New Roman" w:cs="Times New Roman"/>
          <w:sz w:val="24"/>
          <w:szCs w:val="24"/>
        </w:rPr>
      </w:pPr>
    </w:p>
    <w:p w:rsidR="005710E3" w:rsidRPr="00D37495" w:rsidRDefault="00DB51BB" w:rsidP="00516A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64,2 % выпускников 9 классов  в 2022</w:t>
      </w:r>
      <w:r w:rsidR="005710E3" w:rsidRPr="00E810D6">
        <w:rPr>
          <w:rFonts w:ascii="Times New Roman" w:hAnsi="Times New Roman" w:cs="Times New Roman"/>
          <w:sz w:val="24"/>
          <w:szCs w:val="24"/>
        </w:rPr>
        <w:t xml:space="preserve"> году поступили в средне</w:t>
      </w:r>
      <w:r w:rsidR="00857A3F">
        <w:rPr>
          <w:rFonts w:ascii="Times New Roman" w:hAnsi="Times New Roman" w:cs="Times New Roman"/>
          <w:sz w:val="24"/>
          <w:szCs w:val="24"/>
        </w:rPr>
        <w:t>-</w:t>
      </w:r>
      <w:r w:rsidR="005710E3" w:rsidRPr="00E810D6">
        <w:rPr>
          <w:rFonts w:ascii="Times New Roman" w:hAnsi="Times New Roman" w:cs="Times New Roman"/>
          <w:sz w:val="24"/>
          <w:szCs w:val="24"/>
        </w:rPr>
        <w:t>с</w:t>
      </w:r>
      <w:r w:rsidR="00857A3F">
        <w:rPr>
          <w:rFonts w:ascii="Times New Roman" w:hAnsi="Times New Roman" w:cs="Times New Roman"/>
          <w:sz w:val="24"/>
          <w:szCs w:val="24"/>
        </w:rPr>
        <w:t>пециальные учебные заведения г. Казани, Набережных Челнов, Нижнекамска, пгт. Рыбная Слобода.</w:t>
      </w:r>
      <w:r>
        <w:rPr>
          <w:rFonts w:ascii="Times New Roman" w:hAnsi="Times New Roman" w:cs="Times New Roman"/>
          <w:sz w:val="24"/>
          <w:szCs w:val="24"/>
        </w:rPr>
        <w:t xml:space="preserve"> 2 </w:t>
      </w:r>
      <w:r w:rsidRPr="00D37495">
        <w:rPr>
          <w:rFonts w:ascii="Times New Roman" w:hAnsi="Times New Roman" w:cs="Times New Roman"/>
          <w:sz w:val="24"/>
          <w:szCs w:val="24"/>
        </w:rPr>
        <w:t>выпускницы</w:t>
      </w:r>
      <w:r w:rsidR="00857A3F" w:rsidRPr="00D37495">
        <w:rPr>
          <w:rFonts w:ascii="Times New Roman" w:hAnsi="Times New Roman" w:cs="Times New Roman"/>
          <w:sz w:val="24"/>
          <w:szCs w:val="24"/>
        </w:rPr>
        <w:t xml:space="preserve"> </w:t>
      </w:r>
      <w:r w:rsidRPr="00D37495">
        <w:rPr>
          <w:rFonts w:ascii="Times New Roman" w:hAnsi="Times New Roman" w:cs="Times New Roman"/>
          <w:sz w:val="24"/>
          <w:szCs w:val="24"/>
        </w:rPr>
        <w:t xml:space="preserve"> 11 класса поступили </w:t>
      </w:r>
      <w:r w:rsidR="00857A3F" w:rsidRPr="00D37495">
        <w:rPr>
          <w:rFonts w:ascii="Times New Roman" w:hAnsi="Times New Roman" w:cs="Times New Roman"/>
          <w:sz w:val="24"/>
          <w:szCs w:val="24"/>
        </w:rPr>
        <w:t>в медицинский вуз на бюджетной основе</w:t>
      </w:r>
    </w:p>
    <w:p w:rsidR="00337834" w:rsidRPr="00D37495" w:rsidRDefault="00337834" w:rsidP="00516A92">
      <w:pPr>
        <w:spacing w:after="0" w:line="240" w:lineRule="auto"/>
        <w:jc w:val="both"/>
        <w:rPr>
          <w:rFonts w:ascii="Times New Roman" w:eastAsia="Calibri" w:hAnsi="Times New Roman" w:cs="Times New Roman"/>
          <w:sz w:val="24"/>
          <w:szCs w:val="24"/>
        </w:rPr>
      </w:pPr>
    </w:p>
    <w:p w:rsidR="00337834" w:rsidRPr="00067A54" w:rsidRDefault="00337834" w:rsidP="00BD6AC0">
      <w:pPr>
        <w:pStyle w:val="ad"/>
        <w:numPr>
          <w:ilvl w:val="1"/>
          <w:numId w:val="2"/>
        </w:numPr>
        <w:spacing w:after="0" w:line="240" w:lineRule="auto"/>
        <w:jc w:val="both"/>
        <w:rPr>
          <w:rFonts w:ascii="Times New Roman" w:hAnsi="Times New Roman"/>
          <w:b/>
          <w:sz w:val="24"/>
          <w:szCs w:val="24"/>
        </w:rPr>
      </w:pPr>
      <w:r w:rsidRPr="00067A54">
        <w:rPr>
          <w:rFonts w:ascii="Times New Roman" w:hAnsi="Times New Roman"/>
          <w:b/>
          <w:sz w:val="24"/>
          <w:szCs w:val="24"/>
        </w:rPr>
        <w:t>Оценка функционирования внутренней системы оценки качества образования</w:t>
      </w:r>
    </w:p>
    <w:p w:rsidR="00337834" w:rsidRPr="00E810D6" w:rsidRDefault="00337834" w:rsidP="00E810D6">
      <w:pPr>
        <w:spacing w:after="0" w:line="240" w:lineRule="auto"/>
        <w:jc w:val="both"/>
        <w:rPr>
          <w:rFonts w:ascii="Times New Roman" w:eastAsia="Calibri" w:hAnsi="Times New Roman" w:cs="Times New Roman"/>
          <w:sz w:val="24"/>
          <w:szCs w:val="24"/>
        </w:rPr>
      </w:pPr>
    </w:p>
    <w:p w:rsidR="00337834" w:rsidRPr="00E810D6" w:rsidRDefault="00337834" w:rsidP="00E810D6">
      <w:pPr>
        <w:spacing w:after="0" w:line="240" w:lineRule="auto"/>
        <w:ind w:firstLine="709"/>
        <w:jc w:val="both"/>
        <w:rPr>
          <w:rFonts w:ascii="Times New Roman" w:eastAsia="Calibri" w:hAnsi="Times New Roman" w:cs="Times New Roman"/>
          <w:sz w:val="24"/>
          <w:szCs w:val="24"/>
        </w:rPr>
      </w:pPr>
      <w:r w:rsidRPr="00E810D6">
        <w:rPr>
          <w:rFonts w:ascii="Times New Roman" w:eastAsia="Calibri" w:hAnsi="Times New Roman" w:cs="Times New Roman"/>
          <w:sz w:val="24"/>
          <w:szCs w:val="24"/>
        </w:rPr>
        <w:t xml:space="preserve">Функционирование внутренней системы оценки качества образования осуществляется на основании «Положения о внутренней системе оценки качества образования». Основными объектами внутренней системы оценки качества образования являются: </w:t>
      </w:r>
    </w:p>
    <w:p w:rsidR="00337834" w:rsidRPr="00E810D6" w:rsidRDefault="00337834" w:rsidP="00BD6AC0">
      <w:pPr>
        <w:pStyle w:val="ad"/>
        <w:numPr>
          <w:ilvl w:val="0"/>
          <w:numId w:val="3"/>
        </w:numPr>
        <w:spacing w:after="0" w:line="240" w:lineRule="auto"/>
        <w:jc w:val="both"/>
        <w:rPr>
          <w:rFonts w:ascii="Times New Roman" w:hAnsi="Times New Roman"/>
          <w:sz w:val="24"/>
          <w:szCs w:val="24"/>
        </w:rPr>
      </w:pPr>
      <w:r w:rsidRPr="00E810D6">
        <w:rPr>
          <w:rFonts w:ascii="Times New Roman" w:hAnsi="Times New Roman"/>
          <w:sz w:val="24"/>
          <w:szCs w:val="24"/>
        </w:rPr>
        <w:t>Качество образовательных результатов</w:t>
      </w:r>
    </w:p>
    <w:p w:rsidR="00337834" w:rsidRPr="00E810D6" w:rsidRDefault="00337834" w:rsidP="00BD6AC0">
      <w:pPr>
        <w:pStyle w:val="ad"/>
        <w:numPr>
          <w:ilvl w:val="0"/>
          <w:numId w:val="3"/>
        </w:numPr>
        <w:spacing w:after="0" w:line="240" w:lineRule="auto"/>
        <w:jc w:val="both"/>
        <w:rPr>
          <w:rFonts w:ascii="Times New Roman" w:hAnsi="Times New Roman"/>
          <w:sz w:val="24"/>
          <w:szCs w:val="24"/>
        </w:rPr>
      </w:pPr>
      <w:r w:rsidRPr="00E810D6">
        <w:rPr>
          <w:rFonts w:ascii="Times New Roman" w:hAnsi="Times New Roman"/>
          <w:sz w:val="24"/>
          <w:szCs w:val="24"/>
        </w:rPr>
        <w:t>Качество реализации образовательного процесса</w:t>
      </w:r>
    </w:p>
    <w:p w:rsidR="00337834" w:rsidRPr="00E810D6" w:rsidRDefault="00337834" w:rsidP="00BD6AC0">
      <w:pPr>
        <w:pStyle w:val="ad"/>
        <w:numPr>
          <w:ilvl w:val="0"/>
          <w:numId w:val="3"/>
        </w:numPr>
        <w:spacing w:after="0" w:line="240" w:lineRule="auto"/>
        <w:jc w:val="both"/>
        <w:rPr>
          <w:rFonts w:ascii="Times New Roman" w:hAnsi="Times New Roman"/>
          <w:spacing w:val="-4"/>
          <w:sz w:val="24"/>
          <w:szCs w:val="24"/>
        </w:rPr>
      </w:pPr>
      <w:r w:rsidRPr="00E810D6">
        <w:rPr>
          <w:rFonts w:ascii="Times New Roman" w:hAnsi="Times New Roman"/>
          <w:spacing w:val="-4"/>
          <w:sz w:val="24"/>
          <w:szCs w:val="24"/>
        </w:rPr>
        <w:t>Качество условий, обеспечивающих образовательный процесс</w:t>
      </w:r>
    </w:p>
    <w:p w:rsidR="00337834" w:rsidRPr="00E810D6" w:rsidRDefault="00337834" w:rsidP="00E810D6">
      <w:pPr>
        <w:spacing w:after="0" w:line="240" w:lineRule="auto"/>
        <w:jc w:val="both"/>
        <w:rPr>
          <w:rFonts w:ascii="Times New Roman" w:eastAsia="Times New Roman" w:hAnsi="Times New Roman" w:cs="Times New Roman"/>
          <w:sz w:val="24"/>
          <w:szCs w:val="24"/>
        </w:rPr>
      </w:pPr>
      <w:r w:rsidRPr="00E810D6">
        <w:rPr>
          <w:rFonts w:ascii="Times New Roman" w:eastAsia="Calibri" w:hAnsi="Times New Roman" w:cs="Times New Roman"/>
          <w:sz w:val="24"/>
          <w:szCs w:val="24"/>
        </w:rPr>
        <w:t xml:space="preserve">         По итогам оц</w:t>
      </w:r>
      <w:r w:rsidR="00DB51BB">
        <w:rPr>
          <w:rFonts w:ascii="Times New Roman" w:eastAsia="Calibri" w:hAnsi="Times New Roman" w:cs="Times New Roman"/>
          <w:sz w:val="24"/>
          <w:szCs w:val="24"/>
        </w:rPr>
        <w:t>енки качества образования в 2022</w:t>
      </w:r>
      <w:r w:rsidRPr="00E810D6">
        <w:rPr>
          <w:rFonts w:ascii="Times New Roman" w:eastAsia="Calibri" w:hAnsi="Times New Roman" w:cs="Times New Roman"/>
          <w:sz w:val="24"/>
          <w:szCs w:val="24"/>
        </w:rPr>
        <w:t xml:space="preserve"> году выявлено, что уровень метапредметных результатов соответствуют среднему уровню, сформированность личностных результатов высокая. </w:t>
      </w:r>
    </w:p>
    <w:p w:rsidR="00960503" w:rsidRDefault="00337834" w:rsidP="00960503">
      <w:pPr>
        <w:pStyle w:val="af7"/>
        <w:rPr>
          <w:rFonts w:ascii="Times New Roman" w:eastAsia="Calibri" w:hAnsi="Times New Roman" w:cs="Times New Roman"/>
        </w:rPr>
      </w:pPr>
      <w:r w:rsidRPr="00E810D6">
        <w:rPr>
          <w:rFonts w:ascii="Times New Roman" w:eastAsia="Calibri" w:hAnsi="Times New Roman" w:cs="Times New Roman"/>
        </w:rPr>
        <w:t>Оценка качества образовательных результатов направлена на обработку информации об уровне реализации требований к результатам освоения образовательных программ. Оценка качества образовательных результатов осуществляется в ходе процедур входного, промежуточного и итогового контроля, контрольно-методических мероприятий внешн</w:t>
      </w:r>
      <w:r w:rsidR="00DF1FE2">
        <w:rPr>
          <w:rFonts w:ascii="Times New Roman" w:eastAsia="Calibri" w:hAnsi="Times New Roman" w:cs="Times New Roman"/>
        </w:rPr>
        <w:t xml:space="preserve">ей экспертизы, </w:t>
      </w:r>
      <w:r w:rsidRPr="00E810D6">
        <w:rPr>
          <w:rFonts w:ascii="Times New Roman" w:eastAsia="Calibri" w:hAnsi="Times New Roman" w:cs="Times New Roman"/>
        </w:rPr>
        <w:t xml:space="preserve">мониторинговых исследований, результаты которых являются основанием для принятия управленческих решений при реализации образовательного процесса на всех уровнях общего образования, Программы развития. </w:t>
      </w:r>
    </w:p>
    <w:p w:rsidR="00960503" w:rsidRPr="0087702D" w:rsidRDefault="00960503" w:rsidP="00960503">
      <w:pPr>
        <w:pStyle w:val="af7"/>
        <w:rPr>
          <w:rFonts w:ascii="Times New Roman" w:hAnsi="Times New Roman" w:cs="Times New Roman"/>
        </w:rPr>
      </w:pPr>
      <w:r w:rsidRPr="0087702D">
        <w:rPr>
          <w:rFonts w:ascii="Times New Roman" w:hAnsi="Times New Roman" w:cs="Times New Roman"/>
        </w:rPr>
        <w:t xml:space="preserve">В целях обеспечения реализации ФГОС ООО, оценки уровня достижения метапредметных результатов выпускников 9-х классов и в соответствии с Положением об итоговом индивидуальном проекте обучающегося в рамках реализации ФГОС ООО обучающиеся 9-х классов работали над индивидуальным проектом. </w:t>
      </w:r>
    </w:p>
    <w:p w:rsidR="009B1548" w:rsidRDefault="00960503" w:rsidP="008B7E95">
      <w:pPr>
        <w:pStyle w:val="af7"/>
        <w:rPr>
          <w:rFonts w:ascii="Times New Roman" w:hAnsi="Times New Roman" w:cs="Times New Roman"/>
        </w:rPr>
      </w:pPr>
      <w:r w:rsidRPr="0087702D">
        <w:rPr>
          <w:rFonts w:ascii="Times New Roman" w:hAnsi="Times New Roman" w:cs="Times New Roman"/>
        </w:rPr>
        <w:t xml:space="preserve">Результат проектной деятельности имел практическую направленность. Практическая направленность предполагает возможность использования, применения проекта, его </w:t>
      </w:r>
      <w:r w:rsidRPr="0087702D">
        <w:rPr>
          <w:rFonts w:ascii="Times New Roman" w:hAnsi="Times New Roman" w:cs="Times New Roman"/>
        </w:rPr>
        <w:lastRenderedPageBreak/>
        <w:t>элементов, материалов в школе или социуме. Со всеми своими проектами учащиеся 9-х классов выступили впоследствии на классных часах перед другими учениками школы.. Всего защитили и</w:t>
      </w:r>
      <w:r>
        <w:rPr>
          <w:rFonts w:ascii="Times New Roman" w:hAnsi="Times New Roman" w:cs="Times New Roman"/>
        </w:rPr>
        <w:t>то</w:t>
      </w:r>
      <w:r w:rsidR="00EF7A7B">
        <w:rPr>
          <w:rFonts w:ascii="Times New Roman" w:hAnsi="Times New Roman" w:cs="Times New Roman"/>
        </w:rPr>
        <w:t>говый индивидуальный проект 14 выпускников 9 класса</w:t>
      </w:r>
      <w:r w:rsidRPr="0087702D">
        <w:rPr>
          <w:rFonts w:ascii="Times New Roman" w:hAnsi="Times New Roman" w:cs="Times New Roman"/>
        </w:rPr>
        <w:t xml:space="preserve">, что составило 100 </w:t>
      </w:r>
      <w:r>
        <w:rPr>
          <w:rFonts w:ascii="Times New Roman" w:hAnsi="Times New Roman" w:cs="Times New Roman"/>
        </w:rPr>
        <w:t>%</w:t>
      </w:r>
      <w:r w:rsidR="009B1548" w:rsidRPr="0087702D">
        <w:rPr>
          <w:rFonts w:ascii="Times New Roman" w:hAnsi="Times New Roman" w:cs="Times New Roman"/>
        </w:rPr>
        <w:t xml:space="preserve"> </w:t>
      </w:r>
    </w:p>
    <w:p w:rsidR="008B7E95" w:rsidRDefault="008B7E95" w:rsidP="00960503">
      <w:pPr>
        <w:pStyle w:val="af7"/>
        <w:rPr>
          <w:rFonts w:ascii="Times New Roman" w:hAnsi="Times New Roman" w:cs="Times New Roman"/>
        </w:rPr>
      </w:pPr>
      <w:r>
        <w:rPr>
          <w:rFonts w:ascii="Times New Roman" w:hAnsi="Times New Roman" w:cs="Times New Roman"/>
        </w:rPr>
        <w:t xml:space="preserve">Обучающиеся 11 класса работали над индивидуальными проектами по биологии, английскому языку. В течение года велась работа с руководителями проектов. Все ученики успешно прошли защиту проектов. </w:t>
      </w:r>
    </w:p>
    <w:p w:rsidR="008B7E95" w:rsidRPr="0087702D" w:rsidRDefault="008B7E95" w:rsidP="008B7E95">
      <w:pPr>
        <w:pStyle w:val="af7"/>
        <w:rPr>
          <w:rFonts w:ascii="Times New Roman" w:hAnsi="Times New Roman" w:cs="Times New Roman"/>
        </w:rPr>
      </w:pPr>
      <w:r w:rsidRPr="0087702D">
        <w:rPr>
          <w:rFonts w:ascii="Times New Roman" w:hAnsi="Times New Roman" w:cs="Times New Roman"/>
        </w:rPr>
        <w:t xml:space="preserve">Выводы: </w:t>
      </w:r>
    </w:p>
    <w:p w:rsidR="008B7E95" w:rsidRPr="0087702D" w:rsidRDefault="008B7E95" w:rsidP="008B7E95">
      <w:pPr>
        <w:pStyle w:val="af7"/>
        <w:rPr>
          <w:rFonts w:ascii="Times New Roman" w:hAnsi="Times New Roman" w:cs="Times New Roman"/>
        </w:rPr>
      </w:pPr>
      <w:r w:rsidRPr="0087702D">
        <w:rPr>
          <w:rFonts w:ascii="Times New Roman" w:hAnsi="Times New Roman" w:cs="Times New Roman"/>
        </w:rPr>
        <w:t xml:space="preserve">1. Работа над проектами позволяет строить обучение на активной основе, через целесообразную деятельность ученика, ориентируясь на его личный интерес, практическую востребованность полученных знаний в дальнейшей жизни. </w:t>
      </w:r>
    </w:p>
    <w:p w:rsidR="008B7E95" w:rsidRPr="0087702D" w:rsidRDefault="008B7E95" w:rsidP="008B7E95">
      <w:pPr>
        <w:pStyle w:val="af7"/>
        <w:rPr>
          <w:rFonts w:ascii="Times New Roman" w:hAnsi="Times New Roman" w:cs="Times New Roman"/>
        </w:rPr>
      </w:pPr>
      <w:r>
        <w:rPr>
          <w:rFonts w:ascii="Times New Roman" w:hAnsi="Times New Roman" w:cs="Times New Roman"/>
        </w:rPr>
        <w:t>2</w:t>
      </w:r>
      <w:r w:rsidRPr="0087702D">
        <w:rPr>
          <w:rFonts w:ascii="Times New Roman" w:hAnsi="Times New Roman" w:cs="Times New Roman"/>
        </w:rPr>
        <w:t>. Работа над проектом выступает как возможное средство решения актуальных проблем:</w:t>
      </w:r>
    </w:p>
    <w:p w:rsidR="008B7E95" w:rsidRPr="0087702D" w:rsidRDefault="008B7E95" w:rsidP="008B7E95">
      <w:pPr>
        <w:pStyle w:val="af7"/>
        <w:rPr>
          <w:rFonts w:ascii="Times New Roman" w:hAnsi="Times New Roman" w:cs="Times New Roman"/>
        </w:rPr>
      </w:pPr>
      <w:r w:rsidRPr="0087702D">
        <w:rPr>
          <w:rFonts w:ascii="Times New Roman" w:hAnsi="Times New Roman" w:cs="Times New Roman"/>
        </w:rPr>
        <w:t xml:space="preserve">- учащиеся учатся превращать информацию в знание, осуществлять целенаправленный поиск информации; </w:t>
      </w:r>
    </w:p>
    <w:p w:rsidR="008B7E95" w:rsidRPr="0087702D" w:rsidRDefault="008B7E95" w:rsidP="008B7E95">
      <w:pPr>
        <w:pStyle w:val="af7"/>
        <w:rPr>
          <w:rFonts w:ascii="Times New Roman" w:hAnsi="Times New Roman" w:cs="Times New Roman"/>
        </w:rPr>
      </w:pPr>
      <w:r w:rsidRPr="0087702D">
        <w:rPr>
          <w:rFonts w:ascii="Times New Roman" w:hAnsi="Times New Roman" w:cs="Times New Roman"/>
        </w:rPr>
        <w:t>- формируются навыки к самостоятельному приобретению новых знаний;</w:t>
      </w:r>
    </w:p>
    <w:p w:rsidR="008B7E95" w:rsidRPr="0087702D" w:rsidRDefault="008B7E95" w:rsidP="008B7E95">
      <w:pPr>
        <w:pStyle w:val="af7"/>
        <w:rPr>
          <w:rFonts w:ascii="Times New Roman" w:hAnsi="Times New Roman" w:cs="Times New Roman"/>
        </w:rPr>
      </w:pPr>
      <w:r w:rsidRPr="0087702D">
        <w:rPr>
          <w:rFonts w:ascii="Times New Roman" w:hAnsi="Times New Roman" w:cs="Times New Roman"/>
        </w:rPr>
        <w:t xml:space="preserve">- знания даются не в отрыве от жизни. </w:t>
      </w:r>
    </w:p>
    <w:p w:rsidR="008B7E95" w:rsidRDefault="008B7E95" w:rsidP="008B7E95">
      <w:pPr>
        <w:pStyle w:val="af7"/>
        <w:rPr>
          <w:rFonts w:ascii="Times New Roman" w:hAnsi="Times New Roman" w:cs="Times New Roman"/>
        </w:rPr>
      </w:pPr>
      <w:r>
        <w:rPr>
          <w:rFonts w:ascii="Times New Roman" w:hAnsi="Times New Roman" w:cs="Times New Roman"/>
        </w:rPr>
        <w:t>3</w:t>
      </w:r>
      <w:r w:rsidRPr="0087702D">
        <w:rPr>
          <w:rFonts w:ascii="Times New Roman" w:hAnsi="Times New Roman" w:cs="Times New Roman"/>
        </w:rPr>
        <w:t xml:space="preserve">. Работа над проектами повышает активность и самостоятельность разных по уровню развития и способностям обучающихся, стимулирует познавательную мотивацию и способствует повышению интереса к предметам. </w:t>
      </w:r>
    </w:p>
    <w:p w:rsidR="008B7E95" w:rsidRPr="0087702D" w:rsidRDefault="008B7E95" w:rsidP="00960503">
      <w:pPr>
        <w:pStyle w:val="af7"/>
        <w:rPr>
          <w:rFonts w:ascii="Times New Roman" w:hAnsi="Times New Roman" w:cs="Times New Roman"/>
        </w:rPr>
      </w:pPr>
    </w:p>
    <w:p w:rsidR="0084096F" w:rsidRPr="002E51DC" w:rsidRDefault="0084096F" w:rsidP="0084096F">
      <w:pPr>
        <w:pStyle w:val="af7"/>
        <w:rPr>
          <w:rFonts w:ascii="Times New Roman" w:hAnsi="Times New Roman" w:cs="Times New Roman"/>
          <w:b/>
          <w:sz w:val="20"/>
          <w:szCs w:val="20"/>
        </w:rPr>
      </w:pPr>
      <w:r w:rsidRPr="002E51DC">
        <w:rPr>
          <w:rFonts w:ascii="Times New Roman" w:hAnsi="Times New Roman" w:cs="Times New Roman"/>
          <w:b/>
        </w:rPr>
        <w:t>Работа со способными и одаренными учащимися.</w:t>
      </w:r>
    </w:p>
    <w:p w:rsidR="0084096F" w:rsidRPr="0084096F" w:rsidRDefault="0084096F" w:rsidP="0084096F">
      <w:pPr>
        <w:spacing w:after="120"/>
        <w:rPr>
          <w:rFonts w:ascii="Times New Roman" w:hAnsi="Times New Roman" w:cs="Times New Roman"/>
          <w:sz w:val="24"/>
          <w:szCs w:val="24"/>
        </w:rPr>
      </w:pPr>
      <w:r>
        <w:rPr>
          <w:rFonts w:ascii="Times New Roman" w:hAnsi="Times New Roman" w:cs="Times New Roman"/>
          <w:sz w:val="24"/>
          <w:szCs w:val="24"/>
        </w:rPr>
        <w:t xml:space="preserve">     </w:t>
      </w:r>
      <w:r w:rsidRPr="0084096F">
        <w:rPr>
          <w:rFonts w:ascii="Times New Roman" w:hAnsi="Times New Roman" w:cs="Times New Roman"/>
          <w:sz w:val="24"/>
          <w:szCs w:val="24"/>
        </w:rPr>
        <w:t>Работа с одаренными детьми по-прежнему является одним из приоритетных направлений работы школы. Коллектив школы способствует поиску, отбору и творческому развитию детей, проявляющих интерес и способности к изучению предмета.  В основном, это вовлечение их к участию в предметных неделях, конкурсах и олимпиадах. С целью создания оптимальных условий для интеллектуального развития школьников, активизации познавательной   деятельности   учащихся силами методического объединения учителей организовало проведение недели предметов гуманитарного, естественно-математического цикла,  недели начальной школы. Проведение мероприятий позволило как учащимся, так и учителям дополнительно раскрыть свой творческий потенциал. Учителя-предметники во время предметных недель старались использовать разные методы и приёмы работы с целью выявления способных учащихся, а именно провели предметные олимпиады, интеллектуальные игры. Мероприятия способствовали повышению интереса учащихся к изучению предмета, а также расширению знаний.</w:t>
      </w:r>
    </w:p>
    <w:p w:rsidR="0084096F" w:rsidRPr="0084096F" w:rsidRDefault="0084096F" w:rsidP="0084096F">
      <w:pPr>
        <w:spacing w:after="120"/>
        <w:rPr>
          <w:rFonts w:ascii="Times New Roman" w:hAnsi="Times New Roman" w:cs="Times New Roman"/>
          <w:sz w:val="24"/>
          <w:szCs w:val="24"/>
        </w:rPr>
      </w:pPr>
      <w:r w:rsidRPr="0084096F">
        <w:rPr>
          <w:rFonts w:ascii="Times New Roman" w:hAnsi="Times New Roman" w:cs="Times New Roman"/>
          <w:sz w:val="24"/>
          <w:szCs w:val="24"/>
        </w:rPr>
        <w:t xml:space="preserve">   В школе проводятся групповые и индивидуальные занятия по подготовке к районным олимпиадам. Результат целенаправленной работы с одарёнными д</w:t>
      </w:r>
      <w:r w:rsidR="00EF7A7B">
        <w:rPr>
          <w:rFonts w:ascii="Times New Roman" w:hAnsi="Times New Roman" w:cs="Times New Roman"/>
          <w:sz w:val="24"/>
          <w:szCs w:val="24"/>
        </w:rPr>
        <w:t>етьми –  49</w:t>
      </w:r>
      <w:r w:rsidRPr="0084096F">
        <w:rPr>
          <w:rFonts w:ascii="Times New Roman" w:hAnsi="Times New Roman" w:cs="Times New Roman"/>
          <w:sz w:val="24"/>
          <w:szCs w:val="24"/>
        </w:rPr>
        <w:t xml:space="preserve"> призовых мест</w:t>
      </w:r>
      <w:r w:rsidR="00D37495">
        <w:rPr>
          <w:rFonts w:ascii="Times New Roman" w:hAnsi="Times New Roman" w:cs="Times New Roman"/>
          <w:sz w:val="24"/>
          <w:szCs w:val="24"/>
        </w:rPr>
        <w:t xml:space="preserve"> на муниципальном этапе </w:t>
      </w:r>
      <w:r w:rsidRPr="0084096F">
        <w:rPr>
          <w:rFonts w:ascii="Times New Roman" w:hAnsi="Times New Roman" w:cs="Times New Roman"/>
          <w:sz w:val="24"/>
          <w:szCs w:val="24"/>
        </w:rPr>
        <w:t xml:space="preserve"> предметных олимпиадах.</w:t>
      </w:r>
    </w:p>
    <w:p w:rsidR="0084096F" w:rsidRPr="0084096F" w:rsidRDefault="00EF7A7B" w:rsidP="0084096F">
      <w:pPr>
        <w:rPr>
          <w:rFonts w:ascii="Times New Roman" w:eastAsiaTheme="minorEastAsia" w:hAnsi="Times New Roman" w:cs="Times New Roman"/>
          <w:iCs/>
          <w:sz w:val="24"/>
          <w:szCs w:val="24"/>
        </w:rPr>
      </w:pPr>
      <w:r>
        <w:rPr>
          <w:rFonts w:ascii="Times New Roman" w:hAnsi="Times New Roman"/>
          <w:sz w:val="24"/>
          <w:szCs w:val="24"/>
        </w:rPr>
        <w:t xml:space="preserve">Победители </w:t>
      </w:r>
      <w:r w:rsidR="0084096F" w:rsidRPr="0084096F">
        <w:rPr>
          <w:rFonts w:ascii="Times New Roman" w:eastAsiaTheme="minorEastAsia" w:hAnsi="Times New Roman" w:cs="Times New Roman"/>
          <w:iCs/>
          <w:sz w:val="24"/>
          <w:szCs w:val="24"/>
        </w:rPr>
        <w:t xml:space="preserve">школьного этапа приняли участие </w:t>
      </w:r>
      <w:r>
        <w:rPr>
          <w:rFonts w:ascii="Times New Roman" w:eastAsiaTheme="minorEastAsia" w:hAnsi="Times New Roman" w:cs="Times New Roman"/>
          <w:iCs/>
          <w:sz w:val="24"/>
          <w:szCs w:val="24"/>
        </w:rPr>
        <w:t xml:space="preserve"> в муниципальном этапе </w:t>
      </w:r>
      <w:r w:rsidR="0084096F" w:rsidRPr="0084096F">
        <w:rPr>
          <w:rFonts w:ascii="Times New Roman" w:eastAsiaTheme="minorEastAsia" w:hAnsi="Times New Roman" w:cs="Times New Roman"/>
          <w:iCs/>
          <w:sz w:val="24"/>
          <w:szCs w:val="24"/>
        </w:rPr>
        <w:t>по 2</w:t>
      </w:r>
      <w:r w:rsidR="0084096F" w:rsidRPr="0084096F">
        <w:rPr>
          <w:rFonts w:ascii="Times New Roman" w:eastAsiaTheme="minorEastAsia" w:hAnsi="Times New Roman" w:cs="Times New Roman"/>
          <w:iCs/>
          <w:sz w:val="24"/>
          <w:szCs w:val="24"/>
          <w:lang w:val="tt-RU"/>
        </w:rPr>
        <w:t>3</w:t>
      </w:r>
      <w:r w:rsidR="00577F8D">
        <w:rPr>
          <w:rFonts w:ascii="Times New Roman" w:eastAsiaTheme="minorEastAsia" w:hAnsi="Times New Roman" w:cs="Times New Roman"/>
          <w:iCs/>
          <w:sz w:val="24"/>
          <w:szCs w:val="24"/>
          <w:lang w:val="tt-RU"/>
        </w:rPr>
        <w:t xml:space="preserve"> </w:t>
      </w:r>
      <w:r w:rsidR="0084096F" w:rsidRPr="0084096F">
        <w:rPr>
          <w:rFonts w:ascii="Times New Roman" w:eastAsiaTheme="minorEastAsia" w:hAnsi="Times New Roman" w:cs="Times New Roman"/>
          <w:iCs/>
          <w:sz w:val="24"/>
          <w:szCs w:val="24"/>
        </w:rPr>
        <w:t xml:space="preserve">предметам (математике, физике, химии, биологии, экологии, астрономии, информатике, географии,  обществознанию, технологии, истории, английскому языку, русскому языку, литературе, основам безопасности жизнедеятельности, физической культуре, искусству (МХК), </w:t>
      </w:r>
      <w:r>
        <w:rPr>
          <w:rFonts w:ascii="Times New Roman" w:eastAsiaTheme="minorEastAsia" w:hAnsi="Times New Roman" w:cs="Times New Roman"/>
          <w:iCs/>
          <w:sz w:val="24"/>
          <w:szCs w:val="24"/>
        </w:rPr>
        <w:t xml:space="preserve">родному(татарскому) </w:t>
      </w:r>
      <w:r w:rsidR="0084096F" w:rsidRPr="0084096F">
        <w:rPr>
          <w:rFonts w:ascii="Times New Roman" w:eastAsiaTheme="minorEastAsia" w:hAnsi="Times New Roman" w:cs="Times New Roman"/>
          <w:iCs/>
          <w:sz w:val="24"/>
          <w:szCs w:val="24"/>
        </w:rPr>
        <w:t xml:space="preserve">языку и </w:t>
      </w:r>
      <w:r>
        <w:rPr>
          <w:rFonts w:ascii="Times New Roman" w:eastAsiaTheme="minorEastAsia" w:hAnsi="Times New Roman" w:cs="Times New Roman"/>
          <w:iCs/>
          <w:sz w:val="24"/>
          <w:szCs w:val="24"/>
        </w:rPr>
        <w:t xml:space="preserve">родной  (татарской) </w:t>
      </w:r>
      <w:r w:rsidR="0084096F" w:rsidRPr="0084096F">
        <w:rPr>
          <w:rFonts w:ascii="Times New Roman" w:eastAsiaTheme="minorEastAsia" w:hAnsi="Times New Roman" w:cs="Times New Roman"/>
          <w:iCs/>
          <w:sz w:val="24"/>
          <w:szCs w:val="24"/>
        </w:rPr>
        <w:t>литерату</w:t>
      </w:r>
      <w:r>
        <w:rPr>
          <w:rFonts w:ascii="Times New Roman" w:eastAsiaTheme="minorEastAsia" w:hAnsi="Times New Roman" w:cs="Times New Roman"/>
          <w:iCs/>
          <w:sz w:val="24"/>
          <w:szCs w:val="24"/>
        </w:rPr>
        <w:t>ре для учащихся</w:t>
      </w:r>
      <w:r w:rsidR="00EA788B">
        <w:rPr>
          <w:rFonts w:ascii="Times New Roman" w:eastAsiaTheme="minorEastAsia" w:hAnsi="Times New Roman" w:cs="Times New Roman"/>
          <w:iCs/>
          <w:sz w:val="24"/>
          <w:szCs w:val="24"/>
        </w:rPr>
        <w:t xml:space="preserve">-татар </w:t>
      </w:r>
      <w:r>
        <w:rPr>
          <w:rFonts w:ascii="Times New Roman" w:eastAsiaTheme="minorEastAsia" w:hAnsi="Times New Roman" w:cs="Times New Roman"/>
          <w:iCs/>
          <w:sz w:val="24"/>
          <w:szCs w:val="24"/>
        </w:rPr>
        <w:t xml:space="preserve"> школ с русским </w:t>
      </w:r>
      <w:r w:rsidR="0084096F" w:rsidRPr="0084096F">
        <w:rPr>
          <w:rFonts w:ascii="Times New Roman" w:eastAsiaTheme="minorEastAsia" w:hAnsi="Times New Roman" w:cs="Times New Roman"/>
          <w:iCs/>
          <w:sz w:val="24"/>
          <w:szCs w:val="24"/>
        </w:rPr>
        <w:t xml:space="preserve"> языком обучения, татарскому языку и татарско</w:t>
      </w:r>
      <w:r w:rsidR="00EA788B">
        <w:rPr>
          <w:rFonts w:ascii="Times New Roman" w:eastAsiaTheme="minorEastAsia" w:hAnsi="Times New Roman" w:cs="Times New Roman"/>
          <w:iCs/>
          <w:sz w:val="24"/>
          <w:szCs w:val="24"/>
        </w:rPr>
        <w:t xml:space="preserve">й литературе для учащихся-русских </w:t>
      </w:r>
      <w:r w:rsidR="0084096F" w:rsidRPr="0084096F">
        <w:rPr>
          <w:rFonts w:ascii="Times New Roman" w:eastAsiaTheme="minorEastAsia" w:hAnsi="Times New Roman" w:cs="Times New Roman"/>
          <w:iCs/>
          <w:sz w:val="24"/>
          <w:szCs w:val="24"/>
        </w:rPr>
        <w:t xml:space="preserve"> школ с русским языком обучения, математике (4-6</w:t>
      </w:r>
      <w:r w:rsidR="00DF1FE2">
        <w:rPr>
          <w:rFonts w:ascii="Times New Roman" w:eastAsiaTheme="minorEastAsia" w:hAnsi="Times New Roman" w:cs="Times New Roman"/>
          <w:iCs/>
          <w:sz w:val="24"/>
          <w:szCs w:val="24"/>
        </w:rPr>
        <w:t xml:space="preserve"> классы), </w:t>
      </w:r>
      <w:r w:rsidR="00577F8D">
        <w:rPr>
          <w:rFonts w:ascii="Times New Roman" w:eastAsiaTheme="minorEastAsia" w:hAnsi="Times New Roman" w:cs="Times New Roman"/>
          <w:iCs/>
          <w:sz w:val="24"/>
          <w:szCs w:val="24"/>
        </w:rPr>
        <w:t xml:space="preserve"> истории Татарстана</w:t>
      </w:r>
      <w:r w:rsidR="0084096F" w:rsidRPr="0084096F">
        <w:rPr>
          <w:rFonts w:ascii="Times New Roman" w:eastAsiaTheme="minorEastAsia" w:hAnsi="Times New Roman" w:cs="Times New Roman"/>
          <w:iCs/>
          <w:sz w:val="24"/>
          <w:szCs w:val="24"/>
        </w:rPr>
        <w:t>)</w:t>
      </w:r>
      <w:r w:rsidR="00EA788B">
        <w:rPr>
          <w:rFonts w:ascii="Times New Roman" w:eastAsiaTheme="minorEastAsia" w:hAnsi="Times New Roman" w:cs="Times New Roman"/>
          <w:iCs/>
          <w:sz w:val="24"/>
          <w:szCs w:val="24"/>
        </w:rPr>
        <w:t xml:space="preserve">. </w:t>
      </w:r>
      <w:r w:rsidR="0084096F" w:rsidRPr="0084096F">
        <w:rPr>
          <w:rFonts w:ascii="Times New Roman" w:eastAsiaTheme="minorEastAsia" w:hAnsi="Times New Roman" w:cs="Times New Roman"/>
          <w:iCs/>
          <w:sz w:val="24"/>
          <w:szCs w:val="24"/>
        </w:rPr>
        <w:t xml:space="preserve"> Имеем следующие результаты:</w:t>
      </w:r>
    </w:p>
    <w:p w:rsidR="0084096F" w:rsidRPr="0084096F" w:rsidRDefault="0084096F" w:rsidP="0084096F">
      <w:pPr>
        <w:rPr>
          <w:rFonts w:ascii="Times New Roman" w:eastAsiaTheme="minorEastAsia" w:hAnsi="Times New Roman" w:cs="Times New Roman"/>
          <w:b/>
          <w:iCs/>
          <w:sz w:val="24"/>
          <w:szCs w:val="24"/>
        </w:rPr>
      </w:pPr>
    </w:p>
    <w:tbl>
      <w:tblPr>
        <w:tblW w:w="8520" w:type="dxa"/>
        <w:tblCellMar>
          <w:left w:w="0" w:type="dxa"/>
          <w:right w:w="0" w:type="dxa"/>
        </w:tblCellMar>
        <w:tblLook w:val="0600"/>
      </w:tblPr>
      <w:tblGrid>
        <w:gridCol w:w="1228"/>
        <w:gridCol w:w="1702"/>
        <w:gridCol w:w="2047"/>
        <w:gridCol w:w="1417"/>
        <w:gridCol w:w="2126"/>
      </w:tblGrid>
      <w:tr w:rsidR="00DF1FE2" w:rsidRPr="0084096F" w:rsidTr="00DF1FE2">
        <w:trPr>
          <w:trHeight w:val="174"/>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DF1FE2" w:rsidRPr="0084096F" w:rsidRDefault="00DF1FE2" w:rsidP="0084096F">
            <w:pPr>
              <w:rPr>
                <w:rFonts w:ascii="Times New Roman" w:eastAsiaTheme="minorEastAsia" w:hAnsi="Times New Roman" w:cs="Times New Roman"/>
                <w:iCs/>
                <w:sz w:val="24"/>
                <w:szCs w:val="24"/>
              </w:rPr>
            </w:pPr>
            <w:r w:rsidRPr="0084096F">
              <w:rPr>
                <w:rFonts w:ascii="Times New Roman" w:eastAsiaTheme="minorEastAsia" w:hAnsi="Times New Roman" w:cs="Times New Roman"/>
                <w:b/>
                <w:bCs/>
                <w:iCs/>
                <w:sz w:val="24"/>
                <w:szCs w:val="24"/>
              </w:rPr>
              <w:lastRenderedPageBreak/>
              <w:t xml:space="preserve">по 1 </w:t>
            </w:r>
            <w:r w:rsidR="00652DCF">
              <w:rPr>
                <w:rFonts w:ascii="Times New Roman" w:eastAsiaTheme="minorEastAsia" w:hAnsi="Times New Roman" w:cs="Times New Roman"/>
                <w:b/>
                <w:bCs/>
                <w:iCs/>
                <w:sz w:val="24"/>
                <w:szCs w:val="24"/>
              </w:rPr>
              <w:t>призовому месту</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DF1FE2" w:rsidRPr="0084096F" w:rsidRDefault="00DF1FE2" w:rsidP="0084096F">
            <w:pPr>
              <w:rPr>
                <w:rFonts w:ascii="Times New Roman" w:eastAsiaTheme="minorEastAsia" w:hAnsi="Times New Roman" w:cs="Times New Roman"/>
                <w:iCs/>
                <w:sz w:val="24"/>
                <w:szCs w:val="24"/>
              </w:rPr>
            </w:pPr>
            <w:r w:rsidRPr="0084096F">
              <w:rPr>
                <w:rFonts w:ascii="Times New Roman" w:eastAsiaTheme="minorEastAsia" w:hAnsi="Times New Roman" w:cs="Times New Roman"/>
                <w:b/>
                <w:bCs/>
                <w:iCs/>
                <w:sz w:val="24"/>
                <w:szCs w:val="24"/>
              </w:rPr>
              <w:t>по 2</w:t>
            </w:r>
            <w:r w:rsidR="00652DCF">
              <w:rPr>
                <w:rFonts w:ascii="Times New Roman" w:eastAsiaTheme="minorEastAsia" w:hAnsi="Times New Roman" w:cs="Times New Roman"/>
                <w:b/>
                <w:bCs/>
                <w:iCs/>
                <w:sz w:val="24"/>
                <w:szCs w:val="24"/>
              </w:rPr>
              <w:t xml:space="preserve"> призовых места</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DF1FE2" w:rsidRPr="0084096F" w:rsidRDefault="00DF1FE2" w:rsidP="0084096F">
            <w:pPr>
              <w:rPr>
                <w:rFonts w:ascii="Times New Roman" w:eastAsiaTheme="minorEastAsia" w:hAnsi="Times New Roman" w:cs="Times New Roman"/>
                <w:iCs/>
                <w:sz w:val="24"/>
                <w:szCs w:val="24"/>
              </w:rPr>
            </w:pPr>
            <w:r w:rsidRPr="0084096F">
              <w:rPr>
                <w:rFonts w:ascii="Times New Roman" w:eastAsiaTheme="minorEastAsia" w:hAnsi="Times New Roman" w:cs="Times New Roman"/>
                <w:b/>
                <w:bCs/>
                <w:iCs/>
                <w:sz w:val="24"/>
                <w:szCs w:val="24"/>
              </w:rPr>
              <w:t>по 3</w:t>
            </w:r>
            <w:r w:rsidR="00652DCF">
              <w:rPr>
                <w:rFonts w:ascii="Times New Roman" w:eastAsiaTheme="minorEastAsia" w:hAnsi="Times New Roman" w:cs="Times New Roman"/>
                <w:b/>
                <w:bCs/>
                <w:iCs/>
                <w:sz w:val="24"/>
                <w:szCs w:val="24"/>
              </w:rPr>
              <w:t xml:space="preserve"> призовых места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DF1FE2" w:rsidRPr="0084096F" w:rsidRDefault="00DF1FE2" w:rsidP="0084096F">
            <w:pPr>
              <w:rPr>
                <w:rFonts w:ascii="Times New Roman" w:eastAsiaTheme="minorEastAsia" w:hAnsi="Times New Roman" w:cs="Times New Roman"/>
                <w:iCs/>
                <w:sz w:val="24"/>
                <w:szCs w:val="24"/>
              </w:rPr>
            </w:pPr>
            <w:r w:rsidRPr="0084096F">
              <w:rPr>
                <w:rFonts w:ascii="Times New Roman" w:eastAsiaTheme="minorEastAsia" w:hAnsi="Times New Roman" w:cs="Times New Roman"/>
                <w:b/>
                <w:bCs/>
                <w:iCs/>
                <w:sz w:val="24"/>
                <w:szCs w:val="24"/>
              </w:rPr>
              <w:t>по 4</w:t>
            </w:r>
            <w:r w:rsidR="00652DCF">
              <w:rPr>
                <w:rFonts w:ascii="Times New Roman" w:eastAsiaTheme="minorEastAsia" w:hAnsi="Times New Roman" w:cs="Times New Roman"/>
                <w:b/>
                <w:bCs/>
                <w:iCs/>
                <w:sz w:val="24"/>
                <w:szCs w:val="24"/>
              </w:rPr>
              <w:t xml:space="preserve"> призовых места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hideMark/>
          </w:tcPr>
          <w:p w:rsidR="00DF1FE2" w:rsidRPr="0084096F" w:rsidRDefault="00652DCF" w:rsidP="0084096F">
            <w:pPr>
              <w:rPr>
                <w:rFonts w:ascii="Times New Roman" w:eastAsiaTheme="minorEastAsia" w:hAnsi="Times New Roman" w:cs="Times New Roman"/>
                <w:iCs/>
                <w:sz w:val="24"/>
                <w:szCs w:val="24"/>
              </w:rPr>
            </w:pPr>
            <w:r>
              <w:rPr>
                <w:rFonts w:ascii="Times New Roman" w:eastAsiaTheme="minorEastAsia" w:hAnsi="Times New Roman" w:cs="Times New Roman"/>
                <w:b/>
                <w:bCs/>
                <w:iCs/>
                <w:sz w:val="24"/>
                <w:szCs w:val="24"/>
              </w:rPr>
              <w:t xml:space="preserve">по </w:t>
            </w:r>
            <w:r w:rsidR="00A54E36">
              <w:rPr>
                <w:rFonts w:ascii="Times New Roman" w:eastAsiaTheme="minorEastAsia" w:hAnsi="Times New Roman" w:cs="Times New Roman"/>
                <w:b/>
                <w:bCs/>
                <w:iCs/>
                <w:sz w:val="24"/>
                <w:szCs w:val="24"/>
              </w:rPr>
              <w:t>7 призовых мест</w:t>
            </w:r>
          </w:p>
        </w:tc>
      </w:tr>
      <w:tr w:rsidR="00DF1FE2" w:rsidRPr="0084096F" w:rsidTr="00DF1FE2">
        <w:trPr>
          <w:trHeight w:val="193"/>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искусство</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A54E36"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химия</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история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математика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Родной (тат.) язык</w:t>
            </w:r>
          </w:p>
        </w:tc>
      </w:tr>
      <w:tr w:rsidR="00DF1FE2" w:rsidRPr="0084096F" w:rsidTr="00DF1FE2">
        <w:trPr>
          <w:trHeight w:val="224"/>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астрономия</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A54E36"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История Татарстана</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биология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география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r>
      <w:tr w:rsidR="00DF1FE2" w:rsidRPr="0084096F" w:rsidTr="00DF1FE2">
        <w:trPr>
          <w:trHeight w:val="257"/>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анг. язык</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экология</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право</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r>
      <w:tr w:rsidR="00DF1FE2" w:rsidRPr="0084096F" w:rsidTr="00DF1FE2">
        <w:trPr>
          <w:trHeight w:val="261"/>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физика</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A54E36" w:rsidP="0084096F">
            <w:pPr>
              <w:rPr>
                <w:rFonts w:ascii="Times New Roman" w:eastAsiaTheme="minorEastAsia" w:hAnsi="Times New Roman" w:cs="Times New Roman"/>
                <w:iCs/>
                <w:sz w:val="24"/>
                <w:szCs w:val="24"/>
              </w:rPr>
            </w:pPr>
            <w:r w:rsidRPr="0084096F">
              <w:rPr>
                <w:rFonts w:ascii="Times New Roman" w:eastAsiaTheme="minorEastAsia" w:hAnsi="Times New Roman" w:cs="Times New Roman"/>
                <w:iCs/>
                <w:sz w:val="24"/>
                <w:szCs w:val="24"/>
              </w:rPr>
              <w:t>Род</w:t>
            </w:r>
            <w:r>
              <w:rPr>
                <w:rFonts w:ascii="Times New Roman" w:eastAsiaTheme="minorEastAsia" w:hAnsi="Times New Roman" w:cs="Times New Roman"/>
                <w:iCs/>
                <w:sz w:val="24"/>
                <w:szCs w:val="24"/>
              </w:rPr>
              <w:t xml:space="preserve">ной (тат) </w:t>
            </w:r>
            <w:r w:rsidRPr="0084096F">
              <w:rPr>
                <w:rFonts w:ascii="Times New Roman" w:eastAsiaTheme="minorEastAsia" w:hAnsi="Times New Roman" w:cs="Times New Roman"/>
                <w:iCs/>
                <w:sz w:val="24"/>
                <w:szCs w:val="24"/>
              </w:rPr>
              <w:t xml:space="preserve"> яз (р</w:t>
            </w:r>
            <w:r>
              <w:rPr>
                <w:rFonts w:ascii="Times New Roman" w:eastAsiaTheme="minorEastAsia" w:hAnsi="Times New Roman" w:cs="Times New Roman"/>
                <w:iCs/>
                <w:sz w:val="24"/>
                <w:szCs w:val="24"/>
              </w:rPr>
              <w:t>ус. группа</w:t>
            </w:r>
            <w:r w:rsidRPr="0084096F">
              <w:rPr>
                <w:rFonts w:ascii="Times New Roman" w:eastAsiaTheme="minorEastAsia" w:hAnsi="Times New Roman" w:cs="Times New Roman"/>
                <w:iCs/>
                <w:sz w:val="24"/>
                <w:szCs w:val="24"/>
              </w:rPr>
              <w:t>)</w:t>
            </w: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экономика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r>
      <w:tr w:rsidR="00DF1FE2" w:rsidRPr="0084096F" w:rsidTr="00DF1FE2">
        <w:trPr>
          <w:trHeight w:val="264"/>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ОБЖ</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информатика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r>
      <w:tr w:rsidR="00DF1FE2" w:rsidRPr="0084096F" w:rsidTr="00DF1FE2">
        <w:trPr>
          <w:trHeight w:val="255"/>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A54E36"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Родная (тат.) литерат.</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Русский язык</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r>
      <w:tr w:rsidR="00DF1FE2" w:rsidRPr="0084096F" w:rsidTr="00DF1FE2">
        <w:trPr>
          <w:trHeight w:val="258"/>
        </w:trPr>
        <w:tc>
          <w:tcPr>
            <w:tcW w:w="122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04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116D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обществознание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bottom"/>
          </w:tcPr>
          <w:p w:rsidR="00DF1FE2" w:rsidRPr="0084096F" w:rsidRDefault="00DF1FE2" w:rsidP="0084096F">
            <w:pPr>
              <w:rPr>
                <w:rFonts w:ascii="Times New Roman" w:eastAsiaTheme="minorEastAsia" w:hAnsi="Times New Roman" w:cs="Times New Roman"/>
                <w:iCs/>
                <w:sz w:val="24"/>
                <w:szCs w:val="24"/>
              </w:rPr>
            </w:pPr>
          </w:p>
        </w:tc>
      </w:tr>
    </w:tbl>
    <w:p w:rsidR="0084096F" w:rsidRPr="0084096F" w:rsidRDefault="0084096F" w:rsidP="0084096F">
      <w:pPr>
        <w:rPr>
          <w:rFonts w:ascii="Times New Roman" w:eastAsiaTheme="minorEastAsia" w:hAnsi="Times New Roman" w:cs="Times New Roman"/>
          <w:b/>
          <w:iCs/>
          <w:sz w:val="24"/>
          <w:szCs w:val="24"/>
        </w:rPr>
      </w:pPr>
    </w:p>
    <w:p w:rsidR="00D37495" w:rsidRDefault="00D37495" w:rsidP="0084096F">
      <w:pPr>
        <w:rPr>
          <w:rFonts w:ascii="Times New Roman" w:eastAsiaTheme="minorEastAsia" w:hAnsi="Times New Roman" w:cs="Times New Roman"/>
          <w:iCs/>
          <w:sz w:val="24"/>
          <w:szCs w:val="24"/>
        </w:rPr>
      </w:pPr>
    </w:p>
    <w:p w:rsidR="0084096F" w:rsidRPr="0084096F" w:rsidRDefault="0084096F" w:rsidP="0084096F">
      <w:pPr>
        <w:rPr>
          <w:rFonts w:ascii="Times New Roman" w:eastAsiaTheme="minorEastAsia" w:hAnsi="Times New Roman" w:cs="Times New Roman"/>
          <w:iCs/>
          <w:sz w:val="24"/>
          <w:szCs w:val="24"/>
        </w:rPr>
      </w:pPr>
      <w:r w:rsidRPr="0084096F">
        <w:rPr>
          <w:rFonts w:ascii="Times New Roman" w:eastAsiaTheme="minorEastAsia" w:hAnsi="Times New Roman" w:cs="Times New Roman"/>
          <w:iCs/>
          <w:sz w:val="24"/>
          <w:szCs w:val="24"/>
        </w:rPr>
        <w:t>Можно составить рейтинг участников:</w:t>
      </w:r>
    </w:p>
    <w:p w:rsidR="0084096F" w:rsidRPr="00F4529C" w:rsidRDefault="0072429C"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rPr>
        <w:t>1.</w:t>
      </w:r>
      <w:r>
        <w:rPr>
          <w:rFonts w:ascii="Times New Roman" w:eastAsiaTheme="minorEastAsia" w:hAnsi="Times New Roman" w:cs="Times New Roman"/>
          <w:iCs/>
          <w:sz w:val="24"/>
          <w:szCs w:val="24"/>
        </w:rPr>
        <w:tab/>
        <w:t>По одному предмету</w:t>
      </w:r>
    </w:p>
    <w:tbl>
      <w:tblPr>
        <w:tblStyle w:val="a6"/>
        <w:tblW w:w="0" w:type="auto"/>
        <w:tblLook w:val="04A0"/>
      </w:tblPr>
      <w:tblGrid>
        <w:gridCol w:w="534"/>
        <w:gridCol w:w="1842"/>
        <w:gridCol w:w="2409"/>
        <w:gridCol w:w="852"/>
        <w:gridCol w:w="1559"/>
        <w:gridCol w:w="2375"/>
      </w:tblGrid>
      <w:tr w:rsidR="00E80652" w:rsidRPr="0084096F" w:rsidTr="00132B10">
        <w:tc>
          <w:tcPr>
            <w:tcW w:w="534" w:type="dxa"/>
            <w:vAlign w:val="bottom"/>
          </w:tcPr>
          <w:p w:rsidR="00E80652" w:rsidRPr="0084096F" w:rsidRDefault="00E80652" w:rsidP="00132B10">
            <w:pPr>
              <w:jc w:val="right"/>
              <w:rPr>
                <w:rFonts w:ascii="Times New Roman" w:hAnsi="Times New Roman" w:cs="Times New Roman"/>
                <w:color w:val="000000"/>
                <w:sz w:val="24"/>
                <w:szCs w:val="24"/>
              </w:rPr>
            </w:pPr>
            <w:r w:rsidRPr="0084096F">
              <w:rPr>
                <w:rFonts w:ascii="Times New Roman" w:hAnsi="Times New Roman" w:cs="Times New Roman"/>
                <w:color w:val="000000"/>
                <w:sz w:val="24"/>
                <w:szCs w:val="24"/>
              </w:rPr>
              <w:t>№</w:t>
            </w:r>
          </w:p>
        </w:tc>
        <w:tc>
          <w:tcPr>
            <w:tcW w:w="1842" w:type="dxa"/>
            <w:vAlign w:val="bottom"/>
          </w:tcPr>
          <w:p w:rsidR="00E80652" w:rsidRPr="0084096F" w:rsidRDefault="00E80652"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Предмет</w:t>
            </w:r>
          </w:p>
        </w:tc>
        <w:tc>
          <w:tcPr>
            <w:tcW w:w="2409" w:type="dxa"/>
            <w:vAlign w:val="center"/>
          </w:tcPr>
          <w:p w:rsidR="00E80652" w:rsidRPr="0084096F" w:rsidRDefault="00E80652"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w:t>
            </w:r>
          </w:p>
        </w:tc>
        <w:tc>
          <w:tcPr>
            <w:tcW w:w="852" w:type="dxa"/>
            <w:vAlign w:val="center"/>
          </w:tcPr>
          <w:p w:rsidR="00E80652" w:rsidRPr="0084096F" w:rsidRDefault="00E80652" w:rsidP="00132B10">
            <w:pPr>
              <w:jc w:val="center"/>
              <w:rPr>
                <w:rFonts w:ascii="Times New Roman" w:hAnsi="Times New Roman" w:cs="Times New Roman"/>
                <w:color w:val="000000"/>
                <w:sz w:val="24"/>
                <w:szCs w:val="24"/>
              </w:rPr>
            </w:pPr>
            <w:r w:rsidRPr="0084096F">
              <w:rPr>
                <w:rFonts w:ascii="Times New Roman" w:hAnsi="Times New Roman" w:cs="Times New Roman"/>
                <w:color w:val="000000"/>
                <w:sz w:val="24"/>
                <w:szCs w:val="24"/>
              </w:rPr>
              <w:t>Класс</w:t>
            </w:r>
          </w:p>
        </w:tc>
        <w:tc>
          <w:tcPr>
            <w:tcW w:w="1559" w:type="dxa"/>
            <w:vAlign w:val="center"/>
          </w:tcPr>
          <w:p w:rsidR="00E80652" w:rsidRPr="0084096F" w:rsidRDefault="00E80652"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Статус</w:t>
            </w:r>
          </w:p>
        </w:tc>
        <w:tc>
          <w:tcPr>
            <w:tcW w:w="2375" w:type="dxa"/>
            <w:vAlign w:val="center"/>
          </w:tcPr>
          <w:p w:rsidR="00E80652" w:rsidRPr="0084096F" w:rsidRDefault="00E80652"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 учителя</w:t>
            </w:r>
          </w:p>
        </w:tc>
      </w:tr>
      <w:tr w:rsidR="00E80652" w:rsidTr="00132B10">
        <w:tc>
          <w:tcPr>
            <w:tcW w:w="534" w:type="dxa"/>
          </w:tcPr>
          <w:p w:rsidR="00E80652" w:rsidRDefault="00E80652" w:rsidP="00132B10">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1</w:t>
            </w:r>
          </w:p>
        </w:tc>
        <w:tc>
          <w:tcPr>
            <w:tcW w:w="1842"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Информатика</w:t>
            </w:r>
          </w:p>
        </w:tc>
        <w:tc>
          <w:tcPr>
            <w:tcW w:w="2409"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Мингалиев Амир</w:t>
            </w:r>
          </w:p>
        </w:tc>
        <w:tc>
          <w:tcPr>
            <w:tcW w:w="852" w:type="dxa"/>
            <w:vAlign w:val="bottom"/>
          </w:tcPr>
          <w:p w:rsidR="00E80652" w:rsidRPr="0084096F" w:rsidRDefault="00E80652"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559"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Зиннатуллина Д.Г.</w:t>
            </w:r>
          </w:p>
        </w:tc>
      </w:tr>
      <w:tr w:rsidR="00E80652" w:rsidTr="00132B10">
        <w:tc>
          <w:tcPr>
            <w:tcW w:w="534" w:type="dxa"/>
          </w:tcPr>
          <w:p w:rsidR="00E80652" w:rsidRDefault="00F4529C" w:rsidP="00132B10">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2</w:t>
            </w:r>
          </w:p>
        </w:tc>
        <w:tc>
          <w:tcPr>
            <w:tcW w:w="1842" w:type="dxa"/>
            <w:vAlign w:val="center"/>
          </w:tcPr>
          <w:p w:rsidR="00E80652" w:rsidRPr="0084096F" w:rsidRDefault="00E80652" w:rsidP="00132B10">
            <w:pPr>
              <w:jc w:val="both"/>
              <w:rPr>
                <w:rFonts w:ascii="Times New Roman" w:hAnsi="Times New Roman" w:cs="Times New Roman"/>
                <w:color w:val="000000"/>
                <w:sz w:val="24"/>
                <w:szCs w:val="24"/>
              </w:rPr>
            </w:pPr>
            <w:r>
              <w:rPr>
                <w:rFonts w:ascii="Times New Roman" w:hAnsi="Times New Roman" w:cs="Times New Roman"/>
                <w:color w:val="000000"/>
                <w:sz w:val="24"/>
                <w:szCs w:val="24"/>
              </w:rPr>
              <w:t>Математика</w:t>
            </w:r>
          </w:p>
        </w:tc>
        <w:tc>
          <w:tcPr>
            <w:tcW w:w="240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Шакирова Сюмбель</w:t>
            </w:r>
          </w:p>
        </w:tc>
        <w:tc>
          <w:tcPr>
            <w:tcW w:w="852" w:type="dxa"/>
            <w:vAlign w:val="center"/>
          </w:tcPr>
          <w:p w:rsidR="00E80652" w:rsidRPr="0084096F" w:rsidRDefault="00E80652"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59"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Зиннатуллина Д.Г.</w:t>
            </w:r>
          </w:p>
        </w:tc>
      </w:tr>
      <w:tr w:rsidR="00E80652" w:rsidTr="00132B10">
        <w:tc>
          <w:tcPr>
            <w:tcW w:w="534" w:type="dxa"/>
          </w:tcPr>
          <w:p w:rsidR="00E80652" w:rsidRDefault="00F4529C" w:rsidP="00132B10">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3</w:t>
            </w:r>
          </w:p>
        </w:tc>
        <w:tc>
          <w:tcPr>
            <w:tcW w:w="1842"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w:t>
            </w:r>
          </w:p>
        </w:tc>
        <w:tc>
          <w:tcPr>
            <w:tcW w:w="240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Мухамедзянова Амина</w:t>
            </w:r>
          </w:p>
        </w:tc>
        <w:tc>
          <w:tcPr>
            <w:tcW w:w="852" w:type="dxa"/>
            <w:vAlign w:val="center"/>
          </w:tcPr>
          <w:p w:rsidR="00E80652" w:rsidRPr="0084096F" w:rsidRDefault="00E80652"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55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Гайнутдинова Р.М.</w:t>
            </w:r>
          </w:p>
        </w:tc>
      </w:tr>
      <w:tr w:rsidR="00E80652" w:rsidTr="00132B10">
        <w:tc>
          <w:tcPr>
            <w:tcW w:w="534" w:type="dxa"/>
          </w:tcPr>
          <w:p w:rsidR="00E80652" w:rsidRDefault="00F4529C" w:rsidP="00132B10">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4</w:t>
            </w:r>
          </w:p>
        </w:tc>
        <w:tc>
          <w:tcPr>
            <w:tcW w:w="1842" w:type="dxa"/>
            <w:vAlign w:val="center"/>
          </w:tcPr>
          <w:p w:rsidR="00E80652" w:rsidRPr="0084096F" w:rsidRDefault="00E80652" w:rsidP="00132B10">
            <w:pPr>
              <w:jc w:val="both"/>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w:t>
            </w:r>
          </w:p>
        </w:tc>
        <w:tc>
          <w:tcPr>
            <w:tcW w:w="240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Габдрахманова Лейла</w:t>
            </w:r>
          </w:p>
        </w:tc>
        <w:tc>
          <w:tcPr>
            <w:tcW w:w="852" w:type="dxa"/>
            <w:vAlign w:val="center"/>
          </w:tcPr>
          <w:p w:rsidR="00E80652" w:rsidRPr="0084096F" w:rsidRDefault="00E80652"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Гайнутдинова Р.М.</w:t>
            </w:r>
          </w:p>
        </w:tc>
      </w:tr>
      <w:tr w:rsidR="00E80652" w:rsidTr="00132B10">
        <w:tc>
          <w:tcPr>
            <w:tcW w:w="534" w:type="dxa"/>
          </w:tcPr>
          <w:p w:rsidR="00E80652" w:rsidRDefault="00F4529C" w:rsidP="00132B10">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5</w:t>
            </w:r>
          </w:p>
        </w:tc>
        <w:tc>
          <w:tcPr>
            <w:tcW w:w="1842" w:type="dxa"/>
            <w:vAlign w:val="center"/>
          </w:tcPr>
          <w:p w:rsidR="00E80652" w:rsidRPr="0084096F" w:rsidRDefault="00E80652" w:rsidP="00132B10">
            <w:pPr>
              <w:jc w:val="both"/>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c>
        <w:tc>
          <w:tcPr>
            <w:tcW w:w="240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Гайнутдинова Ралина</w:t>
            </w:r>
          </w:p>
        </w:tc>
        <w:tc>
          <w:tcPr>
            <w:tcW w:w="852" w:type="dxa"/>
            <w:vAlign w:val="center"/>
          </w:tcPr>
          <w:p w:rsidR="00E80652" w:rsidRPr="0084096F" w:rsidRDefault="00E80652"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59"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center"/>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Каримуллина Э.Н.</w:t>
            </w:r>
          </w:p>
        </w:tc>
      </w:tr>
      <w:tr w:rsidR="00E80652" w:rsidTr="00132B10">
        <w:tc>
          <w:tcPr>
            <w:tcW w:w="534" w:type="dxa"/>
          </w:tcPr>
          <w:p w:rsidR="00E80652" w:rsidRDefault="00F4529C" w:rsidP="00132B10">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6</w:t>
            </w:r>
          </w:p>
        </w:tc>
        <w:tc>
          <w:tcPr>
            <w:tcW w:w="1842"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w:t>
            </w:r>
          </w:p>
        </w:tc>
        <w:tc>
          <w:tcPr>
            <w:tcW w:w="2409"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Ахметзянова Азалия</w:t>
            </w:r>
          </w:p>
        </w:tc>
        <w:tc>
          <w:tcPr>
            <w:tcW w:w="852" w:type="dxa"/>
            <w:vAlign w:val="bottom"/>
          </w:tcPr>
          <w:p w:rsidR="00E80652" w:rsidRPr="0084096F" w:rsidRDefault="00E80652"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59"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bottom"/>
          </w:tcPr>
          <w:p w:rsidR="00E80652" w:rsidRPr="0084096F" w:rsidRDefault="00E80652" w:rsidP="00132B10">
            <w:pPr>
              <w:rPr>
                <w:rFonts w:ascii="Times New Roman" w:hAnsi="Times New Roman" w:cs="Times New Roman"/>
                <w:color w:val="000000"/>
                <w:sz w:val="24"/>
                <w:szCs w:val="24"/>
              </w:rPr>
            </w:pPr>
            <w:r>
              <w:rPr>
                <w:rFonts w:ascii="Times New Roman" w:hAnsi="Times New Roman" w:cs="Times New Roman"/>
                <w:color w:val="000000"/>
                <w:sz w:val="24"/>
                <w:szCs w:val="24"/>
              </w:rPr>
              <w:t>Фарзутдинова В.Т.</w:t>
            </w:r>
          </w:p>
        </w:tc>
      </w:tr>
    </w:tbl>
    <w:p w:rsidR="00E80652" w:rsidRPr="00E80652" w:rsidRDefault="00E80652" w:rsidP="0084096F">
      <w:pPr>
        <w:rPr>
          <w:rFonts w:ascii="Times New Roman" w:eastAsiaTheme="minorEastAsia" w:hAnsi="Times New Roman" w:cs="Times New Roman"/>
          <w:b/>
          <w:iCs/>
          <w:sz w:val="24"/>
          <w:szCs w:val="24"/>
          <w:lang w:val="tt-RU"/>
        </w:rPr>
      </w:pPr>
    </w:p>
    <w:p w:rsidR="0084096F" w:rsidRDefault="0084096F" w:rsidP="0084096F">
      <w:pPr>
        <w:rPr>
          <w:rFonts w:ascii="Times New Roman" w:eastAsiaTheme="minorEastAsia" w:hAnsi="Times New Roman" w:cs="Times New Roman"/>
          <w:iCs/>
          <w:sz w:val="24"/>
          <w:szCs w:val="24"/>
          <w:lang w:val="tt-RU"/>
        </w:rPr>
      </w:pPr>
      <w:r w:rsidRPr="0084096F">
        <w:rPr>
          <w:rFonts w:ascii="Times New Roman" w:eastAsiaTheme="minorEastAsia" w:hAnsi="Times New Roman" w:cs="Times New Roman"/>
          <w:iCs/>
          <w:sz w:val="24"/>
          <w:szCs w:val="24"/>
          <w:lang w:val="tt-RU"/>
        </w:rPr>
        <w:t>2. По двум предметам:</w:t>
      </w:r>
    </w:p>
    <w:tbl>
      <w:tblPr>
        <w:tblStyle w:val="a6"/>
        <w:tblW w:w="0" w:type="auto"/>
        <w:tblLook w:val="04A0"/>
      </w:tblPr>
      <w:tblGrid>
        <w:gridCol w:w="534"/>
        <w:gridCol w:w="1842"/>
        <w:gridCol w:w="2409"/>
        <w:gridCol w:w="852"/>
        <w:gridCol w:w="1559"/>
        <w:gridCol w:w="2375"/>
      </w:tblGrid>
      <w:tr w:rsidR="00F4529C" w:rsidRPr="0084096F" w:rsidTr="00132B10">
        <w:tc>
          <w:tcPr>
            <w:tcW w:w="534" w:type="dxa"/>
            <w:vAlign w:val="bottom"/>
          </w:tcPr>
          <w:p w:rsidR="00F4529C" w:rsidRPr="0084096F" w:rsidRDefault="00F4529C" w:rsidP="00132B10">
            <w:pPr>
              <w:jc w:val="right"/>
              <w:rPr>
                <w:rFonts w:ascii="Times New Roman" w:hAnsi="Times New Roman" w:cs="Times New Roman"/>
                <w:color w:val="000000"/>
                <w:sz w:val="24"/>
                <w:szCs w:val="24"/>
              </w:rPr>
            </w:pPr>
            <w:r w:rsidRPr="0084096F">
              <w:rPr>
                <w:rFonts w:ascii="Times New Roman" w:hAnsi="Times New Roman" w:cs="Times New Roman"/>
                <w:color w:val="000000"/>
                <w:sz w:val="24"/>
                <w:szCs w:val="24"/>
              </w:rPr>
              <w:t>№</w:t>
            </w:r>
          </w:p>
        </w:tc>
        <w:tc>
          <w:tcPr>
            <w:tcW w:w="1842" w:type="dxa"/>
            <w:vAlign w:val="bottom"/>
          </w:tcPr>
          <w:p w:rsidR="00F4529C" w:rsidRPr="0084096F" w:rsidRDefault="00F4529C"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Предмет</w:t>
            </w:r>
          </w:p>
        </w:tc>
        <w:tc>
          <w:tcPr>
            <w:tcW w:w="2409" w:type="dxa"/>
            <w:vAlign w:val="center"/>
          </w:tcPr>
          <w:p w:rsidR="00F4529C" w:rsidRPr="0084096F" w:rsidRDefault="00F4529C"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w:t>
            </w:r>
          </w:p>
        </w:tc>
        <w:tc>
          <w:tcPr>
            <w:tcW w:w="852" w:type="dxa"/>
            <w:vAlign w:val="center"/>
          </w:tcPr>
          <w:p w:rsidR="00F4529C" w:rsidRPr="0084096F" w:rsidRDefault="00F4529C" w:rsidP="00132B10">
            <w:pPr>
              <w:jc w:val="center"/>
              <w:rPr>
                <w:rFonts w:ascii="Times New Roman" w:hAnsi="Times New Roman" w:cs="Times New Roman"/>
                <w:color w:val="000000"/>
                <w:sz w:val="24"/>
                <w:szCs w:val="24"/>
              </w:rPr>
            </w:pPr>
            <w:r w:rsidRPr="0084096F">
              <w:rPr>
                <w:rFonts w:ascii="Times New Roman" w:hAnsi="Times New Roman" w:cs="Times New Roman"/>
                <w:color w:val="000000"/>
                <w:sz w:val="24"/>
                <w:szCs w:val="24"/>
              </w:rPr>
              <w:t>Класс</w:t>
            </w:r>
          </w:p>
        </w:tc>
        <w:tc>
          <w:tcPr>
            <w:tcW w:w="1559" w:type="dxa"/>
            <w:vAlign w:val="center"/>
          </w:tcPr>
          <w:p w:rsidR="00F4529C" w:rsidRPr="0084096F" w:rsidRDefault="00F4529C"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Статус</w:t>
            </w:r>
          </w:p>
        </w:tc>
        <w:tc>
          <w:tcPr>
            <w:tcW w:w="2375" w:type="dxa"/>
            <w:vAlign w:val="center"/>
          </w:tcPr>
          <w:p w:rsidR="00F4529C" w:rsidRPr="0084096F" w:rsidRDefault="00F4529C" w:rsidP="00132B10">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 учителя</w:t>
            </w:r>
          </w:p>
        </w:tc>
      </w:tr>
      <w:tr w:rsidR="00F4529C" w:rsidRPr="0084096F" w:rsidTr="00132B10">
        <w:tc>
          <w:tcPr>
            <w:tcW w:w="534" w:type="dxa"/>
            <w:vAlign w:val="bottom"/>
          </w:tcPr>
          <w:p w:rsidR="00F4529C" w:rsidRPr="0084096F" w:rsidRDefault="00F4529C" w:rsidP="00132B10">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842" w:type="dxa"/>
            <w:vAlign w:val="center"/>
          </w:tcPr>
          <w:p w:rsidR="00F4529C" w:rsidRPr="0084096F" w:rsidRDefault="00F4529C" w:rsidP="00132B10">
            <w:pPr>
              <w:jc w:val="both"/>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 русский язык</w:t>
            </w:r>
          </w:p>
        </w:tc>
        <w:tc>
          <w:tcPr>
            <w:tcW w:w="2409" w:type="dxa"/>
            <w:vAlign w:val="center"/>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Хисаметдинова С. </w:t>
            </w:r>
          </w:p>
        </w:tc>
        <w:tc>
          <w:tcPr>
            <w:tcW w:w="852" w:type="dxa"/>
            <w:vAlign w:val="center"/>
          </w:tcPr>
          <w:p w:rsidR="00F4529C" w:rsidRPr="0084096F" w:rsidRDefault="00F4529C"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559" w:type="dxa"/>
            <w:vAlign w:val="bottom"/>
          </w:tcPr>
          <w:p w:rsidR="00F4529C" w:rsidRPr="00AB21F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Призёр </w:t>
            </w:r>
            <w:r w:rsidRPr="00AB21FC">
              <w:rPr>
                <w:rFonts w:ascii="Times New Roman" w:hAnsi="Times New Roman" w:cs="Times New Roman"/>
                <w:color w:val="000000"/>
                <w:sz w:val="24"/>
                <w:szCs w:val="24"/>
              </w:rPr>
              <w:t xml:space="preserve">Победитель </w:t>
            </w:r>
          </w:p>
        </w:tc>
        <w:tc>
          <w:tcPr>
            <w:tcW w:w="2375" w:type="dxa"/>
            <w:vAlign w:val="center"/>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Гайнутдинова Р.М.</w:t>
            </w:r>
          </w:p>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Муталлапова Р.Х.</w:t>
            </w:r>
          </w:p>
        </w:tc>
      </w:tr>
      <w:tr w:rsidR="00F4529C" w:rsidRPr="0084096F" w:rsidTr="00132B10">
        <w:tc>
          <w:tcPr>
            <w:tcW w:w="534" w:type="dxa"/>
            <w:vAlign w:val="bottom"/>
          </w:tcPr>
          <w:p w:rsidR="00F4529C" w:rsidRPr="0084096F" w:rsidRDefault="00F4529C" w:rsidP="00132B10">
            <w:pPr>
              <w:jc w:val="right"/>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842" w:type="dxa"/>
            <w:vAlign w:val="bottom"/>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 (рус. гр.), математика</w:t>
            </w:r>
          </w:p>
        </w:tc>
        <w:tc>
          <w:tcPr>
            <w:tcW w:w="2409" w:type="dxa"/>
            <w:vAlign w:val="bottom"/>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Пчелякова П.</w:t>
            </w:r>
          </w:p>
        </w:tc>
        <w:tc>
          <w:tcPr>
            <w:tcW w:w="852" w:type="dxa"/>
            <w:vAlign w:val="bottom"/>
          </w:tcPr>
          <w:p w:rsidR="00F4529C" w:rsidRPr="0084096F" w:rsidRDefault="00F4529C"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1559" w:type="dxa"/>
            <w:vAlign w:val="bottom"/>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Победитель </w:t>
            </w:r>
            <w:r w:rsidRPr="0084096F">
              <w:rPr>
                <w:rFonts w:ascii="Times New Roman" w:hAnsi="Times New Roman" w:cs="Times New Roman"/>
                <w:color w:val="000000"/>
                <w:sz w:val="24"/>
                <w:szCs w:val="24"/>
              </w:rPr>
              <w:t>призер</w:t>
            </w:r>
          </w:p>
        </w:tc>
        <w:tc>
          <w:tcPr>
            <w:tcW w:w="2375" w:type="dxa"/>
            <w:vAlign w:val="bottom"/>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Гайнутдинова Р.М.</w:t>
            </w:r>
          </w:p>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Зиннатуллина Д.Г.</w:t>
            </w:r>
          </w:p>
        </w:tc>
      </w:tr>
      <w:tr w:rsidR="00F4529C" w:rsidRPr="0084096F" w:rsidTr="00132B10">
        <w:tc>
          <w:tcPr>
            <w:tcW w:w="534" w:type="dxa"/>
            <w:vAlign w:val="bottom"/>
          </w:tcPr>
          <w:p w:rsidR="00F4529C" w:rsidRPr="0084096F" w:rsidRDefault="00F4529C" w:rsidP="00132B10">
            <w:pP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w:t>
            </w:r>
          </w:p>
        </w:tc>
        <w:tc>
          <w:tcPr>
            <w:tcW w:w="1842" w:type="dxa"/>
            <w:vAlign w:val="bottom"/>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 (рус. гр.),</w:t>
            </w:r>
          </w:p>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Англ. язык</w:t>
            </w:r>
          </w:p>
        </w:tc>
        <w:tc>
          <w:tcPr>
            <w:tcW w:w="2409" w:type="dxa"/>
            <w:vAlign w:val="bottom"/>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Фомина Э.</w:t>
            </w:r>
          </w:p>
        </w:tc>
        <w:tc>
          <w:tcPr>
            <w:tcW w:w="852" w:type="dxa"/>
            <w:vAlign w:val="bottom"/>
          </w:tcPr>
          <w:p w:rsidR="00F4529C" w:rsidRDefault="00F4529C"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59" w:type="dxa"/>
            <w:vAlign w:val="bottom"/>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победитель</w:t>
            </w:r>
          </w:p>
        </w:tc>
        <w:tc>
          <w:tcPr>
            <w:tcW w:w="2375" w:type="dxa"/>
            <w:vAlign w:val="bottom"/>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Вазикова Г.Г. Хасанова Г. М.</w:t>
            </w:r>
          </w:p>
        </w:tc>
      </w:tr>
      <w:tr w:rsidR="00F4529C" w:rsidRPr="0084096F" w:rsidTr="00132B10">
        <w:tc>
          <w:tcPr>
            <w:tcW w:w="534" w:type="dxa"/>
            <w:vAlign w:val="bottom"/>
          </w:tcPr>
          <w:p w:rsidR="00F4529C" w:rsidRPr="0084096F" w:rsidRDefault="00F4529C" w:rsidP="00132B10">
            <w:pPr>
              <w:jc w:val="right"/>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842" w:type="dxa"/>
            <w:vAlign w:val="bottom"/>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Родной (тат.) язык, биология</w:t>
            </w:r>
          </w:p>
        </w:tc>
        <w:tc>
          <w:tcPr>
            <w:tcW w:w="2409" w:type="dxa"/>
            <w:vAlign w:val="center"/>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Мусина С.</w:t>
            </w:r>
          </w:p>
        </w:tc>
        <w:tc>
          <w:tcPr>
            <w:tcW w:w="852" w:type="dxa"/>
            <w:vAlign w:val="center"/>
          </w:tcPr>
          <w:p w:rsidR="00F4529C" w:rsidRPr="0084096F" w:rsidRDefault="00F4529C" w:rsidP="00132B10">
            <w:pPr>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559" w:type="dxa"/>
            <w:vAlign w:val="center"/>
          </w:tcPr>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призёр</w:t>
            </w:r>
          </w:p>
        </w:tc>
        <w:tc>
          <w:tcPr>
            <w:tcW w:w="2375" w:type="dxa"/>
            <w:vAlign w:val="center"/>
          </w:tcPr>
          <w:p w:rsidR="00F4529C"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Гайнутдинова Р.М.</w:t>
            </w:r>
          </w:p>
          <w:p w:rsidR="00F4529C" w:rsidRPr="0084096F" w:rsidRDefault="00F4529C" w:rsidP="00132B10">
            <w:pPr>
              <w:rPr>
                <w:rFonts w:ascii="Times New Roman" w:hAnsi="Times New Roman" w:cs="Times New Roman"/>
                <w:color w:val="000000"/>
                <w:sz w:val="24"/>
                <w:szCs w:val="24"/>
              </w:rPr>
            </w:pPr>
            <w:r>
              <w:rPr>
                <w:rFonts w:ascii="Times New Roman" w:hAnsi="Times New Roman" w:cs="Times New Roman"/>
                <w:color w:val="000000"/>
                <w:sz w:val="24"/>
                <w:szCs w:val="24"/>
              </w:rPr>
              <w:t>Фарзутдинов Р.Х.</w:t>
            </w:r>
          </w:p>
        </w:tc>
      </w:tr>
    </w:tbl>
    <w:p w:rsidR="006123AE" w:rsidRDefault="006123AE" w:rsidP="0084096F">
      <w:pPr>
        <w:rPr>
          <w:rFonts w:ascii="Times New Roman" w:eastAsiaTheme="minorEastAsia" w:hAnsi="Times New Roman" w:cs="Times New Roman"/>
          <w:iCs/>
          <w:sz w:val="24"/>
          <w:szCs w:val="24"/>
          <w:lang w:val="tt-RU"/>
        </w:rPr>
      </w:pPr>
    </w:p>
    <w:p w:rsidR="0084096F" w:rsidRPr="0084096F" w:rsidRDefault="00AB21FC"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3</w:t>
      </w:r>
      <w:r w:rsidR="0084096F" w:rsidRPr="0084096F">
        <w:rPr>
          <w:rFonts w:ascii="Times New Roman" w:eastAsiaTheme="minorEastAsia" w:hAnsi="Times New Roman" w:cs="Times New Roman"/>
          <w:iCs/>
          <w:sz w:val="24"/>
          <w:szCs w:val="24"/>
          <w:lang w:val="tt-RU"/>
        </w:rPr>
        <w:t>. По четырем предметам:</w:t>
      </w:r>
    </w:p>
    <w:tbl>
      <w:tblPr>
        <w:tblStyle w:val="a6"/>
        <w:tblW w:w="0" w:type="auto"/>
        <w:tblLook w:val="04A0"/>
      </w:tblPr>
      <w:tblGrid>
        <w:gridCol w:w="534"/>
        <w:gridCol w:w="1842"/>
        <w:gridCol w:w="2409"/>
        <w:gridCol w:w="852"/>
        <w:gridCol w:w="1559"/>
        <w:gridCol w:w="2375"/>
      </w:tblGrid>
      <w:tr w:rsidR="00F73CD6" w:rsidTr="00F73CD6">
        <w:tc>
          <w:tcPr>
            <w:tcW w:w="534" w:type="dxa"/>
            <w:vAlign w:val="bottom"/>
          </w:tcPr>
          <w:p w:rsidR="00F73CD6" w:rsidRPr="0084096F" w:rsidRDefault="00F73CD6" w:rsidP="00B9447F">
            <w:pPr>
              <w:jc w:val="right"/>
              <w:rPr>
                <w:rFonts w:ascii="Times New Roman" w:hAnsi="Times New Roman" w:cs="Times New Roman"/>
                <w:color w:val="000000"/>
                <w:sz w:val="24"/>
                <w:szCs w:val="24"/>
              </w:rPr>
            </w:pPr>
            <w:r w:rsidRPr="0084096F">
              <w:rPr>
                <w:rFonts w:ascii="Times New Roman" w:hAnsi="Times New Roman" w:cs="Times New Roman"/>
                <w:color w:val="000000"/>
                <w:sz w:val="24"/>
                <w:szCs w:val="24"/>
              </w:rPr>
              <w:t>№</w:t>
            </w:r>
          </w:p>
        </w:tc>
        <w:tc>
          <w:tcPr>
            <w:tcW w:w="1842" w:type="dxa"/>
            <w:vAlign w:val="bottom"/>
          </w:tcPr>
          <w:p w:rsidR="00F73CD6" w:rsidRPr="0084096F" w:rsidRDefault="00F73CD6"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Предмет</w:t>
            </w:r>
          </w:p>
        </w:tc>
        <w:tc>
          <w:tcPr>
            <w:tcW w:w="2409" w:type="dxa"/>
            <w:vAlign w:val="center"/>
          </w:tcPr>
          <w:p w:rsidR="00F73CD6" w:rsidRPr="0084096F" w:rsidRDefault="00F73CD6"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w:t>
            </w:r>
          </w:p>
        </w:tc>
        <w:tc>
          <w:tcPr>
            <w:tcW w:w="852" w:type="dxa"/>
            <w:vAlign w:val="center"/>
          </w:tcPr>
          <w:p w:rsidR="00F73CD6" w:rsidRPr="0084096F" w:rsidRDefault="00F73CD6" w:rsidP="00B9447F">
            <w:pPr>
              <w:jc w:val="center"/>
              <w:rPr>
                <w:rFonts w:ascii="Times New Roman" w:hAnsi="Times New Roman" w:cs="Times New Roman"/>
                <w:color w:val="000000"/>
                <w:sz w:val="24"/>
                <w:szCs w:val="24"/>
              </w:rPr>
            </w:pPr>
            <w:r w:rsidRPr="0084096F">
              <w:rPr>
                <w:rFonts w:ascii="Times New Roman" w:hAnsi="Times New Roman" w:cs="Times New Roman"/>
                <w:color w:val="000000"/>
                <w:sz w:val="24"/>
                <w:szCs w:val="24"/>
              </w:rPr>
              <w:t>Класс</w:t>
            </w:r>
          </w:p>
        </w:tc>
        <w:tc>
          <w:tcPr>
            <w:tcW w:w="1559" w:type="dxa"/>
            <w:vAlign w:val="center"/>
          </w:tcPr>
          <w:p w:rsidR="00F73CD6" w:rsidRPr="0084096F" w:rsidRDefault="00F73CD6"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Статус</w:t>
            </w:r>
          </w:p>
        </w:tc>
        <w:tc>
          <w:tcPr>
            <w:tcW w:w="2375" w:type="dxa"/>
            <w:vAlign w:val="center"/>
          </w:tcPr>
          <w:p w:rsidR="00F73CD6" w:rsidRPr="0084096F" w:rsidRDefault="00F73CD6"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 учителя</w:t>
            </w:r>
          </w:p>
        </w:tc>
      </w:tr>
      <w:tr w:rsidR="00F73CD6" w:rsidTr="00F73CD6">
        <w:tc>
          <w:tcPr>
            <w:tcW w:w="534"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1</w:t>
            </w:r>
          </w:p>
        </w:tc>
        <w:tc>
          <w:tcPr>
            <w:tcW w:w="1842"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География</w:t>
            </w:r>
          </w:p>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Экология</w:t>
            </w:r>
          </w:p>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Родная(тат.) литература</w:t>
            </w:r>
          </w:p>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Родной(тат.) язык</w:t>
            </w:r>
          </w:p>
        </w:tc>
        <w:tc>
          <w:tcPr>
            <w:tcW w:w="2409"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Вазикова Эндже</w:t>
            </w:r>
          </w:p>
        </w:tc>
        <w:tc>
          <w:tcPr>
            <w:tcW w:w="852"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7</w:t>
            </w:r>
          </w:p>
        </w:tc>
        <w:tc>
          <w:tcPr>
            <w:tcW w:w="1559"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Призёр-2</w:t>
            </w:r>
          </w:p>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Победитель-2</w:t>
            </w:r>
          </w:p>
        </w:tc>
        <w:tc>
          <w:tcPr>
            <w:tcW w:w="2375"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Ибрагимова Н.Р.</w:t>
            </w:r>
          </w:p>
          <w:p w:rsidR="00F73CD6" w:rsidRDefault="00F73CD6" w:rsidP="0084096F">
            <w:pPr>
              <w:rPr>
                <w:rFonts w:ascii="Times New Roman" w:eastAsiaTheme="minorEastAsia" w:hAnsi="Times New Roman" w:cs="Times New Roman"/>
                <w:iCs/>
                <w:sz w:val="24"/>
                <w:szCs w:val="24"/>
                <w:lang w:val="tt-RU"/>
              </w:rPr>
            </w:pPr>
          </w:p>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Гайнутдинова Р. М.</w:t>
            </w:r>
          </w:p>
        </w:tc>
      </w:tr>
      <w:tr w:rsidR="00F73CD6" w:rsidTr="00F73CD6">
        <w:tc>
          <w:tcPr>
            <w:tcW w:w="534"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2</w:t>
            </w:r>
          </w:p>
        </w:tc>
        <w:tc>
          <w:tcPr>
            <w:tcW w:w="1842"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Физика</w:t>
            </w:r>
          </w:p>
          <w:p w:rsidR="00F73CD6" w:rsidRDefault="0000732D"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Б</w:t>
            </w:r>
            <w:r w:rsidR="00F73CD6">
              <w:rPr>
                <w:rFonts w:ascii="Times New Roman" w:eastAsiaTheme="minorEastAsia" w:hAnsi="Times New Roman" w:cs="Times New Roman"/>
                <w:iCs/>
                <w:sz w:val="24"/>
                <w:szCs w:val="24"/>
                <w:lang w:val="tt-RU"/>
              </w:rPr>
              <w:t>иология</w:t>
            </w:r>
          </w:p>
          <w:p w:rsidR="0000732D" w:rsidRDefault="0000732D"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Информатика</w:t>
            </w:r>
          </w:p>
          <w:p w:rsidR="0000732D" w:rsidRDefault="0000732D"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химия</w:t>
            </w:r>
          </w:p>
        </w:tc>
        <w:tc>
          <w:tcPr>
            <w:tcW w:w="2409"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Мухаметханов Наиль</w:t>
            </w:r>
          </w:p>
        </w:tc>
        <w:tc>
          <w:tcPr>
            <w:tcW w:w="852"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8</w:t>
            </w:r>
          </w:p>
        </w:tc>
        <w:tc>
          <w:tcPr>
            <w:tcW w:w="1559" w:type="dxa"/>
          </w:tcPr>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Победитель-3</w:t>
            </w:r>
          </w:p>
          <w:p w:rsidR="00F73CD6" w:rsidRDefault="00F73CD6"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Призёр-1</w:t>
            </w:r>
          </w:p>
        </w:tc>
        <w:tc>
          <w:tcPr>
            <w:tcW w:w="2375" w:type="dxa"/>
          </w:tcPr>
          <w:p w:rsidR="00F73CD6" w:rsidRDefault="0000732D"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Ибрагимова Н.Р.</w:t>
            </w:r>
          </w:p>
          <w:p w:rsidR="0000732D" w:rsidRDefault="0000732D" w:rsidP="0084096F">
            <w:pPr>
              <w:rPr>
                <w:rFonts w:ascii="Times New Roman" w:eastAsiaTheme="minorEastAsia" w:hAnsi="Times New Roman" w:cs="Times New Roman"/>
                <w:iCs/>
                <w:sz w:val="24"/>
                <w:szCs w:val="24"/>
                <w:lang w:val="tt-RU"/>
              </w:rPr>
            </w:pPr>
          </w:p>
          <w:p w:rsidR="0000732D" w:rsidRDefault="0000732D"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Зиннатуллина Д.Г.</w:t>
            </w:r>
          </w:p>
          <w:p w:rsidR="0000732D" w:rsidRDefault="0000732D" w:rsidP="0084096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Бадрутдинов Г. А.</w:t>
            </w:r>
          </w:p>
        </w:tc>
      </w:tr>
    </w:tbl>
    <w:p w:rsidR="0084096F" w:rsidRPr="0084096F" w:rsidRDefault="0084096F" w:rsidP="0084096F">
      <w:pPr>
        <w:rPr>
          <w:rFonts w:ascii="Times New Roman" w:eastAsiaTheme="minorEastAsia" w:hAnsi="Times New Roman" w:cs="Times New Roman"/>
          <w:iCs/>
          <w:sz w:val="24"/>
          <w:szCs w:val="24"/>
          <w:lang w:val="tt-RU"/>
        </w:rPr>
      </w:pPr>
    </w:p>
    <w:p w:rsidR="0084096F" w:rsidRPr="0084096F" w:rsidRDefault="00F73CD6" w:rsidP="0084096F">
      <w:pPr>
        <w:rPr>
          <w:rFonts w:ascii="Times New Roman" w:eastAsiaTheme="minorEastAsia" w:hAnsi="Times New Roman" w:cs="Times New Roman"/>
          <w:iCs/>
          <w:sz w:val="24"/>
          <w:szCs w:val="24"/>
        </w:rPr>
      </w:pPr>
      <w:r>
        <w:rPr>
          <w:rFonts w:ascii="Times New Roman" w:eastAsiaTheme="minorEastAsia" w:hAnsi="Times New Roman" w:cs="Times New Roman"/>
          <w:iCs/>
          <w:sz w:val="24"/>
          <w:szCs w:val="24"/>
          <w:lang w:val="tt-RU"/>
        </w:rPr>
        <w:t>4</w:t>
      </w:r>
      <w:r w:rsidR="0000732D">
        <w:rPr>
          <w:rFonts w:ascii="Times New Roman" w:eastAsiaTheme="minorEastAsia" w:hAnsi="Times New Roman" w:cs="Times New Roman"/>
          <w:iCs/>
          <w:sz w:val="24"/>
          <w:szCs w:val="24"/>
          <w:lang w:val="tt-RU"/>
        </w:rPr>
        <w:t>. По шести</w:t>
      </w:r>
      <w:r w:rsidR="00D731D6">
        <w:rPr>
          <w:rFonts w:ascii="Times New Roman" w:eastAsiaTheme="minorEastAsia" w:hAnsi="Times New Roman" w:cs="Times New Roman"/>
          <w:iCs/>
          <w:sz w:val="24"/>
          <w:szCs w:val="24"/>
          <w:lang w:val="tt-RU"/>
        </w:rPr>
        <w:t xml:space="preserve"> </w:t>
      </w:r>
      <w:r w:rsidR="0084096F" w:rsidRPr="0084096F">
        <w:rPr>
          <w:rFonts w:ascii="Times New Roman" w:eastAsiaTheme="minorEastAsia" w:hAnsi="Times New Roman" w:cs="Times New Roman"/>
          <w:iCs/>
          <w:sz w:val="24"/>
          <w:szCs w:val="24"/>
          <w:lang w:val="tt-RU"/>
        </w:rPr>
        <w:t xml:space="preserve"> предметам:</w:t>
      </w:r>
    </w:p>
    <w:tbl>
      <w:tblPr>
        <w:tblStyle w:val="a6"/>
        <w:tblW w:w="0" w:type="auto"/>
        <w:tblLook w:val="04A0"/>
      </w:tblPr>
      <w:tblGrid>
        <w:gridCol w:w="528"/>
        <w:gridCol w:w="1941"/>
        <w:gridCol w:w="2366"/>
        <w:gridCol w:w="850"/>
        <w:gridCol w:w="1556"/>
        <w:gridCol w:w="2330"/>
      </w:tblGrid>
      <w:tr w:rsidR="0000732D" w:rsidRPr="0084096F" w:rsidTr="00B9447F">
        <w:tc>
          <w:tcPr>
            <w:tcW w:w="534" w:type="dxa"/>
            <w:vAlign w:val="bottom"/>
          </w:tcPr>
          <w:p w:rsidR="0000732D" w:rsidRPr="0084096F" w:rsidRDefault="0000732D" w:rsidP="00B9447F">
            <w:pPr>
              <w:jc w:val="right"/>
              <w:rPr>
                <w:rFonts w:ascii="Times New Roman" w:hAnsi="Times New Roman" w:cs="Times New Roman"/>
                <w:color w:val="000000"/>
                <w:sz w:val="24"/>
                <w:szCs w:val="24"/>
              </w:rPr>
            </w:pPr>
            <w:r w:rsidRPr="0084096F">
              <w:rPr>
                <w:rFonts w:ascii="Times New Roman" w:hAnsi="Times New Roman" w:cs="Times New Roman"/>
                <w:color w:val="000000"/>
                <w:sz w:val="24"/>
                <w:szCs w:val="24"/>
              </w:rPr>
              <w:t>№</w:t>
            </w:r>
          </w:p>
        </w:tc>
        <w:tc>
          <w:tcPr>
            <w:tcW w:w="1842" w:type="dxa"/>
            <w:vAlign w:val="bottom"/>
          </w:tcPr>
          <w:p w:rsidR="0000732D" w:rsidRPr="0084096F" w:rsidRDefault="0000732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Предмет</w:t>
            </w:r>
          </w:p>
        </w:tc>
        <w:tc>
          <w:tcPr>
            <w:tcW w:w="2409" w:type="dxa"/>
            <w:vAlign w:val="center"/>
          </w:tcPr>
          <w:p w:rsidR="0000732D" w:rsidRPr="0084096F" w:rsidRDefault="0000732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w:t>
            </w:r>
          </w:p>
        </w:tc>
        <w:tc>
          <w:tcPr>
            <w:tcW w:w="852" w:type="dxa"/>
            <w:vAlign w:val="center"/>
          </w:tcPr>
          <w:p w:rsidR="0000732D" w:rsidRPr="0084096F" w:rsidRDefault="0000732D" w:rsidP="00B9447F">
            <w:pPr>
              <w:jc w:val="center"/>
              <w:rPr>
                <w:rFonts w:ascii="Times New Roman" w:hAnsi="Times New Roman" w:cs="Times New Roman"/>
                <w:color w:val="000000"/>
                <w:sz w:val="24"/>
                <w:szCs w:val="24"/>
              </w:rPr>
            </w:pPr>
            <w:r w:rsidRPr="0084096F">
              <w:rPr>
                <w:rFonts w:ascii="Times New Roman" w:hAnsi="Times New Roman" w:cs="Times New Roman"/>
                <w:color w:val="000000"/>
                <w:sz w:val="24"/>
                <w:szCs w:val="24"/>
              </w:rPr>
              <w:t>Класс</w:t>
            </w:r>
          </w:p>
        </w:tc>
        <w:tc>
          <w:tcPr>
            <w:tcW w:w="1559" w:type="dxa"/>
            <w:vAlign w:val="center"/>
          </w:tcPr>
          <w:p w:rsidR="0000732D" w:rsidRPr="0084096F" w:rsidRDefault="0000732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Статус</w:t>
            </w:r>
          </w:p>
        </w:tc>
        <w:tc>
          <w:tcPr>
            <w:tcW w:w="2375" w:type="dxa"/>
            <w:vAlign w:val="center"/>
          </w:tcPr>
          <w:p w:rsidR="0000732D" w:rsidRPr="0084096F" w:rsidRDefault="0000732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 учителя</w:t>
            </w:r>
          </w:p>
        </w:tc>
      </w:tr>
      <w:tr w:rsidR="0000732D" w:rsidTr="00B9447F">
        <w:tc>
          <w:tcPr>
            <w:tcW w:w="534" w:type="dxa"/>
          </w:tcPr>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1</w:t>
            </w:r>
          </w:p>
        </w:tc>
        <w:tc>
          <w:tcPr>
            <w:tcW w:w="1842" w:type="dxa"/>
          </w:tcPr>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Информатика</w:t>
            </w:r>
          </w:p>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Право</w:t>
            </w:r>
          </w:p>
          <w:p w:rsidR="0000732D"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Обществознание</w:t>
            </w:r>
          </w:p>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Экономика</w:t>
            </w:r>
          </w:p>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География</w:t>
            </w:r>
          </w:p>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История</w:t>
            </w:r>
          </w:p>
        </w:tc>
        <w:tc>
          <w:tcPr>
            <w:tcW w:w="2409" w:type="dxa"/>
          </w:tcPr>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Мухаметханов Рамиль</w:t>
            </w:r>
          </w:p>
        </w:tc>
        <w:tc>
          <w:tcPr>
            <w:tcW w:w="852" w:type="dxa"/>
          </w:tcPr>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8</w:t>
            </w:r>
          </w:p>
        </w:tc>
        <w:tc>
          <w:tcPr>
            <w:tcW w:w="1559" w:type="dxa"/>
          </w:tcPr>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Победитель-1</w:t>
            </w:r>
          </w:p>
          <w:p w:rsidR="0000732D" w:rsidRDefault="0000732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Призёр-5</w:t>
            </w:r>
          </w:p>
        </w:tc>
        <w:tc>
          <w:tcPr>
            <w:tcW w:w="2375" w:type="dxa"/>
          </w:tcPr>
          <w:p w:rsidR="0000732D"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Зиннатуллина Д.Г.</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Ибрагимова Н. Р.</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А.И.</w:t>
            </w:r>
          </w:p>
        </w:tc>
      </w:tr>
      <w:tr w:rsidR="00D7388E" w:rsidTr="00B9447F">
        <w:tc>
          <w:tcPr>
            <w:tcW w:w="534" w:type="dxa"/>
          </w:tcPr>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2</w:t>
            </w:r>
          </w:p>
        </w:tc>
        <w:tc>
          <w:tcPr>
            <w:tcW w:w="1842" w:type="dxa"/>
          </w:tcPr>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Экология</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химия</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ОБЖ</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Русский язык</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Математика</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Родной(тат.) язык</w:t>
            </w:r>
          </w:p>
        </w:tc>
        <w:tc>
          <w:tcPr>
            <w:tcW w:w="2409" w:type="dxa"/>
          </w:tcPr>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Шарифуллин Гадел</w:t>
            </w:r>
          </w:p>
        </w:tc>
        <w:tc>
          <w:tcPr>
            <w:tcW w:w="852" w:type="dxa"/>
          </w:tcPr>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9</w:t>
            </w:r>
          </w:p>
        </w:tc>
        <w:tc>
          <w:tcPr>
            <w:tcW w:w="1559" w:type="dxa"/>
          </w:tcPr>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Победитель-2</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Призёр-4</w:t>
            </w:r>
          </w:p>
        </w:tc>
        <w:tc>
          <w:tcPr>
            <w:tcW w:w="2375" w:type="dxa"/>
          </w:tcPr>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Фарзутдинов Р.Х.</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Бадрутдинов Г.А.</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Файзуллин Р.З.</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Исмагилова Р.Н.</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Гордеев Ю.И.</w:t>
            </w:r>
          </w:p>
          <w:p w:rsidR="00D7388E" w:rsidRDefault="00D7388E"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Гайнутдинова Р.М.</w:t>
            </w:r>
          </w:p>
        </w:tc>
      </w:tr>
    </w:tbl>
    <w:p w:rsidR="0084096F" w:rsidRDefault="0084096F" w:rsidP="0084096F">
      <w:pPr>
        <w:rPr>
          <w:rFonts w:ascii="Times New Roman" w:eastAsiaTheme="minorEastAsia" w:hAnsi="Times New Roman" w:cs="Times New Roman"/>
          <w:iCs/>
          <w:sz w:val="24"/>
          <w:szCs w:val="24"/>
          <w:lang w:val="tt-RU"/>
        </w:rPr>
      </w:pPr>
    </w:p>
    <w:p w:rsidR="00D7388E" w:rsidRDefault="00D7388E" w:rsidP="00D7388E">
      <w:pPr>
        <w:rPr>
          <w:rFonts w:ascii="Times New Roman" w:eastAsiaTheme="minorEastAsia" w:hAnsi="Times New Roman"/>
          <w:iCs/>
          <w:sz w:val="24"/>
          <w:szCs w:val="24"/>
          <w:lang w:val="tt-RU"/>
        </w:rPr>
      </w:pPr>
      <w:r>
        <w:rPr>
          <w:rFonts w:ascii="Times New Roman" w:eastAsiaTheme="minorEastAsia" w:hAnsi="Times New Roman"/>
          <w:iCs/>
          <w:sz w:val="24"/>
          <w:szCs w:val="24"/>
          <w:lang w:val="tt-RU"/>
        </w:rPr>
        <w:t>5.</w:t>
      </w:r>
      <w:r w:rsidRPr="00D7388E">
        <w:rPr>
          <w:rFonts w:ascii="Times New Roman" w:eastAsiaTheme="minorEastAsia" w:hAnsi="Times New Roman"/>
          <w:iCs/>
          <w:sz w:val="24"/>
          <w:szCs w:val="24"/>
          <w:lang w:val="tt-RU"/>
        </w:rPr>
        <w:t xml:space="preserve">По </w:t>
      </w:r>
      <w:r w:rsidR="00B8267D">
        <w:rPr>
          <w:rFonts w:ascii="Times New Roman" w:eastAsiaTheme="minorEastAsia" w:hAnsi="Times New Roman"/>
          <w:iCs/>
          <w:sz w:val="24"/>
          <w:szCs w:val="24"/>
          <w:lang w:val="tt-RU"/>
        </w:rPr>
        <w:t>7 предметам:</w:t>
      </w:r>
    </w:p>
    <w:tbl>
      <w:tblPr>
        <w:tblStyle w:val="a6"/>
        <w:tblW w:w="0" w:type="auto"/>
        <w:tblLook w:val="04A0"/>
      </w:tblPr>
      <w:tblGrid>
        <w:gridCol w:w="526"/>
        <w:gridCol w:w="1988"/>
        <w:gridCol w:w="2339"/>
        <w:gridCol w:w="849"/>
        <w:gridCol w:w="1555"/>
        <w:gridCol w:w="2314"/>
      </w:tblGrid>
      <w:tr w:rsidR="00B8267D" w:rsidRPr="0084096F" w:rsidTr="00B9447F">
        <w:tc>
          <w:tcPr>
            <w:tcW w:w="534" w:type="dxa"/>
            <w:vAlign w:val="bottom"/>
          </w:tcPr>
          <w:p w:rsidR="00B8267D" w:rsidRPr="0084096F" w:rsidRDefault="00B8267D" w:rsidP="00B9447F">
            <w:pPr>
              <w:jc w:val="right"/>
              <w:rPr>
                <w:rFonts w:ascii="Times New Roman" w:hAnsi="Times New Roman" w:cs="Times New Roman"/>
                <w:color w:val="000000"/>
                <w:sz w:val="24"/>
                <w:szCs w:val="24"/>
              </w:rPr>
            </w:pPr>
            <w:r w:rsidRPr="0084096F">
              <w:rPr>
                <w:rFonts w:ascii="Times New Roman" w:hAnsi="Times New Roman" w:cs="Times New Roman"/>
                <w:color w:val="000000"/>
                <w:sz w:val="24"/>
                <w:szCs w:val="24"/>
              </w:rPr>
              <w:t>№</w:t>
            </w:r>
          </w:p>
        </w:tc>
        <w:tc>
          <w:tcPr>
            <w:tcW w:w="1842" w:type="dxa"/>
            <w:vAlign w:val="bottom"/>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Предмет</w:t>
            </w:r>
          </w:p>
        </w:tc>
        <w:tc>
          <w:tcPr>
            <w:tcW w:w="2409" w:type="dxa"/>
            <w:vAlign w:val="center"/>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w:t>
            </w:r>
          </w:p>
        </w:tc>
        <w:tc>
          <w:tcPr>
            <w:tcW w:w="852" w:type="dxa"/>
            <w:vAlign w:val="center"/>
          </w:tcPr>
          <w:p w:rsidR="00B8267D" w:rsidRPr="0084096F" w:rsidRDefault="00B8267D" w:rsidP="00B9447F">
            <w:pPr>
              <w:jc w:val="center"/>
              <w:rPr>
                <w:rFonts w:ascii="Times New Roman" w:hAnsi="Times New Roman" w:cs="Times New Roman"/>
                <w:color w:val="000000"/>
                <w:sz w:val="24"/>
                <w:szCs w:val="24"/>
              </w:rPr>
            </w:pPr>
            <w:r w:rsidRPr="0084096F">
              <w:rPr>
                <w:rFonts w:ascii="Times New Roman" w:hAnsi="Times New Roman" w:cs="Times New Roman"/>
                <w:color w:val="000000"/>
                <w:sz w:val="24"/>
                <w:szCs w:val="24"/>
              </w:rPr>
              <w:t>Класс</w:t>
            </w:r>
          </w:p>
        </w:tc>
        <w:tc>
          <w:tcPr>
            <w:tcW w:w="1559" w:type="dxa"/>
            <w:vAlign w:val="center"/>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Статус</w:t>
            </w:r>
          </w:p>
        </w:tc>
        <w:tc>
          <w:tcPr>
            <w:tcW w:w="2375" w:type="dxa"/>
            <w:vAlign w:val="center"/>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 учителя</w:t>
            </w:r>
          </w:p>
        </w:tc>
      </w:tr>
      <w:tr w:rsidR="00B8267D" w:rsidTr="00B9447F">
        <w:tc>
          <w:tcPr>
            <w:tcW w:w="534"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1</w:t>
            </w:r>
          </w:p>
        </w:tc>
        <w:tc>
          <w:tcPr>
            <w:tcW w:w="1842"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География</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История</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Экономика</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Обществознание</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Право</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Родной(тат.)язык</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История Татарстана</w:t>
            </w:r>
          </w:p>
        </w:tc>
        <w:tc>
          <w:tcPr>
            <w:tcW w:w="2409"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Шарифуллин Расул</w:t>
            </w:r>
          </w:p>
        </w:tc>
        <w:tc>
          <w:tcPr>
            <w:tcW w:w="852"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10</w:t>
            </w:r>
          </w:p>
        </w:tc>
        <w:tc>
          <w:tcPr>
            <w:tcW w:w="1559"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Победитель-7</w:t>
            </w:r>
          </w:p>
        </w:tc>
        <w:tc>
          <w:tcPr>
            <w:tcW w:w="2375"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Ибрагимова Н.Р.</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B8267D" w:rsidRDefault="00B8267D" w:rsidP="00B8267D">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B8267D" w:rsidRDefault="00B8267D" w:rsidP="00B8267D">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 И</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Гайнутдинова Р.М.</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А.И.</w:t>
            </w:r>
          </w:p>
          <w:p w:rsidR="00B8267D" w:rsidRDefault="00B8267D" w:rsidP="00B9447F">
            <w:pPr>
              <w:rPr>
                <w:rFonts w:ascii="Times New Roman" w:eastAsiaTheme="minorEastAsia" w:hAnsi="Times New Roman" w:cs="Times New Roman"/>
                <w:iCs/>
                <w:sz w:val="24"/>
                <w:szCs w:val="24"/>
                <w:lang w:val="tt-RU"/>
              </w:rPr>
            </w:pPr>
          </w:p>
        </w:tc>
      </w:tr>
    </w:tbl>
    <w:p w:rsidR="00B8267D" w:rsidRPr="00D7388E" w:rsidRDefault="00B8267D" w:rsidP="00D7388E">
      <w:pPr>
        <w:rPr>
          <w:rFonts w:ascii="Times New Roman" w:eastAsiaTheme="minorEastAsia" w:hAnsi="Times New Roman" w:cs="Times New Roman"/>
          <w:iCs/>
          <w:sz w:val="24"/>
          <w:szCs w:val="24"/>
          <w:lang w:val="tt-RU"/>
        </w:rPr>
      </w:pPr>
    </w:p>
    <w:p w:rsidR="00D731D6" w:rsidRPr="00B8267D" w:rsidRDefault="00B8267D" w:rsidP="00B8267D">
      <w:pPr>
        <w:rPr>
          <w:rFonts w:ascii="Times New Roman" w:eastAsiaTheme="minorEastAsia" w:hAnsi="Times New Roman"/>
          <w:iCs/>
          <w:sz w:val="24"/>
          <w:szCs w:val="24"/>
          <w:lang w:val="tt-RU"/>
        </w:rPr>
      </w:pPr>
      <w:r>
        <w:rPr>
          <w:rFonts w:ascii="Times New Roman" w:eastAsiaTheme="minorEastAsia" w:hAnsi="Times New Roman"/>
          <w:iCs/>
          <w:sz w:val="24"/>
          <w:szCs w:val="24"/>
          <w:lang w:val="tt-RU"/>
        </w:rPr>
        <w:lastRenderedPageBreak/>
        <w:t>6.</w:t>
      </w:r>
      <w:r w:rsidRPr="00B8267D">
        <w:rPr>
          <w:rFonts w:ascii="Times New Roman" w:eastAsiaTheme="minorEastAsia" w:hAnsi="Times New Roman"/>
          <w:iCs/>
          <w:sz w:val="24"/>
          <w:szCs w:val="24"/>
          <w:lang w:val="tt-RU"/>
        </w:rPr>
        <w:t>По 8</w:t>
      </w:r>
      <w:r w:rsidR="00D731D6" w:rsidRPr="00B8267D">
        <w:rPr>
          <w:rFonts w:ascii="Times New Roman" w:eastAsiaTheme="minorEastAsia" w:hAnsi="Times New Roman"/>
          <w:iCs/>
          <w:sz w:val="24"/>
          <w:szCs w:val="24"/>
          <w:lang w:val="tt-RU"/>
        </w:rPr>
        <w:t xml:space="preserve"> предметам:</w:t>
      </w:r>
    </w:p>
    <w:tbl>
      <w:tblPr>
        <w:tblStyle w:val="a6"/>
        <w:tblW w:w="0" w:type="auto"/>
        <w:tblLook w:val="04A0"/>
      </w:tblPr>
      <w:tblGrid>
        <w:gridCol w:w="532"/>
        <w:gridCol w:w="1888"/>
        <w:gridCol w:w="2384"/>
        <w:gridCol w:w="851"/>
        <w:gridCol w:w="1558"/>
        <w:gridCol w:w="2358"/>
      </w:tblGrid>
      <w:tr w:rsidR="00B8267D" w:rsidRPr="0084096F" w:rsidTr="00B9447F">
        <w:tc>
          <w:tcPr>
            <w:tcW w:w="534" w:type="dxa"/>
            <w:vAlign w:val="bottom"/>
          </w:tcPr>
          <w:p w:rsidR="00B8267D" w:rsidRPr="0084096F" w:rsidRDefault="00B8267D" w:rsidP="00B9447F">
            <w:pPr>
              <w:jc w:val="right"/>
              <w:rPr>
                <w:rFonts w:ascii="Times New Roman" w:hAnsi="Times New Roman" w:cs="Times New Roman"/>
                <w:color w:val="000000"/>
                <w:sz w:val="24"/>
                <w:szCs w:val="24"/>
              </w:rPr>
            </w:pPr>
            <w:r w:rsidRPr="0084096F">
              <w:rPr>
                <w:rFonts w:ascii="Times New Roman" w:hAnsi="Times New Roman" w:cs="Times New Roman"/>
                <w:color w:val="000000"/>
                <w:sz w:val="24"/>
                <w:szCs w:val="24"/>
              </w:rPr>
              <w:t>№</w:t>
            </w:r>
          </w:p>
        </w:tc>
        <w:tc>
          <w:tcPr>
            <w:tcW w:w="1842" w:type="dxa"/>
            <w:vAlign w:val="bottom"/>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Предмет</w:t>
            </w:r>
          </w:p>
        </w:tc>
        <w:tc>
          <w:tcPr>
            <w:tcW w:w="2409" w:type="dxa"/>
            <w:vAlign w:val="center"/>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w:t>
            </w:r>
          </w:p>
        </w:tc>
        <w:tc>
          <w:tcPr>
            <w:tcW w:w="852" w:type="dxa"/>
            <w:vAlign w:val="center"/>
          </w:tcPr>
          <w:p w:rsidR="00B8267D" w:rsidRPr="0084096F" w:rsidRDefault="00B8267D" w:rsidP="00B9447F">
            <w:pPr>
              <w:jc w:val="center"/>
              <w:rPr>
                <w:rFonts w:ascii="Times New Roman" w:hAnsi="Times New Roman" w:cs="Times New Roman"/>
                <w:color w:val="000000"/>
                <w:sz w:val="24"/>
                <w:szCs w:val="24"/>
              </w:rPr>
            </w:pPr>
            <w:r w:rsidRPr="0084096F">
              <w:rPr>
                <w:rFonts w:ascii="Times New Roman" w:hAnsi="Times New Roman" w:cs="Times New Roman"/>
                <w:color w:val="000000"/>
                <w:sz w:val="24"/>
                <w:szCs w:val="24"/>
              </w:rPr>
              <w:t>Класс</w:t>
            </w:r>
          </w:p>
        </w:tc>
        <w:tc>
          <w:tcPr>
            <w:tcW w:w="1559" w:type="dxa"/>
            <w:vAlign w:val="center"/>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Статус</w:t>
            </w:r>
          </w:p>
        </w:tc>
        <w:tc>
          <w:tcPr>
            <w:tcW w:w="2375" w:type="dxa"/>
            <w:vAlign w:val="center"/>
          </w:tcPr>
          <w:p w:rsidR="00B8267D" w:rsidRPr="0084096F" w:rsidRDefault="00B8267D" w:rsidP="00B9447F">
            <w:pPr>
              <w:rPr>
                <w:rFonts w:ascii="Times New Roman" w:hAnsi="Times New Roman" w:cs="Times New Roman"/>
                <w:color w:val="000000"/>
                <w:sz w:val="24"/>
                <w:szCs w:val="24"/>
              </w:rPr>
            </w:pPr>
            <w:r w:rsidRPr="0084096F">
              <w:rPr>
                <w:rFonts w:ascii="Times New Roman" w:hAnsi="Times New Roman" w:cs="Times New Roman"/>
                <w:color w:val="000000"/>
                <w:sz w:val="24"/>
                <w:szCs w:val="24"/>
              </w:rPr>
              <w:t>ФИО учителя</w:t>
            </w:r>
          </w:p>
        </w:tc>
      </w:tr>
      <w:tr w:rsidR="00B8267D" w:rsidTr="00B9447F">
        <w:tc>
          <w:tcPr>
            <w:tcW w:w="534"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1</w:t>
            </w:r>
          </w:p>
        </w:tc>
        <w:tc>
          <w:tcPr>
            <w:tcW w:w="1842"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История экономика</w:t>
            </w:r>
          </w:p>
          <w:p w:rsidR="00B8267D" w:rsidRDefault="00B9447F"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w:t>
            </w:r>
            <w:r w:rsidR="00B8267D">
              <w:rPr>
                <w:rFonts w:ascii="Times New Roman" w:eastAsiaTheme="minorEastAsia" w:hAnsi="Times New Roman" w:cs="Times New Roman"/>
                <w:iCs/>
                <w:sz w:val="24"/>
                <w:szCs w:val="24"/>
                <w:lang w:val="tt-RU"/>
              </w:rPr>
              <w:t>раво</w:t>
            </w:r>
          </w:p>
          <w:p w:rsidR="00B9447F" w:rsidRDefault="00B9447F"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История Татарстана</w:t>
            </w:r>
          </w:p>
          <w:p w:rsidR="00B9447F" w:rsidRDefault="00B9447F"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Математика</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биология</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география</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обществознание</w:t>
            </w:r>
          </w:p>
        </w:tc>
        <w:tc>
          <w:tcPr>
            <w:tcW w:w="2409"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Никита</w:t>
            </w:r>
          </w:p>
        </w:tc>
        <w:tc>
          <w:tcPr>
            <w:tcW w:w="852"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9</w:t>
            </w:r>
          </w:p>
        </w:tc>
        <w:tc>
          <w:tcPr>
            <w:tcW w:w="1559"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Победитель-5, призёр-3</w:t>
            </w:r>
          </w:p>
        </w:tc>
        <w:tc>
          <w:tcPr>
            <w:tcW w:w="2375" w:type="dxa"/>
          </w:tcPr>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А.И.</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А.И.</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А.И.</w:t>
            </w:r>
          </w:p>
          <w:p w:rsidR="00B9447F" w:rsidRDefault="00B9447F"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Тимофеев А.И.</w:t>
            </w:r>
          </w:p>
          <w:p w:rsidR="00B9447F" w:rsidRDefault="00B9447F" w:rsidP="00B9447F">
            <w:pPr>
              <w:rPr>
                <w:rFonts w:ascii="Times New Roman" w:eastAsiaTheme="minorEastAsia" w:hAnsi="Times New Roman" w:cs="Times New Roman"/>
                <w:iCs/>
                <w:sz w:val="24"/>
                <w:szCs w:val="24"/>
                <w:lang w:val="tt-RU"/>
              </w:rPr>
            </w:pPr>
          </w:p>
          <w:p w:rsidR="00B9447F" w:rsidRDefault="00B9447F"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Гордеев Ю.И.</w:t>
            </w:r>
          </w:p>
          <w:p w:rsidR="00B8267D" w:rsidRDefault="00B8267D"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Фарзутдинов Р.Х.</w:t>
            </w:r>
          </w:p>
          <w:p w:rsidR="00B8267D" w:rsidRDefault="00B9447F" w:rsidP="00B9447F">
            <w:pPr>
              <w:rPr>
                <w:rFonts w:ascii="Times New Roman" w:eastAsiaTheme="minorEastAsia" w:hAnsi="Times New Roman" w:cs="Times New Roman"/>
                <w:iCs/>
                <w:sz w:val="24"/>
                <w:szCs w:val="24"/>
                <w:lang w:val="tt-RU"/>
              </w:rPr>
            </w:pPr>
            <w:r>
              <w:rPr>
                <w:rFonts w:ascii="Times New Roman" w:eastAsiaTheme="minorEastAsia" w:hAnsi="Times New Roman" w:cs="Times New Roman"/>
                <w:iCs/>
                <w:sz w:val="24"/>
                <w:szCs w:val="24"/>
                <w:lang w:val="tt-RU"/>
              </w:rPr>
              <w:t>Ибрагимова Н.Р.</w:t>
            </w:r>
          </w:p>
        </w:tc>
      </w:tr>
    </w:tbl>
    <w:p w:rsidR="00F4529C" w:rsidRDefault="00F4529C" w:rsidP="0084096F">
      <w:pPr>
        <w:pStyle w:val="Tablecaption1"/>
        <w:spacing w:line="230" w:lineRule="exact"/>
        <w:jc w:val="center"/>
        <w:rPr>
          <w:bCs/>
          <w:sz w:val="24"/>
          <w:szCs w:val="24"/>
        </w:rPr>
      </w:pPr>
    </w:p>
    <w:p w:rsidR="00F4529C" w:rsidRDefault="00F4529C" w:rsidP="0084096F">
      <w:pPr>
        <w:pStyle w:val="Tablecaption1"/>
        <w:spacing w:line="230" w:lineRule="exact"/>
        <w:jc w:val="center"/>
        <w:rPr>
          <w:bCs/>
          <w:sz w:val="24"/>
          <w:szCs w:val="24"/>
        </w:rPr>
      </w:pPr>
    </w:p>
    <w:p w:rsidR="0084096F" w:rsidRPr="0084096F" w:rsidRDefault="0084096F" w:rsidP="0084096F">
      <w:pPr>
        <w:pStyle w:val="Tablecaption1"/>
        <w:spacing w:line="230" w:lineRule="exact"/>
        <w:jc w:val="center"/>
        <w:rPr>
          <w:sz w:val="24"/>
          <w:szCs w:val="24"/>
        </w:rPr>
      </w:pPr>
      <w:r w:rsidRPr="0084096F">
        <w:rPr>
          <w:bCs/>
          <w:sz w:val="24"/>
          <w:szCs w:val="24"/>
        </w:rPr>
        <w:t>Результаты муниципального этапа всероссийской олимпиады</w:t>
      </w:r>
    </w:p>
    <w:p w:rsidR="0084096F" w:rsidRPr="0084096F" w:rsidRDefault="0084096F" w:rsidP="0084096F">
      <w:pPr>
        <w:pStyle w:val="Tablecaption1"/>
        <w:shd w:val="clear" w:color="auto" w:fill="auto"/>
        <w:spacing w:line="230" w:lineRule="exact"/>
        <w:jc w:val="center"/>
        <w:rPr>
          <w:b/>
          <w:sz w:val="24"/>
          <w:szCs w:val="24"/>
        </w:rPr>
      </w:pPr>
    </w:p>
    <w:tbl>
      <w:tblPr>
        <w:tblW w:w="6277" w:type="dxa"/>
        <w:jc w:val="center"/>
        <w:shd w:val="clear" w:color="auto" w:fill="FFFFFF" w:themeFill="background1"/>
        <w:tblCellMar>
          <w:left w:w="0" w:type="dxa"/>
          <w:right w:w="0" w:type="dxa"/>
        </w:tblCellMar>
        <w:tblLook w:val="0600"/>
      </w:tblPr>
      <w:tblGrid>
        <w:gridCol w:w="1741"/>
        <w:gridCol w:w="2127"/>
        <w:gridCol w:w="2409"/>
      </w:tblGrid>
      <w:tr w:rsidR="0084096F" w:rsidRPr="0084096F" w:rsidTr="0084096F">
        <w:trPr>
          <w:trHeight w:val="360"/>
          <w:jc w:val="center"/>
        </w:trPr>
        <w:tc>
          <w:tcPr>
            <w:tcW w:w="174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hideMark/>
          </w:tcPr>
          <w:p w:rsidR="0084096F" w:rsidRPr="0084096F" w:rsidRDefault="0084096F" w:rsidP="0084096F">
            <w:pPr>
              <w:pStyle w:val="af7"/>
              <w:rPr>
                <w:rFonts w:ascii="Times New Roman" w:hAnsi="Times New Roman" w:cs="Times New Roman"/>
                <w:b/>
              </w:rPr>
            </w:pPr>
            <w:r w:rsidRPr="0084096F">
              <w:rPr>
                <w:rFonts w:ascii="Times New Roman" w:hAnsi="Times New Roman" w:cs="Times New Roman"/>
                <w:b/>
              </w:rPr>
              <w:t>Учебный год</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hideMark/>
          </w:tcPr>
          <w:p w:rsidR="0084096F" w:rsidRPr="0084096F" w:rsidRDefault="0084096F" w:rsidP="0084096F">
            <w:pPr>
              <w:pStyle w:val="af7"/>
              <w:rPr>
                <w:rFonts w:ascii="Times New Roman" w:hAnsi="Times New Roman" w:cs="Times New Roman"/>
                <w:b/>
              </w:rPr>
            </w:pPr>
            <w:r w:rsidRPr="0084096F">
              <w:rPr>
                <w:rFonts w:ascii="Times New Roman" w:hAnsi="Times New Roman" w:cs="Times New Roman"/>
                <w:b/>
              </w:rPr>
              <w:t>Кол-во уч</w:t>
            </w:r>
            <w:r w:rsidRPr="0084096F">
              <w:rPr>
                <w:rFonts w:ascii="Times New Roman" w:hAnsi="Times New Roman" w:cs="Times New Roman"/>
                <w:b/>
              </w:rPr>
              <w:softHyphen/>
              <w:t>-ся</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hideMark/>
          </w:tcPr>
          <w:p w:rsidR="0084096F" w:rsidRPr="0084096F" w:rsidRDefault="0084096F" w:rsidP="0084096F">
            <w:pPr>
              <w:pStyle w:val="af7"/>
              <w:rPr>
                <w:rFonts w:ascii="Times New Roman" w:hAnsi="Times New Roman" w:cs="Times New Roman"/>
                <w:b/>
              </w:rPr>
            </w:pPr>
            <w:r w:rsidRPr="0084096F">
              <w:rPr>
                <w:rFonts w:ascii="Times New Roman" w:hAnsi="Times New Roman" w:cs="Times New Roman"/>
                <w:b/>
              </w:rPr>
              <w:t>Кол-во мест</w:t>
            </w:r>
          </w:p>
        </w:tc>
      </w:tr>
      <w:tr w:rsidR="0084096F" w:rsidRPr="0084096F" w:rsidTr="0084096F">
        <w:trPr>
          <w:trHeight w:val="182"/>
          <w:jc w:val="center"/>
        </w:trPr>
        <w:tc>
          <w:tcPr>
            <w:tcW w:w="174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rPr>
                <w:rFonts w:ascii="Times New Roman" w:hAnsi="Times New Roman" w:cs="Times New Roman"/>
              </w:rPr>
            </w:pPr>
            <w:r w:rsidRPr="0084096F">
              <w:rPr>
                <w:rFonts w:ascii="Times New Roman" w:hAnsi="Times New Roman" w:cs="Times New Roman"/>
              </w:rPr>
              <w:t>2019-2020</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rPr>
                <w:rFonts w:ascii="Times New Roman" w:hAnsi="Times New Roman" w:cs="Times New Roman"/>
              </w:rPr>
            </w:pPr>
            <w:r w:rsidRPr="0084096F">
              <w:rPr>
                <w:rFonts w:ascii="Times New Roman" w:hAnsi="Times New Roman" w:cs="Times New Roman"/>
              </w:rPr>
              <w:t xml:space="preserve">                 101</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jc w:val="center"/>
              <w:rPr>
                <w:rFonts w:ascii="Times New Roman" w:hAnsi="Times New Roman" w:cs="Times New Roman"/>
              </w:rPr>
            </w:pPr>
            <w:r w:rsidRPr="0084096F">
              <w:rPr>
                <w:rFonts w:ascii="Times New Roman" w:hAnsi="Times New Roman" w:cs="Times New Roman"/>
              </w:rPr>
              <w:t>35</w:t>
            </w:r>
          </w:p>
        </w:tc>
      </w:tr>
      <w:tr w:rsidR="0084096F" w:rsidRPr="0084096F" w:rsidTr="0084096F">
        <w:trPr>
          <w:trHeight w:val="182"/>
          <w:jc w:val="center"/>
        </w:trPr>
        <w:tc>
          <w:tcPr>
            <w:tcW w:w="174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rPr>
                <w:rFonts w:ascii="Times New Roman" w:hAnsi="Times New Roman" w:cs="Times New Roman"/>
              </w:rPr>
            </w:pPr>
            <w:r w:rsidRPr="0084096F">
              <w:rPr>
                <w:rFonts w:ascii="Times New Roman" w:hAnsi="Times New Roman" w:cs="Times New Roman"/>
              </w:rPr>
              <w:t>2020-2021</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jc w:val="center"/>
              <w:rPr>
                <w:rFonts w:ascii="Times New Roman" w:hAnsi="Times New Roman" w:cs="Times New Roman"/>
              </w:rPr>
            </w:pPr>
            <w:r w:rsidRPr="0084096F">
              <w:rPr>
                <w:rFonts w:ascii="Times New Roman" w:hAnsi="Times New Roman" w:cs="Times New Roman"/>
              </w:rPr>
              <w:t>94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5153C2" w:rsidP="0084096F">
            <w:pPr>
              <w:pStyle w:val="af7"/>
              <w:rPr>
                <w:rFonts w:ascii="Times New Roman" w:hAnsi="Times New Roman" w:cs="Times New Roman"/>
              </w:rPr>
            </w:pPr>
            <w:r>
              <w:rPr>
                <w:rFonts w:ascii="Times New Roman" w:hAnsi="Times New Roman" w:cs="Times New Roman"/>
              </w:rPr>
              <w:t xml:space="preserve">               </w:t>
            </w:r>
            <w:r w:rsidR="0084096F" w:rsidRPr="0084096F">
              <w:rPr>
                <w:rFonts w:ascii="Times New Roman" w:hAnsi="Times New Roman" w:cs="Times New Roman"/>
              </w:rPr>
              <w:t xml:space="preserve">  49</w:t>
            </w:r>
          </w:p>
        </w:tc>
      </w:tr>
      <w:tr w:rsidR="0084096F" w:rsidRPr="0084096F" w:rsidTr="0084096F">
        <w:trPr>
          <w:trHeight w:val="182"/>
          <w:jc w:val="center"/>
        </w:trPr>
        <w:tc>
          <w:tcPr>
            <w:tcW w:w="174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rPr>
                <w:rFonts w:ascii="Times New Roman" w:hAnsi="Times New Roman" w:cs="Times New Roman"/>
              </w:rPr>
            </w:pPr>
            <w:r w:rsidRPr="0084096F">
              <w:rPr>
                <w:rFonts w:ascii="Times New Roman" w:hAnsi="Times New Roman" w:cs="Times New Roman"/>
              </w:rPr>
              <w:t>2021-2022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84096F" w:rsidP="0084096F">
            <w:pPr>
              <w:pStyle w:val="af7"/>
              <w:jc w:val="center"/>
              <w:rPr>
                <w:rFonts w:ascii="Times New Roman" w:hAnsi="Times New Roman" w:cs="Times New Roman"/>
              </w:rPr>
            </w:pPr>
            <w:r w:rsidRPr="0084096F">
              <w:rPr>
                <w:rFonts w:ascii="Times New Roman" w:hAnsi="Times New Roman" w:cs="Times New Roman"/>
              </w:rPr>
              <w:t>84</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84096F" w:rsidRPr="0084096F" w:rsidRDefault="005153C2" w:rsidP="0084096F">
            <w:pPr>
              <w:pStyle w:val="af7"/>
              <w:rPr>
                <w:rFonts w:ascii="Times New Roman" w:hAnsi="Times New Roman" w:cs="Times New Roman"/>
              </w:rPr>
            </w:pPr>
            <w:r>
              <w:rPr>
                <w:rFonts w:ascii="Times New Roman" w:hAnsi="Times New Roman" w:cs="Times New Roman"/>
              </w:rPr>
              <w:t xml:space="preserve">                 </w:t>
            </w:r>
            <w:r w:rsidR="0084096F" w:rsidRPr="0084096F">
              <w:rPr>
                <w:rFonts w:ascii="Times New Roman" w:hAnsi="Times New Roman" w:cs="Times New Roman"/>
              </w:rPr>
              <w:t>42</w:t>
            </w:r>
          </w:p>
        </w:tc>
      </w:tr>
      <w:tr w:rsidR="00EA788B" w:rsidRPr="0084096F" w:rsidTr="0084096F">
        <w:trPr>
          <w:trHeight w:val="182"/>
          <w:jc w:val="center"/>
        </w:trPr>
        <w:tc>
          <w:tcPr>
            <w:tcW w:w="174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EA788B" w:rsidRPr="0084096F" w:rsidRDefault="00EA788B" w:rsidP="0084096F">
            <w:pPr>
              <w:pStyle w:val="af7"/>
              <w:rPr>
                <w:rFonts w:ascii="Times New Roman" w:hAnsi="Times New Roman" w:cs="Times New Roman"/>
              </w:rPr>
            </w:pPr>
            <w:r>
              <w:rPr>
                <w:rFonts w:ascii="Times New Roman" w:hAnsi="Times New Roman" w:cs="Times New Roman"/>
              </w:rPr>
              <w:t>2022-2023</w:t>
            </w:r>
          </w:p>
        </w:tc>
        <w:tc>
          <w:tcPr>
            <w:tcW w:w="212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EA788B" w:rsidRPr="0084096F" w:rsidRDefault="00EA788B" w:rsidP="0084096F">
            <w:pPr>
              <w:pStyle w:val="af7"/>
              <w:jc w:val="center"/>
              <w:rPr>
                <w:rFonts w:ascii="Times New Roman" w:hAnsi="Times New Roman" w:cs="Times New Roman"/>
              </w:rPr>
            </w:pPr>
            <w:r>
              <w:rPr>
                <w:rFonts w:ascii="Times New Roman" w:hAnsi="Times New Roman" w:cs="Times New Roman"/>
              </w:rPr>
              <w:t>77</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40" w:type="dxa"/>
              <w:bottom w:w="0" w:type="dxa"/>
              <w:right w:w="40" w:type="dxa"/>
            </w:tcMar>
          </w:tcPr>
          <w:p w:rsidR="00EA788B" w:rsidRDefault="00EA788B" w:rsidP="00EA788B">
            <w:pPr>
              <w:pStyle w:val="af7"/>
              <w:jc w:val="center"/>
              <w:rPr>
                <w:rFonts w:ascii="Times New Roman" w:hAnsi="Times New Roman" w:cs="Times New Roman"/>
              </w:rPr>
            </w:pPr>
            <w:r>
              <w:rPr>
                <w:rFonts w:ascii="Times New Roman" w:hAnsi="Times New Roman" w:cs="Times New Roman"/>
              </w:rPr>
              <w:t>49</w:t>
            </w:r>
          </w:p>
        </w:tc>
      </w:tr>
    </w:tbl>
    <w:p w:rsidR="00DF1FE2" w:rsidRDefault="00DF1FE2" w:rsidP="0084096F">
      <w:pPr>
        <w:pStyle w:val="Tablecaption1"/>
        <w:spacing w:line="230" w:lineRule="exact"/>
        <w:jc w:val="center"/>
        <w:rPr>
          <w:bCs/>
          <w:sz w:val="24"/>
          <w:szCs w:val="24"/>
        </w:rPr>
      </w:pPr>
    </w:p>
    <w:p w:rsidR="0084096F" w:rsidRPr="00143D55" w:rsidRDefault="005153C2" w:rsidP="0084096F">
      <w:pPr>
        <w:pStyle w:val="Tablecaption1"/>
        <w:spacing w:line="230" w:lineRule="exact"/>
        <w:jc w:val="center"/>
        <w:rPr>
          <w:b/>
          <w:bCs/>
          <w:sz w:val="24"/>
          <w:szCs w:val="24"/>
        </w:rPr>
      </w:pPr>
      <w:r w:rsidRPr="00143D55">
        <w:rPr>
          <w:b/>
          <w:bCs/>
          <w:sz w:val="24"/>
          <w:szCs w:val="24"/>
        </w:rPr>
        <w:t>Результаты республиканского</w:t>
      </w:r>
      <w:r w:rsidR="00DF1FE2" w:rsidRPr="00143D55">
        <w:rPr>
          <w:b/>
          <w:bCs/>
          <w:sz w:val="24"/>
          <w:szCs w:val="24"/>
        </w:rPr>
        <w:t xml:space="preserve"> </w:t>
      </w:r>
      <w:r w:rsidR="0084096F" w:rsidRPr="00143D55">
        <w:rPr>
          <w:b/>
          <w:bCs/>
          <w:sz w:val="24"/>
          <w:szCs w:val="24"/>
        </w:rPr>
        <w:t xml:space="preserve">  этапа всероссийской олимпиады</w:t>
      </w:r>
    </w:p>
    <w:p w:rsidR="001B3E35" w:rsidRPr="00143D55" w:rsidRDefault="00143D55" w:rsidP="00D874F4">
      <w:pPr>
        <w:pStyle w:val="Tablecaption1"/>
        <w:numPr>
          <w:ilvl w:val="0"/>
          <w:numId w:val="22"/>
        </w:numPr>
        <w:spacing w:line="230" w:lineRule="exact"/>
        <w:jc w:val="left"/>
        <w:rPr>
          <w:sz w:val="24"/>
          <w:szCs w:val="24"/>
        </w:rPr>
      </w:pPr>
      <w:r>
        <w:rPr>
          <w:sz w:val="24"/>
          <w:szCs w:val="24"/>
        </w:rPr>
        <w:t>Мухаметханов Наиль, ученик 8 класса,</w:t>
      </w:r>
      <w:r w:rsidR="00F4529C">
        <w:rPr>
          <w:sz w:val="24"/>
          <w:szCs w:val="24"/>
        </w:rPr>
        <w:t>-</w:t>
      </w:r>
      <w:r w:rsidR="00F4529C" w:rsidRPr="00F4529C">
        <w:rPr>
          <w:sz w:val="24"/>
          <w:szCs w:val="24"/>
        </w:rPr>
        <w:t xml:space="preserve"> </w:t>
      </w:r>
      <w:r w:rsidR="00F4529C">
        <w:rPr>
          <w:sz w:val="24"/>
          <w:szCs w:val="24"/>
        </w:rPr>
        <w:t xml:space="preserve">призёр </w:t>
      </w:r>
      <w:r w:rsidR="00F4529C" w:rsidRPr="00143D55">
        <w:rPr>
          <w:sz w:val="24"/>
          <w:szCs w:val="24"/>
        </w:rPr>
        <w:t>республиканского этапа Всероссийской олимпиады  школьников  по биологии</w:t>
      </w:r>
      <w:r>
        <w:rPr>
          <w:sz w:val="24"/>
          <w:szCs w:val="24"/>
        </w:rPr>
        <w:t xml:space="preserve"> участник  Республиканской  олимпиады</w:t>
      </w:r>
      <w:r w:rsidRPr="00143D55">
        <w:rPr>
          <w:sz w:val="24"/>
          <w:szCs w:val="24"/>
        </w:rPr>
        <w:t xml:space="preserve"> по физике «Путь к олимпу»</w:t>
      </w:r>
    </w:p>
    <w:p w:rsidR="001B3E35" w:rsidRPr="00143D55" w:rsidRDefault="00143D55" w:rsidP="00D874F4">
      <w:pPr>
        <w:pStyle w:val="Tablecaption1"/>
        <w:numPr>
          <w:ilvl w:val="0"/>
          <w:numId w:val="22"/>
        </w:numPr>
        <w:spacing w:line="230" w:lineRule="exact"/>
        <w:jc w:val="left"/>
        <w:rPr>
          <w:sz w:val="24"/>
          <w:szCs w:val="24"/>
        </w:rPr>
      </w:pPr>
      <w:r w:rsidRPr="00143D55">
        <w:rPr>
          <w:sz w:val="24"/>
          <w:szCs w:val="24"/>
        </w:rPr>
        <w:t>Тимофеев Никита- участник Республик</w:t>
      </w:r>
      <w:r>
        <w:rPr>
          <w:sz w:val="24"/>
          <w:szCs w:val="24"/>
        </w:rPr>
        <w:t xml:space="preserve">анской олимпиады по математике </w:t>
      </w:r>
      <w:r w:rsidRPr="00143D55">
        <w:rPr>
          <w:sz w:val="24"/>
          <w:szCs w:val="24"/>
        </w:rPr>
        <w:t>«Путь к олимпу», участник республиканского этапа Всероссийской олимпиады  школьников  по истории</w:t>
      </w:r>
    </w:p>
    <w:p w:rsidR="001B3E35" w:rsidRPr="00143D55" w:rsidRDefault="00143D55" w:rsidP="00D874F4">
      <w:pPr>
        <w:pStyle w:val="Tablecaption1"/>
        <w:numPr>
          <w:ilvl w:val="0"/>
          <w:numId w:val="22"/>
        </w:numPr>
        <w:spacing w:line="230" w:lineRule="exact"/>
        <w:jc w:val="left"/>
        <w:rPr>
          <w:sz w:val="24"/>
          <w:szCs w:val="24"/>
        </w:rPr>
      </w:pPr>
      <w:r w:rsidRPr="00143D55">
        <w:rPr>
          <w:sz w:val="24"/>
          <w:szCs w:val="24"/>
        </w:rPr>
        <w:t>Шарифуллин Расул, ученик 10 класса- участник республиканской олимпиады по математике «Путь к олимпу», участник республиканского этапа Всероссийской олимпиады школьников по обществознанию, участник республиканской олимпиады школьников по родному (татарскому) языку для обучающихся- татар школ с русским языком обучения</w:t>
      </w:r>
    </w:p>
    <w:p w:rsidR="0084096F" w:rsidRPr="00143D55" w:rsidRDefault="00143D55" w:rsidP="00D874F4">
      <w:pPr>
        <w:pStyle w:val="Tablecaption1"/>
        <w:numPr>
          <w:ilvl w:val="0"/>
          <w:numId w:val="22"/>
        </w:numPr>
        <w:spacing w:line="230" w:lineRule="exact"/>
        <w:jc w:val="left"/>
        <w:rPr>
          <w:sz w:val="24"/>
          <w:szCs w:val="24"/>
        </w:rPr>
      </w:pPr>
      <w:r w:rsidRPr="00143D55">
        <w:rPr>
          <w:sz w:val="24"/>
          <w:szCs w:val="24"/>
        </w:rPr>
        <w:t xml:space="preserve">Мухаметханов Наиль, Рамиль, ученики 8 класса, Мингалиев Наиль, ученик 9 класса-участники республиканского этапа Всероссийской олимпиады  школьников  по информатике </w:t>
      </w:r>
    </w:p>
    <w:p w:rsidR="00B9447F" w:rsidRPr="00B9447F" w:rsidRDefault="00B9447F" w:rsidP="00B9447F">
      <w:pPr>
        <w:ind w:left="360"/>
        <w:rPr>
          <w:rFonts w:ascii="Times New Roman" w:eastAsiaTheme="minorEastAsia" w:hAnsi="Times New Roman"/>
          <w:iCs/>
          <w:sz w:val="24"/>
          <w:szCs w:val="24"/>
          <w:lang w:val="tt-RU"/>
        </w:rPr>
      </w:pPr>
      <w:r w:rsidRPr="00B9447F">
        <w:rPr>
          <w:rFonts w:ascii="Times New Roman" w:eastAsiaTheme="minorEastAsia" w:hAnsi="Times New Roman"/>
          <w:iCs/>
          <w:sz w:val="24"/>
          <w:szCs w:val="24"/>
        </w:rPr>
        <w:t xml:space="preserve">По итогам участия на МЭ ВОШ  можно сделать вывод: </w:t>
      </w:r>
    </w:p>
    <w:p w:rsidR="00B9447F" w:rsidRPr="00B9447F" w:rsidRDefault="00B9447F" w:rsidP="00D874F4">
      <w:pPr>
        <w:pStyle w:val="ad"/>
        <w:numPr>
          <w:ilvl w:val="0"/>
          <w:numId w:val="22"/>
        </w:numPr>
        <w:rPr>
          <w:rFonts w:ascii="Times New Roman" w:eastAsiaTheme="minorEastAsia" w:hAnsi="Times New Roman"/>
          <w:iCs/>
          <w:sz w:val="24"/>
          <w:szCs w:val="24"/>
        </w:rPr>
      </w:pPr>
      <w:r w:rsidRPr="00B9447F">
        <w:rPr>
          <w:rFonts w:ascii="Times New Roman" w:eastAsiaTheme="minorEastAsia" w:hAnsi="Times New Roman"/>
          <w:iCs/>
          <w:sz w:val="24"/>
          <w:szCs w:val="24"/>
        </w:rPr>
        <w:t>1. Стабильное участие  на муниципальном этапе таких предметов как  математика, экология, биология, химия, физика, астрономия, география,  обществознания, право,  технология, родной язык и родная  литература для учащихся-татар  школ с русским языком обучения,ОБЖ, информатика, английский язык, которые занимают призовые места.</w:t>
      </w:r>
    </w:p>
    <w:p w:rsidR="00B9447F" w:rsidRPr="00B9447F" w:rsidRDefault="00B9447F" w:rsidP="00D874F4">
      <w:pPr>
        <w:pStyle w:val="ad"/>
        <w:numPr>
          <w:ilvl w:val="0"/>
          <w:numId w:val="22"/>
        </w:numPr>
        <w:rPr>
          <w:rFonts w:ascii="Times New Roman" w:eastAsiaTheme="minorEastAsia" w:hAnsi="Times New Roman"/>
          <w:iCs/>
          <w:sz w:val="24"/>
          <w:szCs w:val="24"/>
        </w:rPr>
      </w:pPr>
      <w:r w:rsidRPr="00B9447F">
        <w:rPr>
          <w:rFonts w:ascii="Times New Roman" w:eastAsiaTheme="minorEastAsia" w:hAnsi="Times New Roman"/>
          <w:iCs/>
          <w:sz w:val="24"/>
          <w:szCs w:val="24"/>
        </w:rPr>
        <w:t>2. Усилить работу по подготовке к  предметным олимпиадам по нижеследующим предмету физическая культура.</w:t>
      </w:r>
    </w:p>
    <w:p w:rsidR="0041503C" w:rsidRPr="00E810D6" w:rsidRDefault="0041503C" w:rsidP="00E810D6">
      <w:pPr>
        <w:spacing w:after="0" w:line="240" w:lineRule="auto"/>
        <w:ind w:firstLine="709"/>
        <w:jc w:val="both"/>
        <w:rPr>
          <w:rFonts w:ascii="Times New Roman" w:eastAsia="Calibri" w:hAnsi="Times New Roman" w:cs="Times New Roman"/>
          <w:sz w:val="24"/>
          <w:szCs w:val="24"/>
        </w:rPr>
      </w:pPr>
    </w:p>
    <w:p w:rsidR="00337834" w:rsidRPr="00E810D6" w:rsidRDefault="00337834" w:rsidP="00E810D6">
      <w:pPr>
        <w:spacing w:after="0" w:line="240" w:lineRule="auto"/>
        <w:ind w:firstLine="709"/>
        <w:jc w:val="both"/>
        <w:rPr>
          <w:rFonts w:ascii="Times New Roman" w:eastAsia="Calibri" w:hAnsi="Times New Roman" w:cs="Times New Roman"/>
          <w:sz w:val="24"/>
          <w:szCs w:val="24"/>
        </w:rPr>
      </w:pPr>
      <w:r w:rsidRPr="00E810D6">
        <w:rPr>
          <w:rFonts w:ascii="Times New Roman" w:eastAsia="Calibri" w:hAnsi="Times New Roman" w:cs="Times New Roman"/>
          <w:sz w:val="24"/>
          <w:szCs w:val="24"/>
        </w:rPr>
        <w:t xml:space="preserve">Объектами мониторинга качества образовательных результатов являются: </w:t>
      </w:r>
    </w:p>
    <w:p w:rsidR="00337834" w:rsidRPr="00E810D6" w:rsidRDefault="00337834" w:rsidP="00BD6AC0">
      <w:pPr>
        <w:pStyle w:val="ad"/>
        <w:numPr>
          <w:ilvl w:val="0"/>
          <w:numId w:val="4"/>
        </w:numPr>
        <w:spacing w:after="0" w:line="240" w:lineRule="auto"/>
        <w:jc w:val="both"/>
        <w:rPr>
          <w:rFonts w:ascii="Times New Roman" w:hAnsi="Times New Roman"/>
          <w:sz w:val="24"/>
          <w:szCs w:val="24"/>
        </w:rPr>
      </w:pPr>
      <w:r w:rsidRPr="00E810D6">
        <w:rPr>
          <w:rFonts w:ascii="Times New Roman" w:hAnsi="Times New Roman"/>
          <w:spacing w:val="3"/>
          <w:sz w:val="24"/>
          <w:szCs w:val="24"/>
        </w:rPr>
        <w:t xml:space="preserve">предметные результаты обучения; </w:t>
      </w:r>
    </w:p>
    <w:p w:rsidR="00337834" w:rsidRPr="00E810D6" w:rsidRDefault="00337834" w:rsidP="00BD6AC0">
      <w:pPr>
        <w:pStyle w:val="ad"/>
        <w:numPr>
          <w:ilvl w:val="0"/>
          <w:numId w:val="4"/>
        </w:numPr>
        <w:spacing w:after="0" w:line="240" w:lineRule="auto"/>
        <w:jc w:val="both"/>
        <w:rPr>
          <w:rFonts w:ascii="Times New Roman" w:hAnsi="Times New Roman"/>
          <w:sz w:val="24"/>
          <w:szCs w:val="24"/>
        </w:rPr>
      </w:pPr>
      <w:r w:rsidRPr="00E810D6">
        <w:rPr>
          <w:rFonts w:ascii="Times New Roman" w:hAnsi="Times New Roman"/>
          <w:spacing w:val="-1"/>
          <w:sz w:val="24"/>
          <w:szCs w:val="24"/>
        </w:rPr>
        <w:t xml:space="preserve">метапредметные   результаты   обучения   (включая   сравнение  данных   внутренней и  </w:t>
      </w:r>
      <w:r w:rsidRPr="00E810D6">
        <w:rPr>
          <w:rFonts w:ascii="Times New Roman" w:hAnsi="Times New Roman"/>
          <w:sz w:val="24"/>
          <w:szCs w:val="24"/>
        </w:rPr>
        <w:t>внешней диагностик);</w:t>
      </w:r>
    </w:p>
    <w:p w:rsidR="00337834" w:rsidRPr="00E810D6" w:rsidRDefault="00337834" w:rsidP="00BD6AC0">
      <w:pPr>
        <w:pStyle w:val="ad"/>
        <w:numPr>
          <w:ilvl w:val="0"/>
          <w:numId w:val="4"/>
        </w:numPr>
        <w:spacing w:after="0" w:line="240" w:lineRule="auto"/>
        <w:jc w:val="both"/>
        <w:rPr>
          <w:rFonts w:ascii="Times New Roman" w:hAnsi="Times New Roman"/>
          <w:sz w:val="24"/>
          <w:szCs w:val="24"/>
        </w:rPr>
      </w:pPr>
      <w:r w:rsidRPr="00E810D6">
        <w:rPr>
          <w:rFonts w:ascii="Times New Roman" w:hAnsi="Times New Roman"/>
          <w:sz w:val="24"/>
          <w:szCs w:val="24"/>
        </w:rPr>
        <w:t>личностные результаты (включая показатели социализации учащихся);</w:t>
      </w:r>
    </w:p>
    <w:p w:rsidR="00337834" w:rsidRPr="00E810D6" w:rsidRDefault="00337834" w:rsidP="00BD6AC0">
      <w:pPr>
        <w:pStyle w:val="ad"/>
        <w:numPr>
          <w:ilvl w:val="0"/>
          <w:numId w:val="4"/>
        </w:numPr>
        <w:spacing w:after="0" w:line="240" w:lineRule="auto"/>
        <w:jc w:val="both"/>
        <w:rPr>
          <w:rFonts w:ascii="Times New Roman" w:hAnsi="Times New Roman"/>
          <w:sz w:val="24"/>
          <w:szCs w:val="24"/>
        </w:rPr>
      </w:pPr>
      <w:r w:rsidRPr="00E810D6">
        <w:rPr>
          <w:rFonts w:ascii="Times New Roman" w:hAnsi="Times New Roman"/>
          <w:spacing w:val="1"/>
          <w:sz w:val="24"/>
          <w:szCs w:val="24"/>
        </w:rPr>
        <w:lastRenderedPageBreak/>
        <w:t>здоровье учащихся (динамика);</w:t>
      </w:r>
    </w:p>
    <w:p w:rsidR="00337834" w:rsidRPr="00E810D6" w:rsidRDefault="00337834" w:rsidP="00BD6AC0">
      <w:pPr>
        <w:pStyle w:val="ad"/>
        <w:numPr>
          <w:ilvl w:val="0"/>
          <w:numId w:val="4"/>
        </w:numPr>
        <w:spacing w:after="0" w:line="240" w:lineRule="auto"/>
        <w:jc w:val="both"/>
        <w:rPr>
          <w:rFonts w:ascii="Times New Roman" w:hAnsi="Times New Roman"/>
          <w:sz w:val="24"/>
          <w:szCs w:val="24"/>
        </w:rPr>
      </w:pPr>
      <w:r w:rsidRPr="00E810D6">
        <w:rPr>
          <w:rFonts w:ascii="Times New Roman" w:hAnsi="Times New Roman"/>
          <w:spacing w:val="1"/>
          <w:sz w:val="24"/>
          <w:szCs w:val="24"/>
        </w:rPr>
        <w:t>достижения обучающихся на конкурсах, соревнованиях, олимпиадах;</w:t>
      </w:r>
    </w:p>
    <w:p w:rsidR="00337834" w:rsidRPr="00E810D6" w:rsidRDefault="00337834" w:rsidP="00BD6AC0">
      <w:pPr>
        <w:pStyle w:val="ad"/>
        <w:numPr>
          <w:ilvl w:val="0"/>
          <w:numId w:val="4"/>
        </w:numPr>
        <w:spacing w:after="0" w:line="240" w:lineRule="auto"/>
        <w:jc w:val="both"/>
        <w:rPr>
          <w:rFonts w:ascii="Times New Roman" w:hAnsi="Times New Roman"/>
          <w:sz w:val="24"/>
          <w:szCs w:val="24"/>
        </w:rPr>
      </w:pPr>
      <w:r w:rsidRPr="00E810D6">
        <w:rPr>
          <w:rFonts w:ascii="Times New Roman" w:hAnsi="Times New Roman"/>
          <w:sz w:val="24"/>
          <w:szCs w:val="24"/>
        </w:rPr>
        <w:t xml:space="preserve">удовлетворенность родителей (законных представителей) качеством образовательных </w:t>
      </w:r>
      <w:r w:rsidRPr="00E810D6">
        <w:rPr>
          <w:rFonts w:ascii="Times New Roman" w:hAnsi="Times New Roman"/>
          <w:spacing w:val="-3"/>
          <w:sz w:val="24"/>
          <w:szCs w:val="24"/>
        </w:rPr>
        <w:t>результатов.</w:t>
      </w:r>
    </w:p>
    <w:p w:rsidR="00337834" w:rsidRPr="00E810D6" w:rsidRDefault="00337834" w:rsidP="00E810D6">
      <w:pPr>
        <w:spacing w:after="0" w:line="240" w:lineRule="auto"/>
        <w:ind w:firstLine="709"/>
        <w:jc w:val="both"/>
        <w:rPr>
          <w:rFonts w:ascii="Times New Roman" w:eastAsia="Calibri" w:hAnsi="Times New Roman" w:cs="Times New Roman"/>
          <w:sz w:val="24"/>
          <w:szCs w:val="24"/>
        </w:rPr>
      </w:pPr>
      <w:r w:rsidRPr="00E810D6">
        <w:rPr>
          <w:rFonts w:ascii="Times New Roman" w:eastAsia="Calibri" w:hAnsi="Times New Roman" w:cs="Times New Roman"/>
          <w:sz w:val="24"/>
          <w:szCs w:val="24"/>
        </w:rPr>
        <w:t xml:space="preserve">В качестве источников данных для внутренней оценки качества образования используются: </w:t>
      </w:r>
    </w:p>
    <w:p w:rsidR="00337834" w:rsidRPr="00E810D6" w:rsidRDefault="00337834" w:rsidP="00D874F4">
      <w:pPr>
        <w:pStyle w:val="ad"/>
        <w:numPr>
          <w:ilvl w:val="0"/>
          <w:numId w:val="5"/>
        </w:numPr>
        <w:spacing w:after="0" w:line="240" w:lineRule="auto"/>
        <w:jc w:val="both"/>
        <w:rPr>
          <w:rFonts w:ascii="Times New Roman" w:hAnsi="Times New Roman"/>
          <w:sz w:val="24"/>
          <w:szCs w:val="24"/>
        </w:rPr>
      </w:pPr>
      <w:r w:rsidRPr="00E810D6">
        <w:rPr>
          <w:rFonts w:ascii="Times New Roman" w:hAnsi="Times New Roman"/>
          <w:sz w:val="24"/>
          <w:szCs w:val="24"/>
        </w:rPr>
        <w:t xml:space="preserve">анализ результатов входных, текущих и итоговых административных контрольных работ (срезов), промежуточной и итоговой аттестации; </w:t>
      </w:r>
    </w:p>
    <w:p w:rsidR="00337834" w:rsidRPr="00E810D6" w:rsidRDefault="00337834" w:rsidP="00D874F4">
      <w:pPr>
        <w:pStyle w:val="ad"/>
        <w:numPr>
          <w:ilvl w:val="0"/>
          <w:numId w:val="5"/>
        </w:numPr>
        <w:spacing w:after="0" w:line="240" w:lineRule="auto"/>
        <w:jc w:val="both"/>
        <w:rPr>
          <w:rFonts w:ascii="Times New Roman" w:hAnsi="Times New Roman"/>
          <w:sz w:val="24"/>
          <w:szCs w:val="24"/>
        </w:rPr>
      </w:pPr>
      <w:r w:rsidRPr="00E810D6">
        <w:rPr>
          <w:rFonts w:ascii="Times New Roman" w:hAnsi="Times New Roman"/>
          <w:sz w:val="24"/>
          <w:szCs w:val="24"/>
        </w:rPr>
        <w:t xml:space="preserve">анализ творческих достижений учащихся; </w:t>
      </w:r>
    </w:p>
    <w:p w:rsidR="00337834" w:rsidRPr="00E810D6" w:rsidRDefault="00337834" w:rsidP="00D874F4">
      <w:pPr>
        <w:pStyle w:val="ad"/>
        <w:numPr>
          <w:ilvl w:val="0"/>
          <w:numId w:val="5"/>
        </w:numPr>
        <w:spacing w:after="0" w:line="240" w:lineRule="auto"/>
        <w:jc w:val="both"/>
        <w:rPr>
          <w:rFonts w:ascii="Times New Roman" w:hAnsi="Times New Roman"/>
          <w:sz w:val="24"/>
          <w:szCs w:val="24"/>
        </w:rPr>
      </w:pPr>
      <w:r w:rsidRPr="00E810D6">
        <w:rPr>
          <w:rFonts w:ascii="Times New Roman" w:hAnsi="Times New Roman"/>
          <w:sz w:val="24"/>
          <w:szCs w:val="24"/>
        </w:rPr>
        <w:t xml:space="preserve">анализ результатов внутренних статистических и социологических исследований; </w:t>
      </w:r>
    </w:p>
    <w:p w:rsidR="00337834" w:rsidRPr="00E810D6" w:rsidRDefault="00337834" w:rsidP="00D874F4">
      <w:pPr>
        <w:pStyle w:val="ad"/>
        <w:numPr>
          <w:ilvl w:val="0"/>
          <w:numId w:val="5"/>
        </w:numPr>
        <w:spacing w:after="0" w:line="240" w:lineRule="auto"/>
        <w:jc w:val="both"/>
        <w:rPr>
          <w:rFonts w:ascii="Times New Roman" w:hAnsi="Times New Roman"/>
          <w:sz w:val="24"/>
          <w:szCs w:val="24"/>
        </w:rPr>
      </w:pPr>
      <w:r w:rsidRPr="00E810D6">
        <w:rPr>
          <w:rFonts w:ascii="Times New Roman" w:hAnsi="Times New Roman"/>
          <w:sz w:val="24"/>
          <w:szCs w:val="24"/>
        </w:rPr>
        <w:t xml:space="preserve">анализ аттестации педагогических и руководящих кадров ОО; </w:t>
      </w:r>
    </w:p>
    <w:p w:rsidR="00337834" w:rsidRPr="00E810D6" w:rsidRDefault="00337834" w:rsidP="00D874F4">
      <w:pPr>
        <w:pStyle w:val="ad"/>
        <w:numPr>
          <w:ilvl w:val="0"/>
          <w:numId w:val="5"/>
        </w:numPr>
        <w:spacing w:after="0" w:line="240" w:lineRule="auto"/>
        <w:jc w:val="both"/>
        <w:rPr>
          <w:rFonts w:ascii="Times New Roman" w:hAnsi="Times New Roman"/>
          <w:sz w:val="24"/>
          <w:szCs w:val="24"/>
        </w:rPr>
      </w:pPr>
      <w:r w:rsidRPr="00E810D6">
        <w:rPr>
          <w:rFonts w:ascii="Times New Roman" w:hAnsi="Times New Roman"/>
          <w:sz w:val="24"/>
          <w:szCs w:val="24"/>
        </w:rPr>
        <w:t xml:space="preserve">результаты медицинских и психологических исследований, проводимых в ОО. </w:t>
      </w:r>
    </w:p>
    <w:p w:rsidR="00337834" w:rsidRDefault="00337834" w:rsidP="00E810D6">
      <w:pPr>
        <w:spacing w:after="0" w:line="240" w:lineRule="auto"/>
        <w:ind w:firstLine="709"/>
        <w:jc w:val="both"/>
        <w:rPr>
          <w:rFonts w:ascii="Times New Roman" w:eastAsia="Calibri" w:hAnsi="Times New Roman" w:cs="Times New Roman"/>
          <w:sz w:val="24"/>
          <w:szCs w:val="24"/>
        </w:rPr>
      </w:pPr>
      <w:r w:rsidRPr="00E810D6">
        <w:rPr>
          <w:rFonts w:ascii="Times New Roman" w:eastAsia="Calibri" w:hAnsi="Times New Roman" w:cs="Times New Roman"/>
          <w:sz w:val="24"/>
          <w:szCs w:val="24"/>
        </w:rPr>
        <w:t>Фиксация результатов внутренней системы оценки качества образования о</w:t>
      </w:r>
      <w:r w:rsidR="000F1F82">
        <w:rPr>
          <w:rFonts w:ascii="Times New Roman" w:eastAsia="Calibri" w:hAnsi="Times New Roman" w:cs="Times New Roman"/>
          <w:sz w:val="24"/>
          <w:szCs w:val="24"/>
        </w:rPr>
        <w:t xml:space="preserve">существляется в базе данных </w:t>
      </w:r>
      <w:r w:rsidRPr="00E810D6">
        <w:rPr>
          <w:rFonts w:ascii="Times New Roman" w:eastAsia="Calibri" w:hAnsi="Times New Roman" w:cs="Times New Roman"/>
          <w:sz w:val="24"/>
          <w:szCs w:val="24"/>
        </w:rPr>
        <w:t>, портфолио учащихся, отчетах. Итоги рассматриваются на заседаниях педагогического совета, методических объединений.</w:t>
      </w:r>
    </w:p>
    <w:p w:rsidR="008F3B3D" w:rsidRPr="00825971" w:rsidRDefault="0041503C" w:rsidP="008F3B3D">
      <w:pPr>
        <w:spacing w:after="150" w:line="240" w:lineRule="auto"/>
        <w:rPr>
          <w:rFonts w:ascii="Arial" w:eastAsia="Times New Roman" w:hAnsi="Arial" w:cs="Arial"/>
          <w:color w:val="222222"/>
          <w:sz w:val="21"/>
          <w:szCs w:val="21"/>
          <w:lang w:eastAsia="ru-RU"/>
        </w:rPr>
      </w:pPr>
      <w:r w:rsidRPr="00E810D6">
        <w:rPr>
          <w:rFonts w:ascii="Times New Roman" w:eastAsia="Calibri" w:hAnsi="Times New Roman" w:cs="Times New Roman"/>
          <w:sz w:val="24"/>
          <w:szCs w:val="24"/>
        </w:rPr>
        <w:br w:type="page"/>
      </w:r>
    </w:p>
    <w:p w:rsidR="00337834" w:rsidRPr="00337834" w:rsidRDefault="00337834" w:rsidP="00337834">
      <w:pPr>
        <w:spacing w:after="0" w:line="240" w:lineRule="auto"/>
        <w:jc w:val="both"/>
        <w:rPr>
          <w:rFonts w:ascii="Times New Roman" w:eastAsia="Calibri" w:hAnsi="Times New Roman" w:cs="Times New Roman"/>
          <w:sz w:val="24"/>
          <w:szCs w:val="24"/>
        </w:rPr>
      </w:pPr>
    </w:p>
    <w:p w:rsidR="00634937" w:rsidRPr="00067A54" w:rsidRDefault="00634937" w:rsidP="00BD6AC0">
      <w:pPr>
        <w:pStyle w:val="ad"/>
        <w:numPr>
          <w:ilvl w:val="1"/>
          <w:numId w:val="2"/>
        </w:numPr>
        <w:spacing w:after="0" w:line="240" w:lineRule="auto"/>
        <w:jc w:val="both"/>
        <w:rPr>
          <w:rFonts w:ascii="Times New Roman" w:hAnsi="Times New Roman"/>
          <w:b/>
          <w:sz w:val="24"/>
          <w:szCs w:val="24"/>
        </w:rPr>
      </w:pPr>
      <w:r w:rsidRPr="00067A54">
        <w:rPr>
          <w:rFonts w:ascii="Times New Roman" w:hAnsi="Times New Roman"/>
          <w:b/>
          <w:sz w:val="24"/>
          <w:szCs w:val="24"/>
        </w:rPr>
        <w:t>Оценка кадрового обеспечения.</w:t>
      </w:r>
    </w:p>
    <w:p w:rsidR="00634937" w:rsidRPr="0041503C" w:rsidRDefault="00634937" w:rsidP="00634937">
      <w:pPr>
        <w:pStyle w:val="ad"/>
        <w:spacing w:after="0" w:line="240" w:lineRule="auto"/>
        <w:jc w:val="both"/>
        <w:rPr>
          <w:rFonts w:ascii="Times New Roman" w:hAnsi="Times New Roman"/>
          <w:sz w:val="24"/>
          <w:szCs w:val="24"/>
        </w:rPr>
      </w:pPr>
    </w:p>
    <w:p w:rsidR="00634937" w:rsidRPr="00337834" w:rsidRDefault="00634937" w:rsidP="00634937">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xml:space="preserve">На период </w:t>
      </w:r>
      <w:r w:rsidR="000F1F82">
        <w:rPr>
          <w:rFonts w:ascii="Times New Roman" w:eastAsia="Calibri" w:hAnsi="Times New Roman" w:cs="Times New Roman"/>
          <w:sz w:val="24"/>
          <w:szCs w:val="24"/>
        </w:rPr>
        <w:t>самообследования в МБОУ «</w:t>
      </w:r>
      <w:r w:rsidR="0039218A">
        <w:rPr>
          <w:rFonts w:ascii="Times New Roman" w:eastAsia="Calibri" w:hAnsi="Times New Roman" w:cs="Times New Roman"/>
          <w:sz w:val="24"/>
          <w:szCs w:val="24"/>
        </w:rPr>
        <w:t xml:space="preserve"> Шумбутская </w:t>
      </w:r>
      <w:r w:rsidR="000F1F82">
        <w:rPr>
          <w:rFonts w:ascii="Times New Roman" w:eastAsia="Calibri" w:hAnsi="Times New Roman" w:cs="Times New Roman"/>
          <w:sz w:val="24"/>
          <w:szCs w:val="24"/>
        </w:rPr>
        <w:t>СОШ</w:t>
      </w:r>
      <w:r w:rsidR="00EA788B">
        <w:rPr>
          <w:rFonts w:ascii="Times New Roman" w:eastAsia="Calibri" w:hAnsi="Times New Roman" w:cs="Times New Roman"/>
          <w:sz w:val="24"/>
          <w:szCs w:val="24"/>
        </w:rPr>
        <w:t>» работает 20 педагог, из них 2</w:t>
      </w:r>
      <w:r>
        <w:rPr>
          <w:rFonts w:ascii="Times New Roman" w:eastAsia="Calibri" w:hAnsi="Times New Roman" w:cs="Times New Roman"/>
          <w:sz w:val="24"/>
          <w:szCs w:val="24"/>
        </w:rPr>
        <w:t xml:space="preserve"> – внешних </w:t>
      </w:r>
      <w:r w:rsidRPr="00337834">
        <w:rPr>
          <w:rFonts w:ascii="Times New Roman" w:eastAsia="Calibri" w:hAnsi="Times New Roman" w:cs="Times New Roman"/>
          <w:sz w:val="24"/>
          <w:szCs w:val="24"/>
        </w:rPr>
        <w:t xml:space="preserve">совместителя. Из них </w:t>
      </w:r>
      <w:r w:rsidR="00EA788B">
        <w:rPr>
          <w:rFonts w:ascii="Times New Roman" w:eastAsia="Calibri" w:hAnsi="Times New Roman" w:cs="Times New Roman"/>
          <w:sz w:val="24"/>
          <w:szCs w:val="24"/>
        </w:rPr>
        <w:t>19</w:t>
      </w:r>
      <w:r>
        <w:rPr>
          <w:rFonts w:ascii="Times New Roman" w:eastAsia="Calibri" w:hAnsi="Times New Roman" w:cs="Times New Roman"/>
          <w:sz w:val="24"/>
          <w:szCs w:val="24"/>
        </w:rPr>
        <w:t xml:space="preserve"> человек</w:t>
      </w:r>
      <w:r w:rsidR="00EA788B">
        <w:rPr>
          <w:rFonts w:ascii="Times New Roman" w:eastAsia="Calibri" w:hAnsi="Times New Roman" w:cs="Times New Roman"/>
          <w:sz w:val="24"/>
          <w:szCs w:val="24"/>
        </w:rPr>
        <w:t xml:space="preserve"> имеют высшее</w:t>
      </w:r>
      <w:r w:rsidRPr="00337834">
        <w:rPr>
          <w:rFonts w:ascii="Times New Roman" w:eastAsia="Calibri" w:hAnsi="Times New Roman" w:cs="Times New Roman"/>
          <w:sz w:val="24"/>
          <w:szCs w:val="24"/>
        </w:rPr>
        <w:t xml:space="preserve"> профессиональное образование</w:t>
      </w:r>
      <w:r w:rsidR="00EA788B">
        <w:rPr>
          <w:rFonts w:ascii="Times New Roman" w:eastAsia="Calibri" w:hAnsi="Times New Roman" w:cs="Times New Roman"/>
          <w:sz w:val="24"/>
          <w:szCs w:val="24"/>
        </w:rPr>
        <w:t>. В 2022 году аттестацию прошли 2 педагога</w:t>
      </w:r>
      <w:r w:rsidRPr="00337834">
        <w:rPr>
          <w:rFonts w:ascii="Times New Roman" w:eastAsia="Calibri" w:hAnsi="Times New Roman" w:cs="Times New Roman"/>
          <w:sz w:val="24"/>
          <w:szCs w:val="24"/>
        </w:rPr>
        <w:t xml:space="preserve"> на первую квалификационную категорию. </w:t>
      </w:r>
      <w:r w:rsidR="0039218A">
        <w:rPr>
          <w:rFonts w:ascii="Times New Roman" w:eastAsia="Calibri" w:hAnsi="Times New Roman" w:cs="Times New Roman"/>
          <w:sz w:val="24"/>
          <w:szCs w:val="24"/>
        </w:rPr>
        <w:t>Имеют первую квалификационную категорию 18 педагогов.</w:t>
      </w:r>
    </w:p>
    <w:p w:rsidR="00634937" w:rsidRPr="00337834" w:rsidRDefault="00634937" w:rsidP="00634937">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Основные принципы кадровой политики направлены:</w:t>
      </w:r>
    </w:p>
    <w:p w:rsidR="00634937" w:rsidRPr="0041503C" w:rsidRDefault="00634937" w:rsidP="00D874F4">
      <w:pPr>
        <w:pStyle w:val="ad"/>
        <w:numPr>
          <w:ilvl w:val="0"/>
          <w:numId w:val="6"/>
        </w:numPr>
        <w:spacing w:after="0" w:line="240" w:lineRule="auto"/>
        <w:jc w:val="both"/>
        <w:rPr>
          <w:rFonts w:ascii="Times New Roman" w:hAnsi="Times New Roman"/>
          <w:sz w:val="24"/>
          <w:szCs w:val="24"/>
        </w:rPr>
      </w:pPr>
      <w:r w:rsidRPr="0041503C">
        <w:rPr>
          <w:rFonts w:ascii="Times New Roman" w:hAnsi="Times New Roman"/>
          <w:sz w:val="24"/>
          <w:szCs w:val="24"/>
        </w:rPr>
        <w:t>на сохранение, укрепление и развитие кадрового потенциала;</w:t>
      </w:r>
    </w:p>
    <w:p w:rsidR="00634937" w:rsidRPr="0041503C" w:rsidRDefault="00634937" w:rsidP="00D874F4">
      <w:pPr>
        <w:pStyle w:val="ad"/>
        <w:numPr>
          <w:ilvl w:val="0"/>
          <w:numId w:val="6"/>
        </w:numPr>
        <w:spacing w:after="0" w:line="240" w:lineRule="auto"/>
        <w:jc w:val="both"/>
        <w:rPr>
          <w:rFonts w:ascii="Times New Roman" w:hAnsi="Times New Roman"/>
          <w:sz w:val="24"/>
          <w:szCs w:val="24"/>
        </w:rPr>
      </w:pPr>
      <w:r w:rsidRPr="0041503C">
        <w:rPr>
          <w:rFonts w:ascii="Times New Roman" w:hAnsi="Times New Roman"/>
          <w:sz w:val="24"/>
          <w:szCs w:val="24"/>
        </w:rPr>
        <w:t>создание квалифицированного коллектива, способного работать в современных условиях;</w:t>
      </w:r>
    </w:p>
    <w:p w:rsidR="00634937" w:rsidRPr="0041503C" w:rsidRDefault="00634937" w:rsidP="00D874F4">
      <w:pPr>
        <w:pStyle w:val="ad"/>
        <w:numPr>
          <w:ilvl w:val="0"/>
          <w:numId w:val="6"/>
        </w:numPr>
        <w:spacing w:after="0" w:line="240" w:lineRule="auto"/>
        <w:jc w:val="both"/>
        <w:rPr>
          <w:rFonts w:ascii="Times New Roman" w:hAnsi="Times New Roman"/>
          <w:sz w:val="24"/>
          <w:szCs w:val="24"/>
        </w:rPr>
      </w:pPr>
      <w:r w:rsidRPr="0041503C">
        <w:rPr>
          <w:rFonts w:ascii="Times New Roman" w:hAnsi="Times New Roman"/>
          <w:sz w:val="24"/>
          <w:szCs w:val="24"/>
        </w:rPr>
        <w:t>повышения уровня квалификации персонала.</w:t>
      </w:r>
    </w:p>
    <w:p w:rsidR="00634937" w:rsidRPr="00337834" w:rsidRDefault="00634937" w:rsidP="00634937">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634937" w:rsidRPr="0041503C" w:rsidRDefault="00634937" w:rsidP="00D874F4">
      <w:pPr>
        <w:pStyle w:val="ad"/>
        <w:numPr>
          <w:ilvl w:val="0"/>
          <w:numId w:val="7"/>
        </w:numPr>
        <w:spacing w:after="0" w:line="240" w:lineRule="auto"/>
        <w:jc w:val="both"/>
        <w:rPr>
          <w:rFonts w:ascii="Times New Roman" w:hAnsi="Times New Roman"/>
          <w:sz w:val="24"/>
          <w:szCs w:val="24"/>
        </w:rPr>
      </w:pPr>
      <w:r w:rsidRPr="0041503C">
        <w:rPr>
          <w:rFonts w:ascii="Times New Roman" w:hAnsi="Times New Roman"/>
          <w:sz w:val="24"/>
          <w:szCs w:val="24"/>
        </w:rPr>
        <w:t>образовательная деятельность в школе обеспечена квалифицированным профессиональным педагогическим составом;</w:t>
      </w:r>
    </w:p>
    <w:p w:rsidR="00634937" w:rsidRPr="0041503C" w:rsidRDefault="00634937" w:rsidP="00D874F4">
      <w:pPr>
        <w:pStyle w:val="ad"/>
        <w:numPr>
          <w:ilvl w:val="0"/>
          <w:numId w:val="7"/>
        </w:numPr>
        <w:spacing w:after="0" w:line="240" w:lineRule="auto"/>
        <w:jc w:val="both"/>
        <w:rPr>
          <w:rFonts w:ascii="Times New Roman" w:hAnsi="Times New Roman"/>
          <w:sz w:val="24"/>
          <w:szCs w:val="24"/>
        </w:rPr>
      </w:pPr>
      <w:r w:rsidRPr="0041503C">
        <w:rPr>
          <w:rFonts w:ascii="Times New Roman" w:hAnsi="Times New Roman"/>
          <w:sz w:val="24"/>
          <w:szCs w:val="24"/>
        </w:rPr>
        <w:t>кадровый потенциал школы динамично развивается на основе целенаправленной работы по повышению квалификации педагогов.</w:t>
      </w:r>
    </w:p>
    <w:p w:rsidR="00634937" w:rsidRPr="00337834" w:rsidRDefault="00634937" w:rsidP="00634937">
      <w:pPr>
        <w:spacing w:after="0" w:line="240" w:lineRule="auto"/>
        <w:jc w:val="both"/>
        <w:rPr>
          <w:rFonts w:ascii="Times New Roman" w:eastAsia="Calibri" w:hAnsi="Times New Roman" w:cs="Times New Roman"/>
          <w:sz w:val="24"/>
          <w:szCs w:val="24"/>
        </w:rPr>
      </w:pPr>
    </w:p>
    <w:p w:rsidR="00634937" w:rsidRDefault="00EA788B" w:rsidP="00634937">
      <w:pPr>
        <w:spacing w:after="0" w:line="240" w:lineRule="auto"/>
        <w:ind w:firstLine="709"/>
        <w:jc w:val="center"/>
        <w:rPr>
          <w:rFonts w:ascii="Times New Roman" w:eastAsia="Calibri" w:hAnsi="Times New Roman" w:cs="Times New Roman"/>
          <w:sz w:val="24"/>
          <w:szCs w:val="24"/>
        </w:rPr>
      </w:pPr>
      <w:r>
        <w:rPr>
          <w:rFonts w:ascii="Times New Roman" w:eastAsia="Calibri" w:hAnsi="Times New Roman" w:cs="Times New Roman"/>
          <w:sz w:val="24"/>
          <w:szCs w:val="24"/>
        </w:rPr>
        <w:t>За 2022</w:t>
      </w:r>
      <w:r w:rsidR="00634937" w:rsidRPr="00337834">
        <w:rPr>
          <w:rFonts w:ascii="Times New Roman" w:eastAsia="Calibri" w:hAnsi="Times New Roman" w:cs="Times New Roman"/>
          <w:sz w:val="24"/>
          <w:szCs w:val="24"/>
        </w:rPr>
        <w:t xml:space="preserve"> год –  педагоги прошли курсовую подготовку:</w:t>
      </w:r>
    </w:p>
    <w:p w:rsidR="00634937" w:rsidRPr="00337834" w:rsidRDefault="00634937" w:rsidP="00634937">
      <w:pPr>
        <w:spacing w:after="0" w:line="240" w:lineRule="auto"/>
        <w:ind w:firstLine="709"/>
        <w:jc w:val="center"/>
        <w:rPr>
          <w:rFonts w:ascii="Times New Roman" w:eastAsia="Calibri"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4"/>
        <w:gridCol w:w="7714"/>
        <w:gridCol w:w="1143"/>
      </w:tblGrid>
      <w:tr w:rsidR="00634937" w:rsidRPr="00337834" w:rsidTr="00634937">
        <w:tc>
          <w:tcPr>
            <w:tcW w:w="373" w:type="pct"/>
          </w:tcPr>
          <w:p w:rsidR="00634937" w:rsidRPr="00337834" w:rsidRDefault="00634937" w:rsidP="00634937">
            <w:pPr>
              <w:spacing w:after="0" w:line="240" w:lineRule="auto"/>
              <w:jc w:val="both"/>
              <w:rPr>
                <w:rFonts w:ascii="Times New Roman" w:eastAsia="Calibri" w:hAnsi="Times New Roman" w:cs="Times New Roman"/>
                <w:b/>
                <w:sz w:val="24"/>
                <w:szCs w:val="24"/>
              </w:rPr>
            </w:pPr>
            <w:r w:rsidRPr="00337834">
              <w:rPr>
                <w:rFonts w:ascii="Times New Roman" w:eastAsia="Calibri" w:hAnsi="Times New Roman" w:cs="Times New Roman"/>
                <w:sz w:val="24"/>
                <w:szCs w:val="24"/>
              </w:rPr>
              <w:t>№</w:t>
            </w:r>
          </w:p>
        </w:tc>
        <w:tc>
          <w:tcPr>
            <w:tcW w:w="4030" w:type="pct"/>
          </w:tcPr>
          <w:p w:rsidR="00634937" w:rsidRPr="00796C3D" w:rsidRDefault="00634937" w:rsidP="00634937">
            <w:pPr>
              <w:spacing w:after="0" w:line="240" w:lineRule="auto"/>
              <w:jc w:val="both"/>
              <w:rPr>
                <w:rFonts w:ascii="Times New Roman" w:eastAsia="Calibri" w:hAnsi="Times New Roman" w:cs="Times New Roman"/>
                <w:b/>
                <w:sz w:val="24"/>
                <w:szCs w:val="24"/>
              </w:rPr>
            </w:pPr>
            <w:r w:rsidRPr="00796C3D">
              <w:rPr>
                <w:rFonts w:ascii="Times New Roman" w:eastAsia="Calibri" w:hAnsi="Times New Roman" w:cs="Times New Roman"/>
                <w:sz w:val="24"/>
                <w:szCs w:val="24"/>
              </w:rPr>
              <w:t>Название курсов</w:t>
            </w:r>
          </w:p>
        </w:tc>
        <w:tc>
          <w:tcPr>
            <w:tcW w:w="597" w:type="pct"/>
          </w:tcPr>
          <w:p w:rsidR="00634937" w:rsidRPr="00337834" w:rsidRDefault="00634937" w:rsidP="00634937">
            <w:pPr>
              <w:spacing w:after="0" w:line="240" w:lineRule="auto"/>
              <w:ind w:firstLine="33"/>
              <w:jc w:val="both"/>
              <w:rPr>
                <w:rFonts w:ascii="Times New Roman" w:eastAsia="Calibri" w:hAnsi="Times New Roman" w:cs="Times New Roman"/>
                <w:b/>
                <w:sz w:val="24"/>
                <w:szCs w:val="24"/>
              </w:rPr>
            </w:pPr>
            <w:r w:rsidRPr="00337834">
              <w:rPr>
                <w:rFonts w:ascii="Times New Roman" w:eastAsia="Calibri" w:hAnsi="Times New Roman" w:cs="Times New Roman"/>
                <w:sz w:val="24"/>
                <w:szCs w:val="24"/>
              </w:rPr>
              <w:t>Кол-во человек</w:t>
            </w:r>
          </w:p>
        </w:tc>
      </w:tr>
      <w:tr w:rsidR="00634937" w:rsidRPr="00337834" w:rsidTr="00634937">
        <w:tc>
          <w:tcPr>
            <w:tcW w:w="373" w:type="pct"/>
          </w:tcPr>
          <w:p w:rsidR="00634937" w:rsidRPr="00337834" w:rsidRDefault="00634937" w:rsidP="00634937">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1</w:t>
            </w:r>
          </w:p>
        </w:tc>
        <w:tc>
          <w:tcPr>
            <w:tcW w:w="4030" w:type="pct"/>
          </w:tcPr>
          <w:p w:rsidR="00634937" w:rsidRPr="00796C3D" w:rsidRDefault="00A445D2"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Организация работы по профилактике терроризма и  экстремизма в образовательных организациях</w:t>
            </w:r>
          </w:p>
        </w:tc>
        <w:tc>
          <w:tcPr>
            <w:tcW w:w="597" w:type="pct"/>
          </w:tcPr>
          <w:p w:rsidR="00634937" w:rsidRPr="00337834" w:rsidRDefault="00A445D2"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634937" w:rsidRPr="00337834" w:rsidTr="00634937">
        <w:tc>
          <w:tcPr>
            <w:tcW w:w="373" w:type="pct"/>
          </w:tcPr>
          <w:p w:rsidR="00634937" w:rsidRPr="00337834" w:rsidRDefault="00634937" w:rsidP="00634937">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2</w:t>
            </w:r>
          </w:p>
        </w:tc>
        <w:tc>
          <w:tcPr>
            <w:tcW w:w="4030" w:type="pct"/>
          </w:tcPr>
          <w:p w:rsidR="00634937" w:rsidRPr="00796C3D" w:rsidRDefault="00A445D2"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«Разговор о важном»: система работы классного руководителя  (куратора)</w:t>
            </w:r>
          </w:p>
        </w:tc>
        <w:tc>
          <w:tcPr>
            <w:tcW w:w="597" w:type="pct"/>
          </w:tcPr>
          <w:p w:rsidR="00634937" w:rsidRPr="00337834" w:rsidRDefault="00A445D2"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r w:rsidR="00297A66" w:rsidRPr="00337834" w:rsidTr="00634937">
        <w:tc>
          <w:tcPr>
            <w:tcW w:w="373" w:type="pct"/>
          </w:tcPr>
          <w:p w:rsidR="00297A66" w:rsidRPr="00337834"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4030" w:type="pct"/>
          </w:tcPr>
          <w:p w:rsidR="00297A66"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Эпоха цифрового развития: основы цифровой трансформации</w:t>
            </w:r>
          </w:p>
        </w:tc>
        <w:tc>
          <w:tcPr>
            <w:tcW w:w="597" w:type="pct"/>
          </w:tcPr>
          <w:p w:rsidR="00297A66"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634937" w:rsidRPr="00337834" w:rsidRDefault="00634937" w:rsidP="00634937">
      <w:pPr>
        <w:spacing w:after="0" w:line="240" w:lineRule="auto"/>
        <w:jc w:val="both"/>
        <w:rPr>
          <w:rFonts w:ascii="Times New Roman" w:eastAsia="Calibri" w:hAnsi="Times New Roman" w:cs="Times New Roman"/>
          <w:sz w:val="24"/>
          <w:szCs w:val="24"/>
        </w:rPr>
      </w:pPr>
    </w:p>
    <w:p w:rsidR="00634937" w:rsidRPr="00337834" w:rsidRDefault="00634937" w:rsidP="00634937">
      <w:pPr>
        <w:spacing w:after="0" w:line="240" w:lineRule="auto"/>
        <w:jc w:val="both"/>
        <w:rPr>
          <w:rFonts w:ascii="Times New Roman" w:eastAsia="Calibri" w:hAnsi="Times New Roman" w:cs="Times New Roman"/>
          <w:b/>
          <w:sz w:val="24"/>
          <w:szCs w:val="24"/>
        </w:rPr>
      </w:pPr>
    </w:p>
    <w:p w:rsidR="00634937" w:rsidRDefault="00067A54" w:rsidP="0063493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Участие </w:t>
      </w:r>
      <w:r w:rsidR="00634937" w:rsidRPr="0041503C">
        <w:rPr>
          <w:rFonts w:ascii="Times New Roman" w:eastAsia="Calibri" w:hAnsi="Times New Roman" w:cs="Times New Roman"/>
          <w:sz w:val="24"/>
          <w:szCs w:val="24"/>
        </w:rPr>
        <w:t xml:space="preserve"> педагогов в конкурсах профессионального мастерства</w:t>
      </w:r>
    </w:p>
    <w:p w:rsidR="00634937" w:rsidRPr="0041503C" w:rsidRDefault="00634937" w:rsidP="00634937">
      <w:pPr>
        <w:spacing w:after="0" w:line="240" w:lineRule="auto"/>
        <w:jc w:val="center"/>
        <w:rPr>
          <w:rFonts w:ascii="Times New Roman" w:eastAsia="Calibri" w:hAnsi="Times New Roman" w:cs="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3"/>
        <w:gridCol w:w="6638"/>
        <w:gridCol w:w="706"/>
        <w:gridCol w:w="1554"/>
      </w:tblGrid>
      <w:tr w:rsidR="00634937" w:rsidRPr="00225084" w:rsidTr="00983D6B">
        <w:tc>
          <w:tcPr>
            <w:tcW w:w="351" w:type="pct"/>
          </w:tcPr>
          <w:p w:rsidR="00634937" w:rsidRPr="00225084" w:rsidRDefault="00634937" w:rsidP="00634937">
            <w:pPr>
              <w:spacing w:after="0" w:line="240" w:lineRule="auto"/>
              <w:jc w:val="both"/>
              <w:rPr>
                <w:rFonts w:ascii="Times New Roman" w:eastAsia="Calibri" w:hAnsi="Times New Roman" w:cs="Times New Roman"/>
                <w:sz w:val="24"/>
                <w:szCs w:val="24"/>
              </w:rPr>
            </w:pPr>
            <w:r w:rsidRPr="00225084">
              <w:rPr>
                <w:rFonts w:ascii="Times New Roman" w:eastAsia="Calibri" w:hAnsi="Times New Roman" w:cs="Times New Roman"/>
                <w:sz w:val="24"/>
                <w:szCs w:val="24"/>
              </w:rPr>
              <w:t>№</w:t>
            </w:r>
          </w:p>
        </w:tc>
        <w:tc>
          <w:tcPr>
            <w:tcW w:w="3468" w:type="pct"/>
          </w:tcPr>
          <w:p w:rsidR="00634937" w:rsidRPr="00225084" w:rsidRDefault="00634937" w:rsidP="00634937">
            <w:pPr>
              <w:spacing w:after="0" w:line="240" w:lineRule="auto"/>
              <w:jc w:val="both"/>
              <w:rPr>
                <w:rFonts w:ascii="Times New Roman" w:eastAsia="Calibri" w:hAnsi="Times New Roman" w:cs="Times New Roman"/>
                <w:sz w:val="24"/>
                <w:szCs w:val="24"/>
              </w:rPr>
            </w:pPr>
            <w:r w:rsidRPr="00225084">
              <w:rPr>
                <w:rFonts w:ascii="Times New Roman" w:eastAsia="Calibri" w:hAnsi="Times New Roman" w:cs="Times New Roman"/>
                <w:sz w:val="24"/>
                <w:szCs w:val="24"/>
              </w:rPr>
              <w:t>Название</w:t>
            </w:r>
          </w:p>
        </w:tc>
        <w:tc>
          <w:tcPr>
            <w:tcW w:w="369" w:type="pct"/>
            <w:tcBorders>
              <w:right w:val="single" w:sz="4" w:space="0" w:color="auto"/>
            </w:tcBorders>
          </w:tcPr>
          <w:p w:rsidR="00634937"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Кол-</w:t>
            </w:r>
            <w:r w:rsidR="00634937" w:rsidRPr="00225084">
              <w:rPr>
                <w:rFonts w:ascii="Times New Roman" w:eastAsia="Calibri" w:hAnsi="Times New Roman" w:cs="Times New Roman"/>
                <w:sz w:val="24"/>
                <w:szCs w:val="24"/>
              </w:rPr>
              <w:t>во</w:t>
            </w:r>
          </w:p>
        </w:tc>
        <w:tc>
          <w:tcPr>
            <w:tcW w:w="812" w:type="pct"/>
            <w:tcBorders>
              <w:left w:val="single" w:sz="4" w:space="0" w:color="auto"/>
            </w:tcBorders>
          </w:tcPr>
          <w:p w:rsidR="00634937" w:rsidRPr="00225084" w:rsidRDefault="00634937" w:rsidP="00634937">
            <w:pPr>
              <w:spacing w:after="0" w:line="240" w:lineRule="auto"/>
              <w:jc w:val="both"/>
              <w:rPr>
                <w:rFonts w:ascii="Times New Roman" w:eastAsia="Calibri" w:hAnsi="Times New Roman" w:cs="Times New Roman"/>
                <w:sz w:val="24"/>
                <w:szCs w:val="24"/>
              </w:rPr>
            </w:pPr>
            <w:r w:rsidRPr="00225084">
              <w:rPr>
                <w:rFonts w:ascii="Times New Roman" w:eastAsia="Calibri" w:hAnsi="Times New Roman" w:cs="Times New Roman"/>
                <w:sz w:val="24"/>
                <w:szCs w:val="24"/>
              </w:rPr>
              <w:t>Итог</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center"/>
              <w:rPr>
                <w:rFonts w:ascii="Times New Roman" w:hAnsi="Times New Roman"/>
                <w:sz w:val="24"/>
                <w:szCs w:val="24"/>
              </w:rPr>
            </w:pPr>
          </w:p>
        </w:tc>
        <w:tc>
          <w:tcPr>
            <w:tcW w:w="3468" w:type="pct"/>
          </w:tcPr>
          <w:p w:rsidR="008F719B" w:rsidRPr="00225084" w:rsidRDefault="00F4529C"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Всероссийская научно- практическая конференция «</w:t>
            </w:r>
            <w:r w:rsidR="00AD0CD5">
              <w:rPr>
                <w:rFonts w:ascii="Times New Roman" w:eastAsia="Calibri" w:hAnsi="Times New Roman" w:cs="Times New Roman"/>
                <w:sz w:val="24"/>
                <w:szCs w:val="24"/>
              </w:rPr>
              <w:t>Текст и контекст: классика в зеркале современности»</w:t>
            </w:r>
          </w:p>
        </w:tc>
        <w:tc>
          <w:tcPr>
            <w:tcW w:w="369" w:type="pct"/>
            <w:tcBorders>
              <w:right w:val="single" w:sz="4" w:space="0" w:color="auto"/>
            </w:tcBorders>
          </w:tcPr>
          <w:p w:rsidR="008F719B" w:rsidRPr="00225084" w:rsidRDefault="00AD0CD5"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12" w:type="pct"/>
            <w:tcBorders>
              <w:left w:val="single" w:sz="4" w:space="0" w:color="auto"/>
            </w:tcBorders>
          </w:tcPr>
          <w:p w:rsidR="008F719B" w:rsidRPr="00225084" w:rsidRDefault="00983D6B"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Сертификат участника</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center"/>
              <w:rPr>
                <w:rFonts w:ascii="Times New Roman" w:hAnsi="Times New Roman"/>
                <w:sz w:val="24"/>
                <w:szCs w:val="24"/>
              </w:rPr>
            </w:pPr>
          </w:p>
        </w:tc>
        <w:tc>
          <w:tcPr>
            <w:tcW w:w="3468" w:type="pct"/>
          </w:tcPr>
          <w:p w:rsidR="008F719B" w:rsidRPr="00225084" w:rsidRDefault="00AD0CD5"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конкурс «Профсоюзный репортёр-2022»</w:t>
            </w:r>
          </w:p>
        </w:tc>
        <w:tc>
          <w:tcPr>
            <w:tcW w:w="369" w:type="pct"/>
            <w:tcBorders>
              <w:right w:val="single" w:sz="4" w:space="0" w:color="auto"/>
            </w:tcBorders>
          </w:tcPr>
          <w:p w:rsidR="008F719B" w:rsidRPr="00225084" w:rsidRDefault="00AD0CD5"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12" w:type="pct"/>
            <w:tcBorders>
              <w:left w:val="single" w:sz="4" w:space="0" w:color="auto"/>
            </w:tcBorders>
          </w:tcPr>
          <w:p w:rsidR="008F719B" w:rsidRPr="00225084" w:rsidRDefault="00983D6B"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участника</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center"/>
              <w:rPr>
                <w:rFonts w:ascii="Times New Roman" w:hAnsi="Times New Roman"/>
                <w:sz w:val="24"/>
                <w:szCs w:val="24"/>
              </w:rPr>
            </w:pPr>
          </w:p>
        </w:tc>
        <w:tc>
          <w:tcPr>
            <w:tcW w:w="3468" w:type="pct"/>
          </w:tcPr>
          <w:p w:rsidR="008F719B" w:rsidRPr="00225084" w:rsidRDefault="00AD0CD5"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Всероссийский педагогический конкурс «Творческий учитель- 2022»</w:t>
            </w:r>
          </w:p>
        </w:tc>
        <w:tc>
          <w:tcPr>
            <w:tcW w:w="369" w:type="pct"/>
            <w:tcBorders>
              <w:right w:val="single" w:sz="4" w:space="0" w:color="auto"/>
            </w:tcBorders>
          </w:tcPr>
          <w:p w:rsidR="008F719B" w:rsidRPr="00225084" w:rsidRDefault="00AD0CD5"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12" w:type="pct"/>
            <w:tcBorders>
              <w:left w:val="single" w:sz="4" w:space="0" w:color="auto"/>
            </w:tcBorders>
          </w:tcPr>
          <w:p w:rsidR="008F719B" w:rsidRPr="00225084" w:rsidRDefault="00983D6B"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участника</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both"/>
              <w:rPr>
                <w:rFonts w:ascii="Times New Roman" w:hAnsi="Times New Roman"/>
                <w:sz w:val="24"/>
                <w:szCs w:val="24"/>
              </w:rPr>
            </w:pPr>
          </w:p>
        </w:tc>
        <w:tc>
          <w:tcPr>
            <w:tcW w:w="3468" w:type="pct"/>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Тотальный тест «Доступная среда-2022»</w:t>
            </w:r>
          </w:p>
        </w:tc>
        <w:tc>
          <w:tcPr>
            <w:tcW w:w="369" w:type="pct"/>
            <w:tcBorders>
              <w:right w:val="single" w:sz="4" w:space="0" w:color="auto"/>
            </w:tcBorders>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12" w:type="pct"/>
            <w:tcBorders>
              <w:left w:val="single" w:sz="4" w:space="0" w:color="auto"/>
            </w:tcBorders>
          </w:tcPr>
          <w:p w:rsidR="008F719B" w:rsidRPr="00225084" w:rsidRDefault="00983D6B"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сертификат</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both"/>
              <w:rPr>
                <w:rFonts w:ascii="Times New Roman" w:hAnsi="Times New Roman"/>
                <w:sz w:val="24"/>
                <w:szCs w:val="24"/>
              </w:rPr>
            </w:pPr>
          </w:p>
        </w:tc>
        <w:tc>
          <w:tcPr>
            <w:tcW w:w="3468" w:type="pct"/>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Единый профсоюзный диктант-2022</w:t>
            </w:r>
          </w:p>
        </w:tc>
        <w:tc>
          <w:tcPr>
            <w:tcW w:w="369" w:type="pct"/>
            <w:tcBorders>
              <w:right w:val="single" w:sz="4" w:space="0" w:color="auto"/>
            </w:tcBorders>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12" w:type="pct"/>
            <w:tcBorders>
              <w:left w:val="single" w:sz="4" w:space="0" w:color="auto"/>
            </w:tcBorders>
          </w:tcPr>
          <w:p w:rsidR="008F719B" w:rsidRPr="00225084" w:rsidRDefault="00983D6B"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сертификат</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both"/>
              <w:rPr>
                <w:rFonts w:ascii="Times New Roman" w:hAnsi="Times New Roman"/>
                <w:sz w:val="24"/>
                <w:szCs w:val="24"/>
              </w:rPr>
            </w:pPr>
          </w:p>
        </w:tc>
        <w:tc>
          <w:tcPr>
            <w:tcW w:w="3468" w:type="pct"/>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Всероссийская просветительская акция «Лермонтовский диктант»</w:t>
            </w:r>
          </w:p>
        </w:tc>
        <w:tc>
          <w:tcPr>
            <w:tcW w:w="369" w:type="pct"/>
            <w:tcBorders>
              <w:right w:val="single" w:sz="4" w:space="0" w:color="auto"/>
            </w:tcBorders>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12" w:type="pct"/>
            <w:tcBorders>
              <w:left w:val="single" w:sz="4" w:space="0" w:color="auto"/>
            </w:tcBorders>
          </w:tcPr>
          <w:p w:rsidR="008F719B" w:rsidRPr="00225084" w:rsidRDefault="00983D6B"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сертификат</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both"/>
              <w:rPr>
                <w:rFonts w:ascii="Times New Roman" w:hAnsi="Times New Roman"/>
                <w:sz w:val="24"/>
                <w:szCs w:val="24"/>
              </w:rPr>
            </w:pPr>
          </w:p>
        </w:tc>
        <w:tc>
          <w:tcPr>
            <w:tcW w:w="3468" w:type="pct"/>
          </w:tcPr>
          <w:p w:rsidR="008F719B" w:rsidRPr="00225084" w:rsidRDefault="00AD0CD5" w:rsidP="00AD0CD5">
            <w:pPr>
              <w:tabs>
                <w:tab w:val="left" w:pos="3672"/>
              </w:tab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Татарча диктант</w:t>
            </w:r>
          </w:p>
        </w:tc>
        <w:tc>
          <w:tcPr>
            <w:tcW w:w="369" w:type="pct"/>
            <w:tcBorders>
              <w:right w:val="single" w:sz="4" w:space="0" w:color="auto"/>
            </w:tcBorders>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812" w:type="pct"/>
            <w:tcBorders>
              <w:left w:val="single" w:sz="4" w:space="0" w:color="auto"/>
            </w:tcBorders>
          </w:tcPr>
          <w:p w:rsidR="008F719B" w:rsidRPr="00225084" w:rsidRDefault="00983D6B" w:rsidP="00647F6A">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сертификат</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both"/>
              <w:rPr>
                <w:rFonts w:ascii="Times New Roman" w:hAnsi="Times New Roman"/>
                <w:sz w:val="24"/>
                <w:szCs w:val="24"/>
              </w:rPr>
            </w:pPr>
          </w:p>
        </w:tc>
        <w:tc>
          <w:tcPr>
            <w:tcW w:w="3468" w:type="pct"/>
          </w:tcPr>
          <w:p w:rsidR="008F719B" w:rsidRPr="00225084" w:rsidRDefault="00AD0CD5"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Онлайн-конференция «Математикая и естественно- научная грамотность младшего школьника:опыт формирования и оценивания»</w:t>
            </w:r>
          </w:p>
        </w:tc>
        <w:tc>
          <w:tcPr>
            <w:tcW w:w="369" w:type="pct"/>
            <w:tcBorders>
              <w:right w:val="single" w:sz="4" w:space="0" w:color="auto"/>
            </w:tcBorders>
          </w:tcPr>
          <w:p w:rsidR="008F719B" w:rsidRPr="00225084"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12" w:type="pct"/>
            <w:tcBorders>
              <w:left w:val="single" w:sz="4" w:space="0" w:color="auto"/>
            </w:tcBorders>
          </w:tcPr>
          <w:p w:rsidR="008F719B" w:rsidRPr="00225084" w:rsidRDefault="00983D6B" w:rsidP="006349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сертификат</w:t>
            </w:r>
          </w:p>
        </w:tc>
      </w:tr>
      <w:tr w:rsidR="008F719B" w:rsidRPr="00225084" w:rsidTr="00983D6B">
        <w:tc>
          <w:tcPr>
            <w:tcW w:w="351" w:type="pct"/>
          </w:tcPr>
          <w:p w:rsidR="008F719B" w:rsidRPr="00225084" w:rsidRDefault="008F719B" w:rsidP="00D874F4">
            <w:pPr>
              <w:pStyle w:val="ad"/>
              <w:numPr>
                <w:ilvl w:val="0"/>
                <w:numId w:val="8"/>
              </w:numPr>
              <w:spacing w:after="0" w:line="240" w:lineRule="auto"/>
              <w:jc w:val="both"/>
              <w:rPr>
                <w:rFonts w:ascii="Times New Roman" w:hAnsi="Times New Roman"/>
                <w:sz w:val="24"/>
                <w:szCs w:val="24"/>
              </w:rPr>
            </w:pPr>
          </w:p>
        </w:tc>
        <w:tc>
          <w:tcPr>
            <w:tcW w:w="3468" w:type="pct"/>
          </w:tcPr>
          <w:p w:rsidR="008F719B" w:rsidRPr="00225084" w:rsidRDefault="00983D6B" w:rsidP="00634937">
            <w:pPr>
              <w:spacing w:after="0" w:line="240" w:lineRule="auto"/>
              <w:jc w:val="both"/>
              <w:rPr>
                <w:rFonts w:ascii="Times New Roman" w:hAnsi="Times New Roman"/>
                <w:sz w:val="24"/>
                <w:szCs w:val="24"/>
              </w:rPr>
            </w:pPr>
            <w:r>
              <w:rPr>
                <w:rFonts w:ascii="Times New Roman" w:hAnsi="Times New Roman"/>
                <w:sz w:val="24"/>
                <w:szCs w:val="24"/>
              </w:rPr>
              <w:t>Нац</w:t>
            </w:r>
            <w:r w:rsidR="00297A66">
              <w:rPr>
                <w:rFonts w:ascii="Times New Roman" w:hAnsi="Times New Roman"/>
                <w:sz w:val="24"/>
                <w:szCs w:val="24"/>
              </w:rPr>
              <w:t>иональная премия «Хрустальный компас» (Русское географическое общество»</w:t>
            </w:r>
          </w:p>
        </w:tc>
        <w:tc>
          <w:tcPr>
            <w:tcW w:w="369" w:type="pct"/>
            <w:tcBorders>
              <w:right w:val="single" w:sz="4" w:space="0" w:color="auto"/>
            </w:tcBorders>
          </w:tcPr>
          <w:p w:rsidR="008F719B" w:rsidRPr="00225084" w:rsidRDefault="008F719B" w:rsidP="00634937">
            <w:pPr>
              <w:spacing w:after="0" w:line="240" w:lineRule="auto"/>
              <w:jc w:val="both"/>
              <w:rPr>
                <w:rFonts w:ascii="Times New Roman" w:eastAsia="Calibri" w:hAnsi="Times New Roman" w:cs="Times New Roman"/>
                <w:sz w:val="24"/>
                <w:szCs w:val="24"/>
              </w:rPr>
            </w:pPr>
          </w:p>
        </w:tc>
        <w:tc>
          <w:tcPr>
            <w:tcW w:w="812" w:type="pct"/>
            <w:tcBorders>
              <w:left w:val="single" w:sz="4" w:space="0" w:color="auto"/>
            </w:tcBorders>
          </w:tcPr>
          <w:p w:rsidR="008F719B" w:rsidRPr="00225084" w:rsidRDefault="00297A66" w:rsidP="00634937">
            <w:pPr>
              <w:spacing w:after="0" w:line="240" w:lineRule="auto"/>
              <w:jc w:val="both"/>
              <w:rPr>
                <w:rFonts w:ascii="Times New Roman" w:hAnsi="Times New Roman"/>
                <w:sz w:val="24"/>
                <w:szCs w:val="24"/>
              </w:rPr>
            </w:pPr>
            <w:r>
              <w:rPr>
                <w:rFonts w:ascii="Times New Roman" w:hAnsi="Times New Roman"/>
                <w:sz w:val="24"/>
                <w:szCs w:val="24"/>
              </w:rPr>
              <w:t>участник</w:t>
            </w:r>
          </w:p>
        </w:tc>
      </w:tr>
      <w:tr w:rsidR="008F719B" w:rsidRPr="00225084" w:rsidTr="00983D6B">
        <w:tc>
          <w:tcPr>
            <w:tcW w:w="351" w:type="pct"/>
          </w:tcPr>
          <w:p w:rsidR="008F719B" w:rsidRPr="00297A66" w:rsidRDefault="00297A66" w:rsidP="00297A66">
            <w:pPr>
              <w:spacing w:after="0" w:line="240" w:lineRule="auto"/>
              <w:jc w:val="both"/>
              <w:rPr>
                <w:rFonts w:ascii="Times New Roman" w:hAnsi="Times New Roman"/>
                <w:sz w:val="24"/>
                <w:szCs w:val="24"/>
              </w:rPr>
            </w:pPr>
            <w:r>
              <w:rPr>
                <w:rFonts w:ascii="Times New Roman" w:hAnsi="Times New Roman"/>
                <w:sz w:val="24"/>
                <w:szCs w:val="24"/>
              </w:rPr>
              <w:lastRenderedPageBreak/>
              <w:t>10</w:t>
            </w:r>
          </w:p>
        </w:tc>
        <w:tc>
          <w:tcPr>
            <w:tcW w:w="3468" w:type="pct"/>
          </w:tcPr>
          <w:p w:rsidR="008F719B" w:rsidRPr="00225084" w:rsidRDefault="008F719B" w:rsidP="006642D3">
            <w:pPr>
              <w:spacing w:after="0" w:line="240" w:lineRule="auto"/>
              <w:jc w:val="both"/>
              <w:rPr>
                <w:rFonts w:ascii="Times New Roman" w:eastAsia="Calibri" w:hAnsi="Times New Roman" w:cs="Times New Roman"/>
                <w:sz w:val="24"/>
                <w:szCs w:val="24"/>
              </w:rPr>
            </w:pPr>
            <w:r w:rsidRPr="00225084">
              <w:rPr>
                <w:rFonts w:ascii="Times New Roman" w:eastAsia="Calibri" w:hAnsi="Times New Roman" w:cs="Times New Roman"/>
                <w:sz w:val="24"/>
                <w:szCs w:val="24"/>
              </w:rPr>
              <w:t xml:space="preserve">Муниципальный этап </w:t>
            </w:r>
            <w:r>
              <w:rPr>
                <w:rFonts w:ascii="Times New Roman" w:eastAsia="Calibri" w:hAnsi="Times New Roman" w:cs="Times New Roman"/>
                <w:sz w:val="24"/>
                <w:szCs w:val="24"/>
              </w:rPr>
              <w:t>конкурса профессионального мастерства «Учитель года» (</w:t>
            </w:r>
            <w:r w:rsidR="00801A1B">
              <w:rPr>
                <w:rFonts w:ascii="Times New Roman" w:eastAsia="Calibri" w:hAnsi="Times New Roman" w:cs="Times New Roman"/>
                <w:sz w:val="24"/>
                <w:szCs w:val="24"/>
              </w:rPr>
              <w:t>за</w:t>
            </w:r>
            <w:r>
              <w:rPr>
                <w:rFonts w:ascii="Times New Roman" w:eastAsia="Calibri" w:hAnsi="Times New Roman" w:cs="Times New Roman"/>
                <w:sz w:val="24"/>
                <w:szCs w:val="24"/>
              </w:rPr>
              <w:t>очный)</w:t>
            </w:r>
          </w:p>
        </w:tc>
        <w:tc>
          <w:tcPr>
            <w:tcW w:w="369" w:type="pct"/>
            <w:tcBorders>
              <w:right w:val="single" w:sz="4" w:space="0" w:color="auto"/>
            </w:tcBorders>
          </w:tcPr>
          <w:p w:rsidR="008F719B" w:rsidRPr="00225084" w:rsidRDefault="00CB1E80"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12" w:type="pct"/>
            <w:tcBorders>
              <w:left w:val="single" w:sz="4" w:space="0" w:color="auto"/>
            </w:tcBorders>
          </w:tcPr>
          <w:p w:rsidR="008F719B" w:rsidRPr="00225084" w:rsidRDefault="00983D6B" w:rsidP="006642D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w:t>
            </w:r>
          </w:p>
        </w:tc>
      </w:tr>
      <w:tr w:rsidR="008F719B" w:rsidRPr="00225084" w:rsidTr="00983D6B">
        <w:tc>
          <w:tcPr>
            <w:tcW w:w="351" w:type="pct"/>
          </w:tcPr>
          <w:p w:rsidR="008F719B" w:rsidRPr="00297A66" w:rsidRDefault="00297A66" w:rsidP="00297A66">
            <w:pPr>
              <w:spacing w:after="0" w:line="240" w:lineRule="auto"/>
              <w:jc w:val="both"/>
              <w:rPr>
                <w:rFonts w:ascii="Times New Roman" w:hAnsi="Times New Roman"/>
                <w:sz w:val="24"/>
                <w:szCs w:val="24"/>
              </w:rPr>
            </w:pPr>
            <w:r>
              <w:rPr>
                <w:rFonts w:ascii="Times New Roman" w:hAnsi="Times New Roman"/>
                <w:sz w:val="24"/>
                <w:szCs w:val="24"/>
              </w:rPr>
              <w:t>11</w:t>
            </w:r>
          </w:p>
        </w:tc>
        <w:tc>
          <w:tcPr>
            <w:tcW w:w="3468" w:type="pct"/>
          </w:tcPr>
          <w:p w:rsidR="008F719B" w:rsidRPr="00225084" w:rsidRDefault="00801A1B" w:rsidP="00634937">
            <w:pPr>
              <w:spacing w:after="0" w:line="240" w:lineRule="auto"/>
              <w:jc w:val="both"/>
              <w:rPr>
                <w:rFonts w:ascii="Times New Roman" w:hAnsi="Times New Roman"/>
                <w:sz w:val="24"/>
                <w:szCs w:val="24"/>
              </w:rPr>
            </w:pPr>
            <w:r w:rsidRPr="00225084">
              <w:rPr>
                <w:rFonts w:ascii="Times New Roman" w:eastAsia="Calibri" w:hAnsi="Times New Roman" w:cs="Times New Roman"/>
                <w:sz w:val="24"/>
                <w:szCs w:val="24"/>
              </w:rPr>
              <w:t xml:space="preserve">Муниципальный этап </w:t>
            </w:r>
            <w:r>
              <w:rPr>
                <w:rFonts w:ascii="Times New Roman" w:eastAsia="Calibri" w:hAnsi="Times New Roman" w:cs="Times New Roman"/>
                <w:sz w:val="24"/>
                <w:szCs w:val="24"/>
              </w:rPr>
              <w:t>конкурса профессионального мастерства «Учитель года» (очный)</w:t>
            </w:r>
          </w:p>
        </w:tc>
        <w:tc>
          <w:tcPr>
            <w:tcW w:w="369" w:type="pct"/>
            <w:tcBorders>
              <w:right w:val="single" w:sz="4" w:space="0" w:color="auto"/>
            </w:tcBorders>
          </w:tcPr>
          <w:p w:rsidR="008F719B" w:rsidRPr="00225084" w:rsidRDefault="00801A1B"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12" w:type="pct"/>
            <w:tcBorders>
              <w:left w:val="single" w:sz="4" w:space="0" w:color="auto"/>
            </w:tcBorders>
          </w:tcPr>
          <w:p w:rsidR="008F719B" w:rsidRPr="00225084" w:rsidRDefault="00801A1B" w:rsidP="00634937">
            <w:pPr>
              <w:spacing w:after="0" w:line="240" w:lineRule="auto"/>
              <w:jc w:val="both"/>
              <w:rPr>
                <w:rFonts w:ascii="Times New Roman" w:hAnsi="Times New Roman"/>
                <w:sz w:val="24"/>
                <w:szCs w:val="24"/>
              </w:rPr>
            </w:pPr>
            <w:r>
              <w:rPr>
                <w:rFonts w:ascii="Times New Roman" w:hAnsi="Times New Roman"/>
                <w:sz w:val="24"/>
                <w:szCs w:val="24"/>
              </w:rPr>
              <w:t>призёр</w:t>
            </w:r>
          </w:p>
        </w:tc>
      </w:tr>
      <w:tr w:rsidR="00297A66" w:rsidRPr="00225084" w:rsidTr="00983D6B">
        <w:tc>
          <w:tcPr>
            <w:tcW w:w="351" w:type="pct"/>
          </w:tcPr>
          <w:p w:rsidR="00297A66" w:rsidRDefault="00297A66" w:rsidP="00297A66">
            <w:pPr>
              <w:spacing w:after="0" w:line="240" w:lineRule="auto"/>
              <w:jc w:val="both"/>
              <w:rPr>
                <w:rFonts w:ascii="Times New Roman" w:hAnsi="Times New Roman"/>
                <w:sz w:val="24"/>
                <w:szCs w:val="24"/>
              </w:rPr>
            </w:pPr>
            <w:r>
              <w:rPr>
                <w:rFonts w:ascii="Times New Roman" w:hAnsi="Times New Roman"/>
                <w:sz w:val="24"/>
                <w:szCs w:val="24"/>
              </w:rPr>
              <w:t>12</w:t>
            </w:r>
          </w:p>
        </w:tc>
        <w:tc>
          <w:tcPr>
            <w:tcW w:w="3468" w:type="pct"/>
          </w:tcPr>
          <w:p w:rsidR="00297A66" w:rsidRPr="00225084"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Региональная научно- методическая конференция «Реализация концепций общеэкологического и географического образования: региональный компонент»</w:t>
            </w:r>
          </w:p>
        </w:tc>
        <w:tc>
          <w:tcPr>
            <w:tcW w:w="369" w:type="pct"/>
            <w:tcBorders>
              <w:right w:val="single" w:sz="4" w:space="0" w:color="auto"/>
            </w:tcBorders>
          </w:tcPr>
          <w:p w:rsidR="00297A66"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12" w:type="pct"/>
            <w:tcBorders>
              <w:left w:val="single" w:sz="4" w:space="0" w:color="auto"/>
            </w:tcBorders>
          </w:tcPr>
          <w:p w:rsidR="00297A66" w:rsidRDefault="00983D6B" w:rsidP="00634937">
            <w:pPr>
              <w:spacing w:after="0" w:line="240" w:lineRule="auto"/>
              <w:jc w:val="both"/>
              <w:rPr>
                <w:rFonts w:ascii="Times New Roman" w:hAnsi="Times New Roman"/>
                <w:sz w:val="24"/>
                <w:szCs w:val="24"/>
              </w:rPr>
            </w:pPr>
            <w:r>
              <w:rPr>
                <w:rFonts w:ascii="Times New Roman" w:hAnsi="Times New Roman"/>
                <w:sz w:val="24"/>
                <w:szCs w:val="24"/>
              </w:rPr>
              <w:t>грамота</w:t>
            </w:r>
          </w:p>
        </w:tc>
      </w:tr>
      <w:tr w:rsidR="00297A66" w:rsidRPr="00225084" w:rsidTr="00983D6B">
        <w:tc>
          <w:tcPr>
            <w:tcW w:w="351" w:type="pct"/>
          </w:tcPr>
          <w:p w:rsidR="00297A66" w:rsidRDefault="00297A66" w:rsidP="00297A66">
            <w:pPr>
              <w:spacing w:after="0" w:line="240" w:lineRule="auto"/>
              <w:jc w:val="both"/>
              <w:rPr>
                <w:rFonts w:ascii="Times New Roman" w:hAnsi="Times New Roman"/>
                <w:sz w:val="24"/>
                <w:szCs w:val="24"/>
              </w:rPr>
            </w:pPr>
            <w:r>
              <w:rPr>
                <w:rFonts w:ascii="Times New Roman" w:hAnsi="Times New Roman"/>
                <w:sz w:val="24"/>
                <w:szCs w:val="24"/>
              </w:rPr>
              <w:t>13</w:t>
            </w:r>
          </w:p>
        </w:tc>
        <w:tc>
          <w:tcPr>
            <w:tcW w:w="3468" w:type="pct"/>
          </w:tcPr>
          <w:p w:rsidR="00297A66"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Международная акция «Тест по истории ВОВ»</w:t>
            </w:r>
          </w:p>
        </w:tc>
        <w:tc>
          <w:tcPr>
            <w:tcW w:w="369" w:type="pct"/>
            <w:tcBorders>
              <w:right w:val="single" w:sz="4" w:space="0" w:color="auto"/>
            </w:tcBorders>
          </w:tcPr>
          <w:p w:rsidR="00297A66"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812" w:type="pct"/>
            <w:tcBorders>
              <w:left w:val="single" w:sz="4" w:space="0" w:color="auto"/>
            </w:tcBorders>
          </w:tcPr>
          <w:p w:rsidR="00297A66" w:rsidRDefault="00983D6B" w:rsidP="00634937">
            <w:pPr>
              <w:spacing w:after="0" w:line="240" w:lineRule="auto"/>
              <w:jc w:val="both"/>
              <w:rPr>
                <w:rFonts w:ascii="Times New Roman" w:hAnsi="Times New Roman"/>
                <w:sz w:val="24"/>
                <w:szCs w:val="24"/>
              </w:rPr>
            </w:pPr>
            <w:r>
              <w:rPr>
                <w:rFonts w:ascii="Times New Roman" w:hAnsi="Times New Roman"/>
                <w:sz w:val="24"/>
                <w:szCs w:val="24"/>
              </w:rPr>
              <w:t>сертификат</w:t>
            </w:r>
          </w:p>
        </w:tc>
      </w:tr>
      <w:tr w:rsidR="00297A66" w:rsidRPr="00225084" w:rsidTr="00983D6B">
        <w:tc>
          <w:tcPr>
            <w:tcW w:w="351" w:type="pct"/>
          </w:tcPr>
          <w:p w:rsidR="00297A66" w:rsidRDefault="00297A66" w:rsidP="00297A66">
            <w:pPr>
              <w:spacing w:after="0" w:line="240" w:lineRule="auto"/>
              <w:jc w:val="both"/>
              <w:rPr>
                <w:rFonts w:ascii="Times New Roman" w:hAnsi="Times New Roman"/>
                <w:sz w:val="24"/>
                <w:szCs w:val="24"/>
              </w:rPr>
            </w:pPr>
            <w:r>
              <w:rPr>
                <w:rFonts w:ascii="Times New Roman" w:hAnsi="Times New Roman"/>
                <w:sz w:val="24"/>
                <w:szCs w:val="24"/>
              </w:rPr>
              <w:t>14</w:t>
            </w:r>
          </w:p>
        </w:tc>
        <w:tc>
          <w:tcPr>
            <w:tcW w:w="3468" w:type="pct"/>
          </w:tcPr>
          <w:p w:rsidR="00297A66" w:rsidRDefault="00297A66"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Комплексная оценка сформированности </w:t>
            </w:r>
            <w:r w:rsidR="00132B10">
              <w:rPr>
                <w:rFonts w:ascii="Times New Roman" w:eastAsia="Calibri" w:hAnsi="Times New Roman" w:cs="Times New Roman"/>
                <w:sz w:val="24"/>
                <w:szCs w:val="24"/>
              </w:rPr>
              <w:t>цифровых компетенций «Цифровой контент школам и СПО»</w:t>
            </w:r>
          </w:p>
        </w:tc>
        <w:tc>
          <w:tcPr>
            <w:tcW w:w="369" w:type="pct"/>
            <w:tcBorders>
              <w:right w:val="single" w:sz="4" w:space="0" w:color="auto"/>
            </w:tcBorders>
          </w:tcPr>
          <w:p w:rsidR="00297A66" w:rsidRDefault="009473F8" w:rsidP="0063493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812" w:type="pct"/>
            <w:tcBorders>
              <w:left w:val="single" w:sz="4" w:space="0" w:color="auto"/>
            </w:tcBorders>
          </w:tcPr>
          <w:p w:rsidR="00297A66" w:rsidRDefault="00983D6B" w:rsidP="00634937">
            <w:pPr>
              <w:spacing w:after="0" w:line="240" w:lineRule="auto"/>
              <w:jc w:val="both"/>
              <w:rPr>
                <w:rFonts w:ascii="Times New Roman" w:hAnsi="Times New Roman"/>
                <w:sz w:val="24"/>
                <w:szCs w:val="24"/>
              </w:rPr>
            </w:pPr>
            <w:r>
              <w:rPr>
                <w:rFonts w:ascii="Times New Roman" w:hAnsi="Times New Roman"/>
                <w:sz w:val="24"/>
                <w:szCs w:val="24"/>
              </w:rPr>
              <w:t>сертификат</w:t>
            </w:r>
          </w:p>
        </w:tc>
      </w:tr>
    </w:tbl>
    <w:p w:rsidR="00634937" w:rsidRPr="00337834" w:rsidRDefault="00634937" w:rsidP="00634937">
      <w:pPr>
        <w:spacing w:after="0" w:line="240" w:lineRule="auto"/>
        <w:jc w:val="both"/>
        <w:rPr>
          <w:rFonts w:ascii="Times New Roman" w:eastAsia="Calibri" w:hAnsi="Times New Roman" w:cs="Times New Roman"/>
          <w:sz w:val="24"/>
          <w:szCs w:val="24"/>
        </w:rPr>
      </w:pPr>
    </w:p>
    <w:p w:rsidR="00634937" w:rsidRDefault="00634937" w:rsidP="00634937">
      <w:pPr>
        <w:spacing w:after="0" w:line="240" w:lineRule="auto"/>
        <w:ind w:firstLine="709"/>
        <w:jc w:val="both"/>
        <w:rPr>
          <w:rFonts w:ascii="Times New Roman" w:eastAsia="Calibri" w:hAnsi="Times New Roman" w:cs="Times New Roman"/>
          <w:sz w:val="24"/>
          <w:szCs w:val="24"/>
        </w:rPr>
      </w:pPr>
      <w:r w:rsidRPr="002F1454">
        <w:rPr>
          <w:rFonts w:ascii="Times New Roman" w:eastAsia="Calibri" w:hAnsi="Times New Roman" w:cs="Times New Roman"/>
          <w:sz w:val="24"/>
          <w:szCs w:val="24"/>
        </w:rPr>
        <w:t>О высоком профессионализме педагогического коллектива свидетельствует т</w:t>
      </w:r>
      <w:r w:rsidR="0039218A">
        <w:rPr>
          <w:rFonts w:ascii="Times New Roman" w:eastAsia="Calibri" w:hAnsi="Times New Roman" w:cs="Times New Roman"/>
          <w:sz w:val="24"/>
          <w:szCs w:val="24"/>
        </w:rPr>
        <w:t>от факт, что в  школе работает 2</w:t>
      </w:r>
      <w:r w:rsidRPr="002F1454">
        <w:rPr>
          <w:rFonts w:ascii="Times New Roman" w:eastAsia="Calibri" w:hAnsi="Times New Roman" w:cs="Times New Roman"/>
          <w:sz w:val="24"/>
          <w:szCs w:val="24"/>
        </w:rPr>
        <w:t xml:space="preserve"> педагог</w:t>
      </w:r>
      <w:r w:rsidR="0039218A">
        <w:rPr>
          <w:rFonts w:ascii="Times New Roman" w:eastAsia="Calibri" w:hAnsi="Times New Roman" w:cs="Times New Roman"/>
          <w:sz w:val="24"/>
          <w:szCs w:val="24"/>
        </w:rPr>
        <w:t>а, награжденных</w:t>
      </w:r>
      <w:r w:rsidRPr="002F1454">
        <w:rPr>
          <w:rFonts w:ascii="Times New Roman" w:eastAsia="Calibri" w:hAnsi="Times New Roman" w:cs="Times New Roman"/>
          <w:sz w:val="24"/>
          <w:szCs w:val="24"/>
        </w:rPr>
        <w:t xml:space="preserve"> знаком "</w:t>
      </w:r>
      <w:r w:rsidR="0039218A">
        <w:rPr>
          <w:rFonts w:ascii="Times New Roman" w:eastAsia="Calibri" w:hAnsi="Times New Roman" w:cs="Times New Roman"/>
          <w:sz w:val="24"/>
          <w:szCs w:val="24"/>
        </w:rPr>
        <w:t>За заслуги в образовании»</w:t>
      </w:r>
      <w:r w:rsidR="00015801">
        <w:rPr>
          <w:rFonts w:ascii="Times New Roman" w:eastAsia="Calibri" w:hAnsi="Times New Roman" w:cs="Times New Roman"/>
          <w:sz w:val="24"/>
          <w:szCs w:val="24"/>
        </w:rPr>
        <w:t xml:space="preserve">, </w:t>
      </w:r>
      <w:r w:rsidR="00983D6B">
        <w:rPr>
          <w:rFonts w:ascii="Times New Roman" w:eastAsia="Calibri" w:hAnsi="Times New Roman" w:cs="Times New Roman"/>
          <w:sz w:val="24"/>
          <w:szCs w:val="24"/>
        </w:rPr>
        <w:t xml:space="preserve"> 6 педагогов </w:t>
      </w:r>
      <w:r w:rsidRPr="002F1454">
        <w:rPr>
          <w:rFonts w:ascii="Times New Roman" w:eastAsia="Calibri" w:hAnsi="Times New Roman" w:cs="Times New Roman"/>
          <w:sz w:val="24"/>
          <w:szCs w:val="24"/>
        </w:rPr>
        <w:t xml:space="preserve"> награждены Поче</w:t>
      </w:r>
      <w:r w:rsidR="00F3756A">
        <w:rPr>
          <w:rFonts w:ascii="Times New Roman" w:eastAsia="Calibri" w:hAnsi="Times New Roman" w:cs="Times New Roman"/>
          <w:sz w:val="24"/>
          <w:szCs w:val="24"/>
        </w:rPr>
        <w:t xml:space="preserve">тной  грамотой МО и Н </w:t>
      </w:r>
      <w:r w:rsidR="0039218A">
        <w:rPr>
          <w:rFonts w:ascii="Times New Roman" w:eastAsia="Calibri" w:hAnsi="Times New Roman" w:cs="Times New Roman"/>
          <w:sz w:val="24"/>
          <w:szCs w:val="24"/>
        </w:rPr>
        <w:t xml:space="preserve">РФ,  </w:t>
      </w:r>
      <w:r w:rsidRPr="002F1454">
        <w:rPr>
          <w:rFonts w:ascii="Times New Roman" w:eastAsia="Calibri" w:hAnsi="Times New Roman" w:cs="Times New Roman"/>
          <w:sz w:val="24"/>
          <w:szCs w:val="24"/>
        </w:rPr>
        <w:t xml:space="preserve"> Почетной грамот</w:t>
      </w:r>
      <w:r w:rsidR="0039218A">
        <w:rPr>
          <w:rFonts w:ascii="Times New Roman" w:eastAsia="Calibri" w:hAnsi="Times New Roman" w:cs="Times New Roman"/>
          <w:sz w:val="24"/>
          <w:szCs w:val="24"/>
        </w:rPr>
        <w:t>ой МО  и Н РТ</w:t>
      </w:r>
      <w:r w:rsidR="00CB1E80">
        <w:rPr>
          <w:rFonts w:ascii="Times New Roman" w:eastAsia="Calibri" w:hAnsi="Times New Roman" w:cs="Times New Roman"/>
          <w:sz w:val="24"/>
          <w:szCs w:val="24"/>
        </w:rPr>
        <w:t>-</w:t>
      </w:r>
      <w:r w:rsidR="00297A66">
        <w:rPr>
          <w:rFonts w:ascii="Times New Roman" w:eastAsia="Calibri" w:hAnsi="Times New Roman" w:cs="Times New Roman"/>
          <w:sz w:val="24"/>
          <w:szCs w:val="24"/>
        </w:rPr>
        <w:t>4</w:t>
      </w:r>
    </w:p>
    <w:p w:rsidR="00840A96" w:rsidRPr="002F1454" w:rsidRDefault="003B1AAE" w:rsidP="003B1AAE">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8167ED" w:rsidRPr="0078244D" w:rsidRDefault="00634937" w:rsidP="008167ED">
      <w:pPr>
        <w:pStyle w:val="ad"/>
        <w:numPr>
          <w:ilvl w:val="1"/>
          <w:numId w:val="2"/>
        </w:numPr>
        <w:jc w:val="center"/>
        <w:rPr>
          <w:rFonts w:ascii="Times New Roman" w:hAnsi="Times New Roman"/>
          <w:b/>
          <w:sz w:val="24"/>
          <w:szCs w:val="24"/>
        </w:rPr>
      </w:pPr>
      <w:r w:rsidRPr="008167ED">
        <w:rPr>
          <w:rFonts w:ascii="Times New Roman" w:hAnsi="Times New Roman"/>
          <w:color w:val="FF0000"/>
          <w:sz w:val="24"/>
          <w:szCs w:val="24"/>
        </w:rPr>
        <w:lastRenderedPageBreak/>
        <w:t xml:space="preserve"> </w:t>
      </w:r>
      <w:r w:rsidR="008167ED" w:rsidRPr="0078244D">
        <w:rPr>
          <w:rFonts w:ascii="Times New Roman" w:hAnsi="Times New Roman"/>
          <w:b/>
          <w:sz w:val="24"/>
          <w:szCs w:val="24"/>
        </w:rPr>
        <w:t>Оценка учебно-методического и библиотечно-информационного обеспечения</w:t>
      </w:r>
    </w:p>
    <w:p w:rsidR="00632F68" w:rsidRPr="00251236" w:rsidRDefault="00632F68" w:rsidP="00632F68">
      <w:pPr>
        <w:spacing w:after="0" w:line="240" w:lineRule="auto"/>
        <w:ind w:firstLine="709"/>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Характеристика информационно-технического оснащения и условий</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2"/>
        <w:gridCol w:w="2126"/>
      </w:tblGrid>
      <w:tr w:rsidR="00632F68" w:rsidRPr="00251236" w:rsidTr="004762AC">
        <w:tc>
          <w:tcPr>
            <w:tcW w:w="3843"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Показатели </w:t>
            </w:r>
          </w:p>
        </w:tc>
        <w:tc>
          <w:tcPr>
            <w:tcW w:w="1157"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Показатели ОО</w:t>
            </w:r>
          </w:p>
        </w:tc>
      </w:tr>
      <w:tr w:rsidR="00632F68" w:rsidRPr="00251236" w:rsidTr="004762AC">
        <w:tc>
          <w:tcPr>
            <w:tcW w:w="3843"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Наличие библиотеки/информационно-библиотечного центра </w:t>
            </w:r>
          </w:p>
        </w:tc>
        <w:tc>
          <w:tcPr>
            <w:tcW w:w="1157"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да</w:t>
            </w:r>
          </w:p>
        </w:tc>
      </w:tr>
      <w:tr w:rsidR="00632F68" w:rsidRPr="00251236" w:rsidTr="004762AC">
        <w:tc>
          <w:tcPr>
            <w:tcW w:w="3843"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Книжный фонд</w:t>
            </w:r>
          </w:p>
        </w:tc>
        <w:tc>
          <w:tcPr>
            <w:tcW w:w="1157"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8802</w:t>
            </w:r>
          </w:p>
        </w:tc>
      </w:tr>
      <w:tr w:rsidR="00632F68" w:rsidRPr="00251236" w:rsidTr="004762AC">
        <w:tc>
          <w:tcPr>
            <w:tcW w:w="3843"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Учебников  в библиотечном фонде</w:t>
            </w:r>
          </w:p>
        </w:tc>
        <w:tc>
          <w:tcPr>
            <w:tcW w:w="1157"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rPr>
                <w:rFonts w:ascii="Times New Roman" w:hAnsi="Times New Roman" w:cs="Times New Roman"/>
                <w:sz w:val="24"/>
                <w:szCs w:val="24"/>
              </w:rPr>
            </w:pPr>
            <w:r>
              <w:rPr>
                <w:rFonts w:ascii="Times New Roman" w:eastAsia="Calibri" w:hAnsi="Times New Roman" w:cs="Times New Roman"/>
                <w:sz w:val="24"/>
                <w:szCs w:val="24"/>
              </w:rPr>
              <w:t>1691</w:t>
            </w:r>
          </w:p>
        </w:tc>
      </w:tr>
      <w:tr w:rsidR="00632F68" w:rsidRPr="00251236" w:rsidTr="004762AC">
        <w:tc>
          <w:tcPr>
            <w:tcW w:w="3843"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rPr>
                <w:rFonts w:ascii="Times New Roman" w:hAnsi="Times New Roman" w:cs="Times New Roman"/>
                <w:sz w:val="24"/>
                <w:szCs w:val="24"/>
              </w:rPr>
            </w:pPr>
            <w:r w:rsidRPr="00251236">
              <w:rPr>
                <w:rFonts w:ascii="Times New Roman" w:hAnsi="Times New Roman" w:cs="Times New Roman"/>
                <w:sz w:val="24"/>
                <w:szCs w:val="24"/>
              </w:rPr>
              <w:t>Методических пособий в библиотечном фонде организации</w:t>
            </w:r>
          </w:p>
        </w:tc>
        <w:tc>
          <w:tcPr>
            <w:tcW w:w="1157"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2412</w:t>
            </w:r>
          </w:p>
        </w:tc>
      </w:tr>
      <w:tr w:rsidR="00632F68" w:rsidRPr="00251236" w:rsidTr="004762AC">
        <w:tc>
          <w:tcPr>
            <w:tcW w:w="3843"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Количество подписных изданий</w:t>
            </w:r>
          </w:p>
        </w:tc>
        <w:tc>
          <w:tcPr>
            <w:tcW w:w="1157" w:type="pc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14</w:t>
            </w:r>
          </w:p>
        </w:tc>
      </w:tr>
    </w:tbl>
    <w:p w:rsidR="00632F68" w:rsidRPr="00251236" w:rsidRDefault="00632F68" w:rsidP="00632F68">
      <w:pPr>
        <w:spacing w:after="0" w:line="240" w:lineRule="auto"/>
        <w:ind w:firstLine="709"/>
        <w:jc w:val="both"/>
        <w:rPr>
          <w:rFonts w:ascii="Times New Roman" w:eastAsia="Calibri" w:hAnsi="Times New Roman" w:cs="Times New Roman"/>
          <w:sz w:val="24"/>
          <w:szCs w:val="24"/>
        </w:rPr>
      </w:pPr>
    </w:p>
    <w:p w:rsidR="00632F68" w:rsidRPr="00251236" w:rsidRDefault="00632F68" w:rsidP="00632F68">
      <w:pPr>
        <w:spacing w:after="0" w:line="240" w:lineRule="auto"/>
        <w:ind w:firstLine="709"/>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Школьная библиотека решает следующие задачи:</w:t>
      </w:r>
    </w:p>
    <w:p w:rsidR="00632F68" w:rsidRPr="00251236" w:rsidRDefault="00632F68" w:rsidP="00D874F4">
      <w:pPr>
        <w:numPr>
          <w:ilvl w:val="0"/>
          <w:numId w:val="9"/>
        </w:numPr>
        <w:spacing w:after="0" w:line="240" w:lineRule="auto"/>
        <w:contextualSpacing/>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Обеспечить доступ участникам учебно-воспитательного процесса к информации, знаниям, культурным ценностям.</w:t>
      </w:r>
    </w:p>
    <w:p w:rsidR="00632F68" w:rsidRPr="00251236" w:rsidRDefault="00632F68" w:rsidP="00D874F4">
      <w:pPr>
        <w:numPr>
          <w:ilvl w:val="0"/>
          <w:numId w:val="9"/>
        </w:numPr>
        <w:spacing w:after="0" w:line="240" w:lineRule="auto"/>
        <w:contextualSpacing/>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Формировать у читателей навыки независимого библиотечного пользователя.</w:t>
      </w:r>
    </w:p>
    <w:p w:rsidR="00632F68" w:rsidRPr="00251236" w:rsidRDefault="00632F68" w:rsidP="00D874F4">
      <w:pPr>
        <w:numPr>
          <w:ilvl w:val="0"/>
          <w:numId w:val="9"/>
        </w:numPr>
        <w:spacing w:after="0" w:line="240" w:lineRule="auto"/>
        <w:contextualSpacing/>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Оказывать помощ</w:t>
      </w:r>
      <w:r>
        <w:rPr>
          <w:rFonts w:ascii="Times New Roman" w:eastAsia="Calibri" w:hAnsi="Times New Roman" w:cs="Times New Roman"/>
          <w:sz w:val="24"/>
          <w:szCs w:val="24"/>
        </w:rPr>
        <w:t>ь обучающимся, воспитанникам в </w:t>
      </w:r>
      <w:r w:rsidRPr="00251236">
        <w:rPr>
          <w:rFonts w:ascii="Times New Roman" w:eastAsia="Calibri" w:hAnsi="Times New Roman" w:cs="Times New Roman"/>
          <w:sz w:val="24"/>
          <w:szCs w:val="24"/>
        </w:rPr>
        <w:t>социализации через  культурное  и гражданское  самосознание, развитие их творческого потенциала.</w:t>
      </w:r>
    </w:p>
    <w:p w:rsidR="00632F68" w:rsidRPr="00251236" w:rsidRDefault="00632F68" w:rsidP="00D874F4">
      <w:pPr>
        <w:numPr>
          <w:ilvl w:val="0"/>
          <w:numId w:val="9"/>
        </w:numPr>
        <w:spacing w:after="0" w:line="240" w:lineRule="auto"/>
        <w:contextualSpacing/>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Содействовать усвоению учебных предметов, научить читать, понимать и любить книги через организацию мероприятий, содействующих эмоциональному и  культурному развитию детей.</w:t>
      </w:r>
    </w:p>
    <w:p w:rsidR="00632F68" w:rsidRPr="00251236" w:rsidRDefault="00632F68" w:rsidP="00D874F4">
      <w:pPr>
        <w:numPr>
          <w:ilvl w:val="0"/>
          <w:numId w:val="9"/>
        </w:numPr>
        <w:spacing w:after="0" w:line="240" w:lineRule="auto"/>
        <w:contextualSpacing/>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Воспитывать бережное отношение к школьному имуществу, к книге.</w:t>
      </w:r>
    </w:p>
    <w:p w:rsidR="00632F68" w:rsidRPr="00251236" w:rsidRDefault="00632F68" w:rsidP="00632F68">
      <w:pPr>
        <w:spacing w:after="0" w:line="240" w:lineRule="auto"/>
        <w:jc w:val="both"/>
        <w:rPr>
          <w:rFonts w:ascii="Times New Roman" w:eastAsia="Calibri" w:hAnsi="Times New Roman" w:cs="Times New Roman"/>
          <w:sz w:val="24"/>
          <w:szCs w:val="24"/>
        </w:rPr>
      </w:pPr>
    </w:p>
    <w:p w:rsidR="00632F68" w:rsidRPr="00251236" w:rsidRDefault="00632F68" w:rsidP="00632F68">
      <w:pPr>
        <w:spacing w:after="0" w:line="240" w:lineRule="auto"/>
        <w:jc w:val="both"/>
        <w:rPr>
          <w:rFonts w:ascii="Times New Roman" w:eastAsia="Calibri" w:hAnsi="Times New Roman" w:cs="Times New Roman"/>
          <w:sz w:val="24"/>
          <w:szCs w:val="24"/>
        </w:rPr>
      </w:pPr>
    </w:p>
    <w:tbl>
      <w:tblPr>
        <w:tblW w:w="9750" w:type="dxa"/>
        <w:tblLayout w:type="fixed"/>
        <w:tblLook w:val="04A0"/>
      </w:tblPr>
      <w:tblGrid>
        <w:gridCol w:w="251"/>
        <w:gridCol w:w="3295"/>
        <w:gridCol w:w="1810"/>
        <w:gridCol w:w="1276"/>
        <w:gridCol w:w="1559"/>
        <w:gridCol w:w="1559"/>
      </w:tblGrid>
      <w:tr w:rsidR="00632F68" w:rsidRPr="00251236" w:rsidTr="004762AC">
        <w:trPr>
          <w:trHeight w:val="480"/>
        </w:trPr>
        <w:tc>
          <w:tcPr>
            <w:tcW w:w="251" w:type="dxa"/>
            <w:vMerge w:val="restart"/>
            <w:tcBorders>
              <w:top w:val="nil"/>
              <w:left w:val="nil"/>
              <w:bottom w:val="nil"/>
              <w:right w:val="single" w:sz="4" w:space="0" w:color="auto"/>
            </w:tcBorders>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3295" w:type="dxa"/>
            <w:vMerge w:val="restar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center"/>
              <w:rPr>
                <w:rFonts w:ascii="Times New Roman" w:eastAsia="Calibri" w:hAnsi="Times New Roman" w:cs="Times New Roman"/>
                <w:sz w:val="24"/>
                <w:szCs w:val="24"/>
              </w:rPr>
            </w:pPr>
            <w:r w:rsidRPr="00251236">
              <w:rPr>
                <w:rFonts w:ascii="Times New Roman" w:eastAsia="Calibri" w:hAnsi="Times New Roman" w:cs="Times New Roman"/>
                <w:sz w:val="24"/>
                <w:szCs w:val="24"/>
              </w:rPr>
              <w:t>Уровень, ступень образования,</w:t>
            </w:r>
            <w:r w:rsidRPr="00251236">
              <w:rPr>
                <w:rFonts w:ascii="Times New Roman" w:eastAsia="Calibri" w:hAnsi="Times New Roman" w:cs="Times New Roman"/>
                <w:sz w:val="24"/>
                <w:szCs w:val="24"/>
              </w:rPr>
              <w:br/>
              <w:t>вид образовательной программы</w:t>
            </w:r>
            <w:r w:rsidRPr="00251236">
              <w:rPr>
                <w:rFonts w:ascii="Times New Roman" w:eastAsia="Calibri" w:hAnsi="Times New Roman" w:cs="Times New Roman"/>
                <w:sz w:val="24"/>
                <w:szCs w:val="24"/>
              </w:rPr>
              <w:br/>
              <w:t>(основная/дополнительная)</w:t>
            </w:r>
            <w:r w:rsidRPr="00251236">
              <w:rPr>
                <w:rFonts w:ascii="Times New Roman" w:eastAsia="Calibri" w:hAnsi="Times New Roman" w:cs="Times New Roman"/>
                <w:sz w:val="24"/>
                <w:szCs w:val="24"/>
              </w:rPr>
              <w:br/>
              <w:t xml:space="preserve">направление подготовки,   </w:t>
            </w:r>
            <w:r w:rsidRPr="00251236">
              <w:rPr>
                <w:rFonts w:ascii="Times New Roman" w:eastAsia="Calibri" w:hAnsi="Times New Roman" w:cs="Times New Roman"/>
                <w:sz w:val="24"/>
                <w:szCs w:val="24"/>
              </w:rPr>
              <w:br/>
              <w:t>специальность, профессия</w:t>
            </w:r>
          </w:p>
        </w:tc>
        <w:tc>
          <w:tcPr>
            <w:tcW w:w="3086" w:type="dxa"/>
            <w:gridSpan w:val="2"/>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center"/>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Объем фонда учебной и  </w:t>
            </w:r>
            <w:r w:rsidRPr="00251236">
              <w:rPr>
                <w:rFonts w:ascii="Times New Roman" w:eastAsia="Calibri" w:hAnsi="Times New Roman" w:cs="Times New Roman"/>
                <w:sz w:val="24"/>
                <w:szCs w:val="24"/>
              </w:rPr>
              <w:br/>
              <w:t xml:space="preserve">учебно-методической   </w:t>
            </w:r>
            <w:r w:rsidRPr="00251236">
              <w:rPr>
                <w:rFonts w:ascii="Times New Roman" w:eastAsia="Calibri" w:hAnsi="Times New Roman" w:cs="Times New Roman"/>
                <w:sz w:val="24"/>
                <w:szCs w:val="24"/>
              </w:rPr>
              <w:br/>
              <w:t>литературы</w:t>
            </w:r>
          </w:p>
        </w:tc>
        <w:tc>
          <w:tcPr>
            <w:tcW w:w="1559" w:type="dxa"/>
            <w:vMerge w:val="restar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center"/>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Количество  </w:t>
            </w:r>
            <w:r w:rsidRPr="00251236">
              <w:rPr>
                <w:rFonts w:ascii="Times New Roman" w:eastAsia="Calibri" w:hAnsi="Times New Roman" w:cs="Times New Roman"/>
                <w:sz w:val="24"/>
                <w:szCs w:val="24"/>
              </w:rPr>
              <w:br/>
              <w:t>экземпляро</w:t>
            </w:r>
            <w:r>
              <w:rPr>
                <w:rFonts w:ascii="Times New Roman" w:eastAsia="Calibri" w:hAnsi="Times New Roman" w:cs="Times New Roman"/>
                <w:sz w:val="24"/>
                <w:szCs w:val="24"/>
              </w:rPr>
              <w:t>в</w:t>
            </w:r>
            <w:r>
              <w:rPr>
                <w:rFonts w:ascii="Times New Roman" w:eastAsia="Calibri" w:hAnsi="Times New Roman" w:cs="Times New Roman"/>
                <w:sz w:val="24"/>
                <w:szCs w:val="24"/>
              </w:rPr>
              <w:br/>
              <w:t>литературы на</w:t>
            </w:r>
            <w:r>
              <w:rPr>
                <w:rFonts w:ascii="Times New Roman" w:eastAsia="Calibri" w:hAnsi="Times New Roman" w:cs="Times New Roman"/>
                <w:sz w:val="24"/>
                <w:szCs w:val="24"/>
              </w:rPr>
              <w:br/>
              <w:t xml:space="preserve">одного    </w:t>
            </w:r>
            <w:r>
              <w:rPr>
                <w:rFonts w:ascii="Times New Roman" w:eastAsia="Calibri" w:hAnsi="Times New Roman" w:cs="Times New Roman"/>
                <w:sz w:val="24"/>
                <w:szCs w:val="24"/>
              </w:rPr>
              <w:br/>
              <w:t>обучающего</w:t>
            </w:r>
            <w:r w:rsidRPr="00251236">
              <w:rPr>
                <w:rFonts w:ascii="Times New Roman" w:eastAsia="Calibri" w:hAnsi="Times New Roman" w:cs="Times New Roman"/>
                <w:sz w:val="24"/>
                <w:szCs w:val="24"/>
              </w:rPr>
              <w:t>ся,</w:t>
            </w:r>
            <w:r w:rsidRPr="00251236">
              <w:rPr>
                <w:rFonts w:ascii="Times New Roman" w:eastAsia="Calibri" w:hAnsi="Times New Roman" w:cs="Times New Roman"/>
                <w:sz w:val="24"/>
                <w:szCs w:val="24"/>
              </w:rPr>
              <w:br/>
              <w:t>воспитанника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center"/>
              <w:rPr>
                <w:rFonts w:ascii="Times New Roman" w:eastAsia="Calibri" w:hAnsi="Times New Roman" w:cs="Times New Roman"/>
                <w:sz w:val="24"/>
                <w:szCs w:val="24"/>
              </w:rPr>
            </w:pPr>
            <w:r w:rsidRPr="00251236">
              <w:rPr>
                <w:rFonts w:ascii="Times New Roman" w:eastAsia="Calibri" w:hAnsi="Times New Roman" w:cs="Times New Roman"/>
                <w:sz w:val="24"/>
                <w:szCs w:val="24"/>
              </w:rPr>
              <w:t>Доля изданий,</w:t>
            </w:r>
            <w:r w:rsidRPr="00251236">
              <w:rPr>
                <w:rFonts w:ascii="Times New Roman" w:eastAsia="Calibri" w:hAnsi="Times New Roman" w:cs="Times New Roman"/>
                <w:sz w:val="24"/>
                <w:szCs w:val="24"/>
              </w:rPr>
              <w:br/>
              <w:t xml:space="preserve">изданных за </w:t>
            </w:r>
            <w:r w:rsidRPr="00251236">
              <w:rPr>
                <w:rFonts w:ascii="Times New Roman" w:eastAsia="Calibri" w:hAnsi="Times New Roman" w:cs="Times New Roman"/>
                <w:sz w:val="24"/>
                <w:szCs w:val="24"/>
              </w:rPr>
              <w:br/>
              <w:t xml:space="preserve">последние 10 лет, от общего    </w:t>
            </w:r>
            <w:r w:rsidRPr="00251236">
              <w:rPr>
                <w:rFonts w:ascii="Times New Roman" w:eastAsia="Calibri" w:hAnsi="Times New Roman" w:cs="Times New Roman"/>
                <w:sz w:val="24"/>
                <w:szCs w:val="24"/>
              </w:rPr>
              <w:br/>
              <w:t xml:space="preserve">количества  </w:t>
            </w:r>
            <w:r w:rsidRPr="00251236">
              <w:rPr>
                <w:rFonts w:ascii="Times New Roman" w:eastAsia="Calibri" w:hAnsi="Times New Roman" w:cs="Times New Roman"/>
                <w:sz w:val="24"/>
                <w:szCs w:val="24"/>
              </w:rPr>
              <w:br/>
              <w:t>экземпляров</w:t>
            </w:r>
          </w:p>
        </w:tc>
      </w:tr>
      <w:tr w:rsidR="00632F68" w:rsidRPr="00251236" w:rsidTr="004762AC">
        <w:trPr>
          <w:trHeight w:val="720"/>
        </w:trPr>
        <w:tc>
          <w:tcPr>
            <w:tcW w:w="251" w:type="dxa"/>
            <w:vMerge/>
            <w:tcBorders>
              <w:top w:val="nil"/>
              <w:left w:val="nil"/>
              <w:bottom w:val="nil"/>
              <w:right w:val="single" w:sz="4" w:space="0" w:color="auto"/>
            </w:tcBorders>
            <w:vAlign w:val="center"/>
            <w:hideMark/>
          </w:tcPr>
          <w:p w:rsidR="00632F68" w:rsidRPr="00251236" w:rsidRDefault="00632F68" w:rsidP="004762AC">
            <w:pPr>
              <w:spacing w:after="0" w:line="240" w:lineRule="auto"/>
              <w:rPr>
                <w:rFonts w:ascii="Times New Roman" w:eastAsia="Calibri" w:hAnsi="Times New Roman" w:cs="Times New Roman"/>
                <w:sz w:val="24"/>
                <w:szCs w:val="24"/>
              </w:rPr>
            </w:pPr>
          </w:p>
        </w:tc>
        <w:tc>
          <w:tcPr>
            <w:tcW w:w="3295" w:type="dxa"/>
            <w:vMerge/>
            <w:tcBorders>
              <w:top w:val="single" w:sz="4" w:space="0" w:color="auto"/>
              <w:left w:val="single" w:sz="4" w:space="0" w:color="auto"/>
              <w:bottom w:val="single" w:sz="4" w:space="0" w:color="auto"/>
              <w:right w:val="single" w:sz="4" w:space="0" w:color="auto"/>
            </w:tcBorders>
            <w:vAlign w:val="center"/>
            <w:hideMark/>
          </w:tcPr>
          <w:p w:rsidR="00632F68" w:rsidRPr="00251236" w:rsidRDefault="00632F68" w:rsidP="004762AC">
            <w:pPr>
              <w:spacing w:after="0" w:line="240" w:lineRule="auto"/>
              <w:rPr>
                <w:rFonts w:ascii="Times New Roman" w:eastAsia="Calibri"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center"/>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количество </w:t>
            </w:r>
            <w:r w:rsidRPr="00251236">
              <w:rPr>
                <w:rFonts w:ascii="Times New Roman" w:eastAsia="Calibri" w:hAnsi="Times New Roman" w:cs="Times New Roman"/>
                <w:sz w:val="24"/>
                <w:szCs w:val="24"/>
              </w:rPr>
              <w:br/>
              <w:t>наименований</w:t>
            </w:r>
          </w:p>
        </w:tc>
        <w:tc>
          <w:tcPr>
            <w:tcW w:w="1276"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center"/>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количество </w:t>
            </w:r>
            <w:r w:rsidRPr="00251236">
              <w:rPr>
                <w:rFonts w:ascii="Times New Roman" w:eastAsia="Calibri" w:hAnsi="Times New Roman" w:cs="Times New Roman"/>
                <w:sz w:val="24"/>
                <w:szCs w:val="24"/>
              </w:rPr>
              <w:br/>
              <w:t>экз.</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32F68" w:rsidRPr="00251236" w:rsidRDefault="00632F68" w:rsidP="004762AC">
            <w:pPr>
              <w:spacing w:after="0" w:line="240" w:lineRule="auto"/>
              <w:rPr>
                <w:rFonts w:ascii="Times New Roman" w:eastAsia="Calibri" w:hAnsi="Times New Roman"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632F68" w:rsidRPr="00251236" w:rsidRDefault="00632F68" w:rsidP="004762AC">
            <w:pPr>
              <w:spacing w:after="0" w:line="240" w:lineRule="auto"/>
              <w:rPr>
                <w:rFonts w:ascii="Times New Roman" w:eastAsia="Calibri" w:hAnsi="Times New Roman" w:cs="Times New Roman"/>
                <w:sz w:val="24"/>
                <w:szCs w:val="24"/>
              </w:rPr>
            </w:pPr>
          </w:p>
        </w:tc>
      </w:tr>
      <w:tr w:rsidR="00632F68" w:rsidRPr="00251236" w:rsidTr="004762AC">
        <w:trPr>
          <w:trHeight w:val="365"/>
        </w:trPr>
        <w:tc>
          <w:tcPr>
            <w:tcW w:w="251" w:type="dxa"/>
            <w:tcBorders>
              <w:top w:val="nil"/>
              <w:left w:val="nil"/>
              <w:bottom w:val="nil"/>
              <w:right w:val="single" w:sz="4" w:space="0" w:color="auto"/>
            </w:tcBorders>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rPr>
                <w:rFonts w:ascii="Times New Roman" w:hAnsi="Times New Roman" w:cs="Times New Roman"/>
                <w:sz w:val="24"/>
                <w:szCs w:val="24"/>
              </w:rPr>
            </w:pPr>
            <w:r w:rsidRPr="00251236">
              <w:rPr>
                <w:rFonts w:ascii="Times New Roman" w:hAnsi="Times New Roman" w:cs="Times New Roman"/>
                <w:sz w:val="24"/>
                <w:szCs w:val="24"/>
              </w:rPr>
              <w:t>Начальное и основное общее, среднее (полное) общее образование</w:t>
            </w:r>
          </w:p>
        </w:tc>
        <w:tc>
          <w:tcPr>
            <w:tcW w:w="1810"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Художественная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6247</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30%</w:t>
            </w:r>
          </w:p>
        </w:tc>
      </w:tr>
      <w:tr w:rsidR="00632F68" w:rsidRPr="00251236" w:rsidTr="004762AC">
        <w:trPr>
          <w:trHeight w:val="331"/>
        </w:trPr>
        <w:tc>
          <w:tcPr>
            <w:tcW w:w="251" w:type="dxa"/>
            <w:tcBorders>
              <w:top w:val="nil"/>
              <w:left w:val="nil"/>
              <w:bottom w:val="nil"/>
              <w:right w:val="single" w:sz="4" w:space="0" w:color="auto"/>
            </w:tcBorders>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Учебники </w:t>
            </w:r>
          </w:p>
        </w:tc>
        <w:tc>
          <w:tcPr>
            <w:tcW w:w="1276"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1691</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21</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100%</w:t>
            </w:r>
          </w:p>
        </w:tc>
      </w:tr>
      <w:tr w:rsidR="00632F68" w:rsidRPr="00251236" w:rsidTr="004762AC">
        <w:trPr>
          <w:trHeight w:val="240"/>
        </w:trPr>
        <w:tc>
          <w:tcPr>
            <w:tcW w:w="251" w:type="dxa"/>
            <w:tcBorders>
              <w:top w:val="nil"/>
              <w:left w:val="nil"/>
              <w:bottom w:val="nil"/>
              <w:right w:val="single" w:sz="4" w:space="0" w:color="auto"/>
            </w:tcBorders>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Методическая  литература</w:t>
            </w:r>
          </w:p>
        </w:tc>
        <w:tc>
          <w:tcPr>
            <w:tcW w:w="1276"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2422</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251236">
              <w:rPr>
                <w:rFonts w:ascii="Times New Roman" w:eastAsia="Calibri"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50%</w:t>
            </w:r>
          </w:p>
        </w:tc>
      </w:tr>
      <w:tr w:rsidR="00632F68" w:rsidRPr="00251236" w:rsidTr="004762AC">
        <w:trPr>
          <w:trHeight w:val="322"/>
        </w:trPr>
        <w:tc>
          <w:tcPr>
            <w:tcW w:w="251" w:type="dxa"/>
            <w:tcBorders>
              <w:top w:val="nil"/>
              <w:left w:val="nil"/>
              <w:bottom w:val="nil"/>
              <w:right w:val="single" w:sz="4" w:space="0" w:color="auto"/>
            </w:tcBorders>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3295"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p>
        </w:tc>
        <w:tc>
          <w:tcPr>
            <w:tcW w:w="1810"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Электронные носители</w:t>
            </w:r>
          </w:p>
        </w:tc>
        <w:tc>
          <w:tcPr>
            <w:tcW w:w="1276"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133</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1,.7</w:t>
            </w:r>
          </w:p>
        </w:tc>
        <w:tc>
          <w:tcPr>
            <w:tcW w:w="1559" w:type="dxa"/>
            <w:tcBorders>
              <w:top w:val="single" w:sz="4" w:space="0" w:color="auto"/>
              <w:left w:val="single" w:sz="4" w:space="0" w:color="auto"/>
              <w:bottom w:val="single" w:sz="4" w:space="0" w:color="auto"/>
              <w:right w:val="single" w:sz="4" w:space="0" w:color="auto"/>
            </w:tcBorders>
            <w:hideMark/>
          </w:tcPr>
          <w:p w:rsidR="00632F68" w:rsidRPr="00251236" w:rsidRDefault="00632F68" w:rsidP="004762AC">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100%</w:t>
            </w:r>
          </w:p>
        </w:tc>
      </w:tr>
    </w:tbl>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В 2022</w:t>
      </w:r>
      <w:r w:rsidRPr="00251236">
        <w:rPr>
          <w:rFonts w:ascii="Times New Roman" w:eastAsia="Times New Roman" w:hAnsi="Times New Roman" w:cs="Times New Roman"/>
          <w:kern w:val="3"/>
          <w:sz w:val="24"/>
          <w:szCs w:val="24"/>
          <w:lang w:eastAsia="zh-CN"/>
        </w:rPr>
        <w:t xml:space="preserve"> году работа библиотеки МБОУ «Шмбутская СОШ</w:t>
      </w:r>
      <w:r>
        <w:rPr>
          <w:rFonts w:ascii="Times New Roman" w:eastAsia="Times New Roman" w:hAnsi="Times New Roman" w:cs="Times New Roman"/>
          <w:kern w:val="3"/>
          <w:sz w:val="24"/>
          <w:szCs w:val="24"/>
          <w:lang w:eastAsia="zh-CN"/>
        </w:rPr>
        <w:t>»</w:t>
      </w:r>
      <w:r w:rsidRPr="00251236">
        <w:rPr>
          <w:rFonts w:ascii="Times New Roman" w:eastAsia="Times New Roman" w:hAnsi="Times New Roman" w:cs="Times New Roman"/>
          <w:kern w:val="3"/>
          <w:sz w:val="24"/>
          <w:szCs w:val="24"/>
          <w:lang w:eastAsia="zh-CN"/>
        </w:rPr>
        <w:t xml:space="preserve"> велась по следующим направлениям:</w:t>
      </w: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1. Работа с читателями</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Выдача и прием литературы на абонементе и в читальном зале библиотеки.</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Обеспечение доступа пользователей библиотеки к информации посредством традиционных и аудиовизуальных носителей информации.</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Запись в библиотеку вновь поступивших учащихся.</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lastRenderedPageBreak/>
        <w:t xml:space="preserve">Формирование комплектов учебной литературы для учащихся 1 - 11 классов, запись их в ведомости выдачи. Выдача комплектов учебной литературы  на руки. </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Организация возврата учебной литературы учащимися 1 - 11 классов по окончании учебного года.</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Проведение обзоров новой литературы (периодических изданий).</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Разработка тематических выставок, посвященных знаменательным датам и событиям, выставок поступлений новой литературы.</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Подбор литературы к выставкам и мероприятиям по заявкам педагогов.</w:t>
      </w:r>
    </w:p>
    <w:p w:rsidR="00632F68" w:rsidRPr="00251236" w:rsidRDefault="00632F68" w:rsidP="00D874F4">
      <w:pPr>
        <w:numPr>
          <w:ilvl w:val="0"/>
          <w:numId w:val="10"/>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Ознакомление первоклассников с минимумом библиотечно-библиографических знаний: знакомство с положением о библиотеке МБОУ «Шумбутская СОШ», правилами пользования библиотекой, с особенностями расстановки библиотечного фонда.</w:t>
      </w:r>
    </w:p>
    <w:p w:rsidR="00632F68" w:rsidRPr="00251236" w:rsidRDefault="00632F68" w:rsidP="00632F68">
      <w:pPr>
        <w:spacing w:after="0" w:line="240" w:lineRule="auto"/>
        <w:jc w:val="both"/>
        <w:rPr>
          <w:rFonts w:ascii="Times New Roman" w:eastAsia="Calibri" w:hAnsi="Times New Roman" w:cs="Times New Roman"/>
          <w:sz w:val="24"/>
          <w:szCs w:val="24"/>
        </w:rPr>
      </w:pP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2. Индивидуальная работа с читателями</w:t>
      </w:r>
    </w:p>
    <w:p w:rsidR="00632F68" w:rsidRPr="00251236" w:rsidRDefault="00632F68" w:rsidP="00D874F4">
      <w:pPr>
        <w:widowControl w:val="0"/>
        <w:numPr>
          <w:ilvl w:val="0"/>
          <w:numId w:val="10"/>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беседы </w:t>
      </w:r>
      <w:r w:rsidRPr="00251236">
        <w:rPr>
          <w:rFonts w:ascii="Times New Roman" w:eastAsia="Calibri" w:hAnsi="Times New Roman" w:cs="Times New Roman"/>
          <w:sz w:val="24"/>
          <w:szCs w:val="24"/>
        </w:rPr>
        <w:t>при запи</w:t>
      </w:r>
      <w:r>
        <w:rPr>
          <w:rFonts w:ascii="Times New Roman" w:eastAsia="Calibri" w:hAnsi="Times New Roman" w:cs="Times New Roman"/>
          <w:sz w:val="24"/>
          <w:szCs w:val="24"/>
        </w:rPr>
        <w:t xml:space="preserve">си в библиотеку, с должниками, </w:t>
      </w:r>
      <w:r w:rsidRPr="00251236">
        <w:rPr>
          <w:rFonts w:ascii="Times New Roman" w:eastAsia="Calibri" w:hAnsi="Times New Roman" w:cs="Times New Roman"/>
          <w:sz w:val="24"/>
          <w:szCs w:val="24"/>
        </w:rPr>
        <w:t xml:space="preserve">о рекомендованной литературе, о прочитанных книгах; </w:t>
      </w:r>
    </w:p>
    <w:p w:rsidR="00632F68" w:rsidRPr="00251236" w:rsidRDefault="00632F68" w:rsidP="00D874F4">
      <w:pPr>
        <w:widowControl w:val="0"/>
        <w:numPr>
          <w:ilvl w:val="0"/>
          <w:numId w:val="10"/>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индивидуальное плановое чтение; </w:t>
      </w:r>
    </w:p>
    <w:p w:rsidR="00632F68" w:rsidRPr="00251236" w:rsidRDefault="00632F68" w:rsidP="00D874F4">
      <w:pPr>
        <w:widowControl w:val="0"/>
        <w:numPr>
          <w:ilvl w:val="0"/>
          <w:numId w:val="10"/>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индивидуальное информирование; </w:t>
      </w:r>
    </w:p>
    <w:p w:rsidR="00632F68" w:rsidRPr="00251236" w:rsidRDefault="00632F68" w:rsidP="00D874F4">
      <w:pPr>
        <w:widowControl w:val="0"/>
        <w:numPr>
          <w:ilvl w:val="0"/>
          <w:numId w:val="10"/>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консультации.</w:t>
      </w: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3. Информационно-библиографическая и справочная работа</w:t>
      </w:r>
    </w:p>
    <w:p w:rsidR="00632F68" w:rsidRPr="00251236" w:rsidRDefault="00632F68" w:rsidP="00D874F4">
      <w:pPr>
        <w:numPr>
          <w:ilvl w:val="0"/>
          <w:numId w:val="11"/>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Организация и ведение справочно-библиографического аппарата библиотеки (электронная картотека учебного фонда).</w:t>
      </w:r>
    </w:p>
    <w:p w:rsidR="00632F68" w:rsidRPr="00251236" w:rsidRDefault="00632F68" w:rsidP="00D874F4">
      <w:pPr>
        <w:numPr>
          <w:ilvl w:val="0"/>
          <w:numId w:val="11"/>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 xml:space="preserve">Справочно-библиографическое и информационное обслуживание: библиотечное обслуживание читателей по их запросам; учет библиографических справок; подготовка материалов для классных часов, мероприятий, предметных недель. </w:t>
      </w:r>
    </w:p>
    <w:p w:rsidR="00632F68" w:rsidRPr="00251236" w:rsidRDefault="00632F68" w:rsidP="00D874F4">
      <w:pPr>
        <w:numPr>
          <w:ilvl w:val="0"/>
          <w:numId w:val="12"/>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Обновление Федерального списка экстремистских материалов.</w:t>
      </w: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 xml:space="preserve"> </w:t>
      </w: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4. Работа с фондом</w:t>
      </w:r>
    </w:p>
    <w:p w:rsidR="00632F68" w:rsidRPr="00251236" w:rsidRDefault="00632F68" w:rsidP="00D874F4">
      <w:pPr>
        <w:numPr>
          <w:ilvl w:val="0"/>
          <w:numId w:val="13"/>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Комплектование учебного фонда: работа с издательскими предложениями (формирование заявки; оформление документов на приобретение литературы); учет вновь поступившей литературы; техническая обработка, регистрация и систематизация вновь поступившей литературы.</w:t>
      </w:r>
    </w:p>
    <w:p w:rsidR="00632F68" w:rsidRPr="00251236" w:rsidRDefault="00632F68" w:rsidP="00D874F4">
      <w:pPr>
        <w:numPr>
          <w:ilvl w:val="0"/>
          <w:numId w:val="13"/>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Суммарный  учет учебного  фонда: выявление и списание ветхих, морально устаревших, неиспользуемых и утерянных изданий по установленным правилам и нормам;  формирование актов списания; составление актов о приёме-передаче учебников в постоянное и во временное пользование.</w:t>
      </w:r>
    </w:p>
    <w:p w:rsidR="00632F68" w:rsidRPr="00251236" w:rsidRDefault="00632F68" w:rsidP="00D874F4">
      <w:pPr>
        <w:numPr>
          <w:ilvl w:val="0"/>
          <w:numId w:val="14"/>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Оформление фонда: изготовление полочных разделителей; расстановка фонда; систематизация основного БФ в соответствии с  ББК; систематизация учебного  БФ по классам.</w:t>
      </w:r>
    </w:p>
    <w:p w:rsidR="00632F68" w:rsidRPr="00251236" w:rsidRDefault="00632F68" w:rsidP="00D874F4">
      <w:pPr>
        <w:numPr>
          <w:ilvl w:val="0"/>
          <w:numId w:val="15"/>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Работа по сохранности фонда: учет изданий, не подлежащих записи в суммарную книгу, учёт подарочных изданий; проверка состояния выданных во временное пользование комплектов учебной литературы у уч-ся 1-11 классов; систематический контроль за своевременным возвратом выданных изданий; обеспечение мер по возмещению ущерба, причиненного носителям информации в установленном порядке (составление акта на списание и прием книг взамен утерянных; техническая обработка, регистрация и систематизация принятых книг; редакция учётного каталога, внесение изменений в инвентарные книги в соответствии с актом списания-замены); инвентаризация учебного и основного фонда; отметка в инвентарных книгах актов списания, чистка учётного электронного  каталога; сверка фонда с бухгалтерией; организация работы по мелкому ремонту и переплету изданий.</w:t>
      </w:r>
    </w:p>
    <w:p w:rsidR="00632F68" w:rsidRPr="00251236" w:rsidRDefault="00632F68" w:rsidP="00D874F4">
      <w:pPr>
        <w:numPr>
          <w:ilvl w:val="0"/>
          <w:numId w:val="16"/>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Санитарно-гигиеническая уборка фонда.</w:t>
      </w:r>
    </w:p>
    <w:p w:rsidR="00632F68" w:rsidRPr="00251236" w:rsidRDefault="00632F68" w:rsidP="00D874F4">
      <w:pPr>
        <w:numPr>
          <w:ilvl w:val="0"/>
          <w:numId w:val="16"/>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lastRenderedPageBreak/>
        <w:t xml:space="preserve">Оформление подписки на периодические издания: составление и утверждение заявки; подготовка документов; контроль доставки и регистрация периодических изданий; подшивка периодических изданий за полугодие.     </w:t>
      </w: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632F68" w:rsidRPr="00251236" w:rsidRDefault="00632F68" w:rsidP="00632F6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5. Организационно-методическая работа</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Составление плана работы библиотеки.</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Составление отчета о работе библиотеки.</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Подготовка информации для сайта школы.</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Учет посещаемости и книговыдачи, ведение дневника библиотеки.</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Статистический учет показателей библиотеки.</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Анализ документов на соответствие срокам хранения и номенклатуре.</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Ведение и редактура картотеки обеспеченности учебного процесса.</w:t>
      </w:r>
    </w:p>
    <w:p w:rsidR="00632F68" w:rsidRPr="00251236" w:rsidRDefault="00632F68" w:rsidP="00D874F4">
      <w:pPr>
        <w:numPr>
          <w:ilvl w:val="0"/>
          <w:numId w:val="17"/>
        </w:numPr>
        <w:suppressAutoHyphens/>
        <w:autoSpaceDN w:val="0"/>
        <w:spacing w:after="0" w:line="240" w:lineRule="auto"/>
        <w:ind w:left="0" w:firstLine="0"/>
        <w:jc w:val="both"/>
        <w:textAlignment w:val="baseline"/>
        <w:rPr>
          <w:rFonts w:ascii="Times New Roman" w:eastAsia="Times New Roman" w:hAnsi="Times New Roman" w:cs="Times New Roman"/>
          <w:kern w:val="3"/>
          <w:sz w:val="24"/>
          <w:szCs w:val="24"/>
          <w:lang w:eastAsia="zh-CN"/>
        </w:rPr>
      </w:pPr>
      <w:r w:rsidRPr="00251236">
        <w:rPr>
          <w:rFonts w:ascii="Times New Roman" w:eastAsia="Times New Roman" w:hAnsi="Times New Roman" w:cs="Times New Roman"/>
          <w:kern w:val="3"/>
          <w:sz w:val="24"/>
          <w:szCs w:val="24"/>
          <w:lang w:eastAsia="zh-CN"/>
        </w:rPr>
        <w:t>Обновление паспорта библиотеки.</w:t>
      </w:r>
    </w:p>
    <w:p w:rsidR="00632F68" w:rsidRPr="00251236" w:rsidRDefault="00632F68" w:rsidP="00632F68">
      <w:pPr>
        <w:spacing w:after="0" w:line="240" w:lineRule="auto"/>
        <w:jc w:val="both"/>
        <w:rPr>
          <w:rFonts w:ascii="Times New Roman" w:eastAsia="Calibri" w:hAnsi="Times New Roman" w:cs="Times New Roman"/>
          <w:sz w:val="24"/>
          <w:szCs w:val="24"/>
        </w:rPr>
      </w:pPr>
    </w:p>
    <w:p w:rsidR="00632F68" w:rsidRPr="00251236" w:rsidRDefault="00132B10" w:rsidP="00632F6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632F68" w:rsidRPr="00251236">
        <w:rPr>
          <w:rFonts w:ascii="Times New Roman" w:eastAsia="Calibri" w:hAnsi="Times New Roman" w:cs="Times New Roman"/>
          <w:sz w:val="24"/>
          <w:szCs w:val="24"/>
        </w:rPr>
        <w:t xml:space="preserve">. Массовая работа </w:t>
      </w:r>
    </w:p>
    <w:p w:rsidR="00632F68" w:rsidRPr="00251236" w:rsidRDefault="00632F68" w:rsidP="00D874F4">
      <w:pPr>
        <w:widowControl w:val="0"/>
        <w:numPr>
          <w:ilvl w:val="0"/>
          <w:numId w:val="18"/>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Общее количество мероприятий за год — 12 шт.</w:t>
      </w: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В том числе:</w:t>
      </w: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для учащихся начального звена  —  10 шт. («В библиотеку записаться поспеши…»,   «О книге и библиотеке»; «Книга начинается», «Страна Словария», «Нам вместе жить», «Как так: нет сердца?»);</w:t>
      </w: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для учащихся среднего звена  —  2 шт. («О пользе чтения», «Вот как это было»</w:t>
      </w:r>
      <w:r w:rsidRPr="00251236">
        <w:rPr>
          <w:rFonts w:ascii="Times New Roman" w:eastAsia="Times New Roman" w:hAnsi="Times New Roman" w:cs="Times New Roman"/>
          <w:sz w:val="24"/>
          <w:szCs w:val="24"/>
        </w:rPr>
        <w:t>)</w:t>
      </w:r>
    </w:p>
    <w:p w:rsidR="00632F68" w:rsidRPr="00251236" w:rsidRDefault="00632F68" w:rsidP="00D874F4">
      <w:pPr>
        <w:widowControl w:val="0"/>
        <w:numPr>
          <w:ilvl w:val="0"/>
          <w:numId w:val="18"/>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Виды массовых мероприятий  — экскурсия, библиотечный урок, беседа, обзор,  игра, викторина, инфоурок.</w:t>
      </w:r>
    </w:p>
    <w:p w:rsidR="00632F68" w:rsidRPr="00251236" w:rsidRDefault="00632F68" w:rsidP="00632F68">
      <w:pPr>
        <w:spacing w:after="0" w:line="240" w:lineRule="auto"/>
        <w:jc w:val="both"/>
        <w:rPr>
          <w:rFonts w:ascii="Times New Roman" w:eastAsia="Calibri" w:hAnsi="Times New Roman" w:cs="Times New Roman"/>
          <w:sz w:val="24"/>
          <w:szCs w:val="24"/>
        </w:rPr>
      </w:pP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7. Выставочная работа</w:t>
      </w:r>
    </w:p>
    <w:p w:rsidR="00632F68" w:rsidRPr="00251236" w:rsidRDefault="00632F68" w:rsidP="00D874F4">
      <w:pPr>
        <w:widowControl w:val="0"/>
        <w:numPr>
          <w:ilvl w:val="0"/>
          <w:numId w:val="18"/>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Общее количество книжных выставок (за год) — 19 шт.</w:t>
      </w: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Общие сведения</w:t>
      </w: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Читатели библиотеки </w:t>
      </w:r>
    </w:p>
    <w:p w:rsidR="00632F68" w:rsidRPr="00251236" w:rsidRDefault="00632F68" w:rsidP="00D874F4">
      <w:pPr>
        <w:widowControl w:val="0"/>
        <w:numPr>
          <w:ilvl w:val="0"/>
          <w:numId w:val="19"/>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Общее количество —  107</w:t>
      </w:r>
      <w:r w:rsidRPr="00251236">
        <w:rPr>
          <w:rFonts w:ascii="Times New Roman" w:eastAsia="Calibri" w:hAnsi="Times New Roman" w:cs="Times New Roman"/>
          <w:sz w:val="24"/>
          <w:szCs w:val="24"/>
        </w:rPr>
        <w:t xml:space="preserve">  абонентов.</w:t>
      </w:r>
    </w:p>
    <w:p w:rsidR="00632F68" w:rsidRPr="00251236" w:rsidRDefault="00632F68" w:rsidP="00D874F4">
      <w:pPr>
        <w:widowControl w:val="0"/>
        <w:numPr>
          <w:ilvl w:val="0"/>
          <w:numId w:val="19"/>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Количество по группам:</w:t>
      </w:r>
    </w:p>
    <w:p w:rsidR="00632F68" w:rsidRPr="00251236" w:rsidRDefault="00632F68" w:rsidP="00632F6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учащихся начальной школы  — 27</w:t>
      </w:r>
      <w:r w:rsidRPr="00251236">
        <w:rPr>
          <w:rFonts w:ascii="Times New Roman" w:eastAsia="Calibri" w:hAnsi="Times New Roman" w:cs="Times New Roman"/>
          <w:sz w:val="24"/>
          <w:szCs w:val="24"/>
        </w:rPr>
        <w:t xml:space="preserve"> чел.</w:t>
      </w:r>
    </w:p>
    <w:p w:rsidR="00632F68" w:rsidRPr="00251236" w:rsidRDefault="00632F68" w:rsidP="00632F6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учащихся средней школы — 45</w:t>
      </w:r>
      <w:r w:rsidRPr="00251236">
        <w:rPr>
          <w:rFonts w:ascii="Times New Roman" w:eastAsia="Calibri" w:hAnsi="Times New Roman" w:cs="Times New Roman"/>
          <w:sz w:val="24"/>
          <w:szCs w:val="24"/>
        </w:rPr>
        <w:t xml:space="preserve"> чел.</w:t>
      </w:r>
    </w:p>
    <w:p w:rsidR="00632F68" w:rsidRPr="00251236" w:rsidRDefault="00632F68" w:rsidP="00632F6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учащихся старшей школы — 5</w:t>
      </w:r>
      <w:r w:rsidRPr="00251236">
        <w:rPr>
          <w:rFonts w:ascii="Times New Roman" w:eastAsia="Calibri" w:hAnsi="Times New Roman" w:cs="Times New Roman"/>
          <w:sz w:val="24"/>
          <w:szCs w:val="24"/>
        </w:rPr>
        <w:t xml:space="preserve"> чел.</w:t>
      </w: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педагогических работников и других сотрудников школы — 26 чел.</w:t>
      </w:r>
    </w:p>
    <w:p w:rsidR="00632F68" w:rsidRPr="00251236" w:rsidRDefault="00632F68" w:rsidP="00632F68">
      <w:pPr>
        <w:spacing w:after="0" w:line="240" w:lineRule="auto"/>
        <w:jc w:val="both"/>
        <w:rPr>
          <w:rFonts w:ascii="Times New Roman" w:eastAsia="Calibri" w:hAnsi="Times New Roman" w:cs="Times New Roman"/>
          <w:sz w:val="24"/>
          <w:szCs w:val="24"/>
        </w:rPr>
      </w:pPr>
    </w:p>
    <w:p w:rsidR="00632F68" w:rsidRPr="00251236" w:rsidRDefault="00632F68" w:rsidP="00632F68">
      <w:pPr>
        <w:spacing w:after="0" w:line="240" w:lineRule="auto"/>
        <w:jc w:val="both"/>
        <w:rPr>
          <w:rFonts w:ascii="Times New Roman" w:eastAsia="Calibri" w:hAnsi="Times New Roman" w:cs="Times New Roman"/>
          <w:sz w:val="24"/>
          <w:szCs w:val="24"/>
        </w:rPr>
      </w:pPr>
      <w:r w:rsidRPr="00251236">
        <w:rPr>
          <w:rFonts w:ascii="Times New Roman" w:eastAsia="Calibri" w:hAnsi="Times New Roman" w:cs="Times New Roman"/>
          <w:sz w:val="24"/>
          <w:szCs w:val="24"/>
        </w:rPr>
        <w:t xml:space="preserve">Основные показатели работы (основной фонд) </w:t>
      </w:r>
    </w:p>
    <w:p w:rsidR="00632F68" w:rsidRPr="00251236" w:rsidRDefault="00632F68" w:rsidP="00D874F4">
      <w:pPr>
        <w:widowControl w:val="0"/>
        <w:numPr>
          <w:ilvl w:val="0"/>
          <w:numId w:val="20"/>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Книговыдача за год —950 эк</w:t>
      </w:r>
      <w:r>
        <w:rPr>
          <w:rFonts w:ascii="Times New Roman" w:eastAsia="Calibri" w:hAnsi="Times New Roman" w:cs="Times New Roman"/>
          <w:sz w:val="24"/>
          <w:szCs w:val="24"/>
        </w:rPr>
        <w:t>з., в том числе учебников — 1119</w:t>
      </w:r>
      <w:r w:rsidRPr="00251236">
        <w:rPr>
          <w:rFonts w:ascii="Times New Roman" w:eastAsia="Calibri" w:hAnsi="Times New Roman" w:cs="Times New Roman"/>
          <w:sz w:val="24"/>
          <w:szCs w:val="24"/>
        </w:rPr>
        <w:t xml:space="preserve"> экз.</w:t>
      </w:r>
    </w:p>
    <w:p w:rsidR="00632F68" w:rsidRPr="00251236" w:rsidRDefault="00632F68" w:rsidP="00D874F4">
      <w:pPr>
        <w:widowControl w:val="0"/>
        <w:numPr>
          <w:ilvl w:val="0"/>
          <w:numId w:val="20"/>
        </w:numPr>
        <w:suppressAutoHyphens/>
        <w:autoSpaceDN w:val="0"/>
        <w:spacing w:after="0" w:line="240" w:lineRule="auto"/>
        <w:ind w:left="0" w:firstLine="0"/>
        <w:jc w:val="both"/>
        <w:textAlignment w:val="baseline"/>
        <w:rPr>
          <w:rFonts w:ascii="Times New Roman" w:eastAsia="Calibri" w:hAnsi="Times New Roman" w:cs="Times New Roman"/>
          <w:sz w:val="24"/>
          <w:szCs w:val="24"/>
        </w:rPr>
      </w:pPr>
      <w:r w:rsidRPr="00251236">
        <w:rPr>
          <w:rFonts w:ascii="Times New Roman" w:eastAsia="Calibri" w:hAnsi="Times New Roman" w:cs="Times New Roman"/>
          <w:sz w:val="24"/>
          <w:szCs w:val="24"/>
        </w:rPr>
        <w:t>Число посещений — 1980 чел. за год</w:t>
      </w:r>
    </w:p>
    <w:p w:rsidR="00632F68" w:rsidRPr="00251236" w:rsidRDefault="00632F68" w:rsidP="00D874F4">
      <w:pPr>
        <w:pStyle w:val="ad"/>
        <w:numPr>
          <w:ilvl w:val="0"/>
          <w:numId w:val="20"/>
        </w:numPr>
        <w:ind w:left="360"/>
        <w:rPr>
          <w:rFonts w:ascii="Times New Roman" w:hAnsi="Times New Roman"/>
          <w:sz w:val="24"/>
          <w:szCs w:val="24"/>
        </w:rPr>
      </w:pPr>
      <w:r w:rsidRPr="00251236">
        <w:rPr>
          <w:rFonts w:ascii="Times New Roman" w:hAnsi="Times New Roman"/>
          <w:sz w:val="24"/>
          <w:szCs w:val="24"/>
        </w:rPr>
        <w:t>Средний уровень посещаемости библиотеки – 12 человек в день.</w:t>
      </w:r>
    </w:p>
    <w:p w:rsidR="00632F68" w:rsidRPr="00251236" w:rsidRDefault="00632F68" w:rsidP="00D874F4">
      <w:pPr>
        <w:pStyle w:val="ad"/>
        <w:numPr>
          <w:ilvl w:val="0"/>
          <w:numId w:val="20"/>
        </w:numPr>
        <w:ind w:left="360"/>
        <w:rPr>
          <w:rFonts w:ascii="Times New Roman" w:hAnsi="Times New Roman"/>
          <w:sz w:val="24"/>
          <w:szCs w:val="24"/>
        </w:rPr>
      </w:pPr>
      <w:r w:rsidRPr="00251236">
        <w:rPr>
          <w:rFonts w:ascii="Times New Roman" w:hAnsi="Times New Roman"/>
          <w:sz w:val="24"/>
          <w:szCs w:val="24"/>
        </w:rPr>
        <w:t>На официальном сайте школы есть страница библиотеки с информацией о работе и проводимых мероприятиях библиотеки школы.</w:t>
      </w:r>
    </w:p>
    <w:p w:rsidR="00632F68" w:rsidRPr="00251236" w:rsidRDefault="00632F68" w:rsidP="00D874F4">
      <w:pPr>
        <w:pStyle w:val="ad"/>
        <w:numPr>
          <w:ilvl w:val="0"/>
          <w:numId w:val="20"/>
        </w:numPr>
        <w:spacing w:after="0" w:line="240" w:lineRule="auto"/>
        <w:ind w:left="360"/>
        <w:jc w:val="both"/>
        <w:rPr>
          <w:rFonts w:ascii="Times New Roman" w:eastAsia="Times New Roman" w:hAnsi="Times New Roman"/>
          <w:b/>
          <w:kern w:val="3"/>
          <w:sz w:val="24"/>
          <w:szCs w:val="24"/>
          <w:lang w:eastAsia="zh-CN"/>
        </w:rPr>
      </w:pPr>
      <w:r w:rsidRPr="00251236">
        <w:rPr>
          <w:rFonts w:ascii="Times New Roman" w:hAnsi="Times New Roman"/>
          <w:sz w:val="24"/>
          <w:szCs w:val="24"/>
        </w:rPr>
        <w:t xml:space="preserve">Оснащенность библиотеки учебными пособиями достаточная. </w:t>
      </w:r>
    </w:p>
    <w:p w:rsidR="00632F68" w:rsidRPr="008167ED" w:rsidRDefault="00632F68" w:rsidP="00632F68">
      <w:pPr>
        <w:spacing w:after="0" w:line="240" w:lineRule="auto"/>
        <w:jc w:val="both"/>
        <w:rPr>
          <w:rFonts w:ascii="Times New Roman" w:eastAsia="Times New Roman" w:hAnsi="Times New Roman"/>
          <w:b/>
          <w:kern w:val="3"/>
          <w:sz w:val="24"/>
          <w:szCs w:val="24"/>
          <w:lang w:eastAsia="zh-CN"/>
        </w:rPr>
      </w:pPr>
    </w:p>
    <w:p w:rsidR="00337834" w:rsidRPr="008167ED" w:rsidRDefault="00337834" w:rsidP="008167ED">
      <w:pPr>
        <w:spacing w:after="0" w:line="240" w:lineRule="auto"/>
        <w:jc w:val="both"/>
        <w:rPr>
          <w:rFonts w:ascii="Times New Roman" w:eastAsia="Times New Roman" w:hAnsi="Times New Roman"/>
          <w:b/>
          <w:kern w:val="3"/>
          <w:sz w:val="24"/>
          <w:szCs w:val="24"/>
          <w:lang w:eastAsia="zh-CN"/>
        </w:rPr>
      </w:pPr>
    </w:p>
    <w:p w:rsidR="00337834" w:rsidRPr="008167ED" w:rsidRDefault="008167ED" w:rsidP="008167ED">
      <w:pPr>
        <w:spacing w:after="0" w:line="240" w:lineRule="auto"/>
        <w:jc w:val="both"/>
        <w:rPr>
          <w:rFonts w:ascii="Times New Roman" w:hAnsi="Times New Roman"/>
          <w:sz w:val="24"/>
          <w:szCs w:val="24"/>
        </w:rPr>
      </w:pPr>
      <w:r>
        <w:rPr>
          <w:rFonts w:ascii="Times New Roman" w:hAnsi="Times New Roman"/>
          <w:sz w:val="24"/>
          <w:szCs w:val="24"/>
        </w:rPr>
        <w:t>1.8</w:t>
      </w:r>
      <w:r w:rsidR="00337834" w:rsidRPr="008167ED">
        <w:rPr>
          <w:rFonts w:ascii="Times New Roman" w:hAnsi="Times New Roman"/>
          <w:sz w:val="24"/>
          <w:szCs w:val="24"/>
        </w:rPr>
        <w:t xml:space="preserve">. </w:t>
      </w:r>
      <w:r w:rsidR="00337834" w:rsidRPr="008167ED">
        <w:rPr>
          <w:rFonts w:ascii="Times New Roman" w:hAnsi="Times New Roman"/>
          <w:b/>
          <w:sz w:val="24"/>
          <w:szCs w:val="24"/>
        </w:rPr>
        <w:t>Оцен</w:t>
      </w:r>
      <w:r w:rsidR="00B67813" w:rsidRPr="008167ED">
        <w:rPr>
          <w:rFonts w:ascii="Times New Roman" w:hAnsi="Times New Roman"/>
          <w:b/>
          <w:sz w:val="24"/>
          <w:szCs w:val="24"/>
        </w:rPr>
        <w:t>ка материально-технической базы.</w:t>
      </w:r>
    </w:p>
    <w:p w:rsidR="00337834" w:rsidRPr="00337834" w:rsidRDefault="00337834" w:rsidP="00337834">
      <w:pPr>
        <w:spacing w:after="0" w:line="240" w:lineRule="auto"/>
        <w:jc w:val="both"/>
        <w:rPr>
          <w:rFonts w:ascii="Times New Roman" w:eastAsia="Calibri" w:hAnsi="Times New Roman" w:cs="Times New Roman"/>
          <w:sz w:val="24"/>
          <w:szCs w:val="24"/>
        </w:rPr>
      </w:pPr>
    </w:p>
    <w:p w:rsidR="00337834" w:rsidRPr="00337834" w:rsidRDefault="008167ED" w:rsidP="0029588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МБОУ «</w:t>
      </w:r>
      <w:r w:rsidR="0039218A">
        <w:rPr>
          <w:rFonts w:ascii="Times New Roman" w:eastAsia="Calibri" w:hAnsi="Times New Roman" w:cs="Times New Roman"/>
          <w:sz w:val="24"/>
          <w:szCs w:val="24"/>
        </w:rPr>
        <w:t>Шумбутская СОШ</w:t>
      </w:r>
      <w:r w:rsidR="00337834" w:rsidRPr="00337834">
        <w:rPr>
          <w:rFonts w:ascii="Times New Roman" w:eastAsia="Calibri" w:hAnsi="Times New Roman" w:cs="Times New Roman"/>
          <w:sz w:val="24"/>
          <w:szCs w:val="24"/>
        </w:rPr>
        <w:t xml:space="preserve">» </w:t>
      </w:r>
      <w:r w:rsidR="0039218A">
        <w:rPr>
          <w:rFonts w:ascii="Times New Roman" w:eastAsia="Calibri" w:hAnsi="Times New Roman" w:cs="Times New Roman"/>
          <w:sz w:val="24"/>
          <w:szCs w:val="24"/>
        </w:rPr>
        <w:t>располагается в одно</w:t>
      </w:r>
      <w:r w:rsidR="00337834" w:rsidRPr="00337834">
        <w:rPr>
          <w:rFonts w:ascii="Times New Roman" w:eastAsia="Calibri" w:hAnsi="Times New Roman" w:cs="Times New Roman"/>
          <w:sz w:val="24"/>
          <w:szCs w:val="24"/>
        </w:rPr>
        <w:t>этажном здании типового проекта</w:t>
      </w:r>
      <w:r w:rsidR="0039218A">
        <w:rPr>
          <w:rFonts w:ascii="Times New Roman" w:eastAsia="Calibri" w:hAnsi="Times New Roman" w:cs="Times New Roman"/>
          <w:sz w:val="24"/>
          <w:szCs w:val="24"/>
        </w:rPr>
        <w:t>, изначально рассчитанном на 200</w:t>
      </w:r>
      <w:r w:rsidR="00337834" w:rsidRPr="00337834">
        <w:rPr>
          <w:rFonts w:ascii="Times New Roman" w:eastAsia="Calibri" w:hAnsi="Times New Roman" w:cs="Times New Roman"/>
          <w:sz w:val="24"/>
          <w:szCs w:val="24"/>
        </w:rPr>
        <w:t xml:space="preserve"> мест. </w:t>
      </w:r>
      <w:r w:rsidR="00982582">
        <w:rPr>
          <w:rFonts w:ascii="Times New Roman" w:eastAsia="Calibri" w:hAnsi="Times New Roman" w:cs="Times New Roman"/>
          <w:sz w:val="24"/>
          <w:szCs w:val="24"/>
        </w:rPr>
        <w:t>Здание было построено как пристрой к основному зданию.</w:t>
      </w:r>
    </w:p>
    <w:p w:rsidR="00337834" w:rsidRPr="00337834" w:rsidRDefault="00337834" w:rsidP="00295883">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lastRenderedPageBreak/>
        <w:t>На терр</w:t>
      </w:r>
      <w:r w:rsidR="0039218A">
        <w:rPr>
          <w:rFonts w:ascii="Times New Roman" w:eastAsia="Calibri" w:hAnsi="Times New Roman" w:cs="Times New Roman"/>
          <w:sz w:val="24"/>
          <w:szCs w:val="24"/>
        </w:rPr>
        <w:t>итории школы расположены стадион</w:t>
      </w:r>
      <w:r w:rsidR="00801A1B">
        <w:rPr>
          <w:rFonts w:ascii="Times New Roman" w:eastAsia="Calibri" w:hAnsi="Times New Roman" w:cs="Times New Roman"/>
          <w:sz w:val="24"/>
          <w:szCs w:val="24"/>
        </w:rPr>
        <w:t>, полоса препятствий</w:t>
      </w:r>
      <w:r w:rsidR="0039218A">
        <w:rPr>
          <w:rFonts w:ascii="Times New Roman" w:eastAsia="Calibri" w:hAnsi="Times New Roman" w:cs="Times New Roman"/>
          <w:sz w:val="24"/>
          <w:szCs w:val="24"/>
        </w:rPr>
        <w:t xml:space="preserve">, пришкольный участок, универсальная спортивная площадка. </w:t>
      </w:r>
      <w:r w:rsidR="00142C77">
        <w:rPr>
          <w:rFonts w:ascii="Times New Roman" w:eastAsia="Calibri" w:hAnsi="Times New Roman" w:cs="Times New Roman"/>
          <w:sz w:val="24"/>
          <w:szCs w:val="24"/>
        </w:rPr>
        <w:t xml:space="preserve">В 2014 году произведён капитальный ремонт здания. </w:t>
      </w:r>
    </w:p>
    <w:p w:rsidR="00337834" w:rsidRPr="00337834" w:rsidRDefault="00337834" w:rsidP="00295883">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xml:space="preserve">Состояние материально-технической и учебно-методической базы школы соответствует нормативно-правовым требованиям. </w:t>
      </w:r>
    </w:p>
    <w:p w:rsidR="00337834" w:rsidRPr="00337834" w:rsidRDefault="00142C77" w:rsidP="0029588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В школе имеется 12 учебных кабинета, 1</w:t>
      </w:r>
      <w:r w:rsidR="00982582">
        <w:rPr>
          <w:rFonts w:ascii="Times New Roman" w:eastAsia="Calibri" w:hAnsi="Times New Roman" w:cs="Times New Roman"/>
          <w:sz w:val="24"/>
          <w:szCs w:val="24"/>
        </w:rPr>
        <w:t xml:space="preserve"> кабинет</w:t>
      </w:r>
      <w:r w:rsidR="00337834" w:rsidRPr="00337834">
        <w:rPr>
          <w:rFonts w:ascii="Times New Roman" w:eastAsia="Calibri" w:hAnsi="Times New Roman" w:cs="Times New Roman"/>
          <w:sz w:val="24"/>
          <w:szCs w:val="24"/>
        </w:rPr>
        <w:t xml:space="preserve"> информатики (</w:t>
      </w:r>
      <w:r w:rsidR="001E14F6" w:rsidRPr="001E14F6">
        <w:rPr>
          <w:rFonts w:ascii="Times New Roman" w:eastAsia="Calibri" w:hAnsi="Times New Roman" w:cs="Times New Roman"/>
          <w:sz w:val="24"/>
          <w:szCs w:val="24"/>
        </w:rPr>
        <w:t>20</w:t>
      </w:r>
      <w:r w:rsidR="001E14F6">
        <w:rPr>
          <w:rFonts w:ascii="Times New Roman" w:eastAsia="Calibri" w:hAnsi="Times New Roman" w:cs="Times New Roman"/>
          <w:sz w:val="24"/>
          <w:szCs w:val="24"/>
        </w:rPr>
        <w:t xml:space="preserve"> компьютеров</w:t>
      </w:r>
      <w:r>
        <w:rPr>
          <w:rFonts w:ascii="Times New Roman" w:eastAsia="Calibri" w:hAnsi="Times New Roman" w:cs="Times New Roman"/>
          <w:sz w:val="24"/>
          <w:szCs w:val="24"/>
        </w:rPr>
        <w:t>)</w:t>
      </w:r>
      <w:r w:rsidR="00295883">
        <w:rPr>
          <w:rFonts w:ascii="Times New Roman" w:eastAsia="Calibri" w:hAnsi="Times New Roman" w:cs="Times New Roman"/>
          <w:sz w:val="24"/>
          <w:szCs w:val="24"/>
        </w:rPr>
        <w:t>, 1 спортивный</w:t>
      </w:r>
      <w:r w:rsidR="00982582">
        <w:rPr>
          <w:rFonts w:ascii="Times New Roman" w:eastAsia="Calibri" w:hAnsi="Times New Roman" w:cs="Times New Roman"/>
          <w:sz w:val="24"/>
          <w:szCs w:val="24"/>
        </w:rPr>
        <w:t xml:space="preserve"> зал</w:t>
      </w:r>
      <w:r w:rsidR="00337834" w:rsidRPr="00337834">
        <w:rPr>
          <w:rFonts w:ascii="Times New Roman" w:eastAsia="Calibri" w:hAnsi="Times New Roman" w:cs="Times New Roman"/>
          <w:sz w:val="24"/>
          <w:szCs w:val="24"/>
        </w:rPr>
        <w:t xml:space="preserve"> (</w:t>
      </w:r>
      <w:r w:rsidR="001E14F6" w:rsidRPr="001E14F6">
        <w:rPr>
          <w:rFonts w:ascii="Times New Roman" w:eastAsia="Calibri" w:hAnsi="Times New Roman" w:cs="Times New Roman"/>
          <w:sz w:val="24"/>
          <w:szCs w:val="24"/>
        </w:rPr>
        <w:t>145,9</w:t>
      </w:r>
      <w:r w:rsidR="00337834" w:rsidRPr="001E14F6">
        <w:rPr>
          <w:rFonts w:ascii="Times New Roman" w:eastAsia="Calibri" w:hAnsi="Times New Roman" w:cs="Times New Roman"/>
          <w:sz w:val="24"/>
          <w:szCs w:val="24"/>
        </w:rPr>
        <w:t xml:space="preserve"> кв</w:t>
      </w:r>
      <w:r w:rsidR="00337834" w:rsidRPr="00982582">
        <w:rPr>
          <w:rFonts w:ascii="Times New Roman" w:eastAsia="Calibri" w:hAnsi="Times New Roman" w:cs="Times New Roman"/>
          <w:color w:val="C00000"/>
          <w:sz w:val="24"/>
          <w:szCs w:val="24"/>
        </w:rPr>
        <w:t>.</w:t>
      </w:r>
      <w:r w:rsidR="00337834" w:rsidRPr="00337834">
        <w:rPr>
          <w:rFonts w:ascii="Times New Roman" w:eastAsia="Calibri" w:hAnsi="Times New Roman" w:cs="Times New Roman"/>
          <w:sz w:val="24"/>
          <w:szCs w:val="24"/>
        </w:rPr>
        <w:t xml:space="preserve"> м),</w:t>
      </w:r>
      <w:r w:rsidR="00295883">
        <w:rPr>
          <w:rFonts w:ascii="Times New Roman" w:eastAsia="Calibri" w:hAnsi="Times New Roman" w:cs="Times New Roman"/>
          <w:sz w:val="24"/>
          <w:szCs w:val="24"/>
        </w:rPr>
        <w:t xml:space="preserve"> </w:t>
      </w:r>
      <w:r>
        <w:rPr>
          <w:rFonts w:ascii="Times New Roman" w:eastAsia="Calibri" w:hAnsi="Times New Roman" w:cs="Times New Roman"/>
          <w:sz w:val="24"/>
          <w:szCs w:val="24"/>
        </w:rPr>
        <w:t>библиотека</w:t>
      </w:r>
      <w:r w:rsidR="00337834" w:rsidRPr="00337834">
        <w:rPr>
          <w:rFonts w:ascii="Times New Roman" w:eastAsia="Calibri" w:hAnsi="Times New Roman" w:cs="Times New Roman"/>
          <w:sz w:val="24"/>
          <w:szCs w:val="24"/>
        </w:rPr>
        <w:t>,  столовая (на</w:t>
      </w:r>
      <w:r w:rsidR="00295883">
        <w:rPr>
          <w:rFonts w:ascii="Times New Roman" w:eastAsia="Calibri" w:hAnsi="Times New Roman" w:cs="Times New Roman"/>
          <w:sz w:val="24"/>
          <w:szCs w:val="24"/>
        </w:rPr>
        <w:t xml:space="preserve"> </w:t>
      </w:r>
      <w:r>
        <w:rPr>
          <w:rFonts w:ascii="Times New Roman" w:eastAsia="Calibri" w:hAnsi="Times New Roman" w:cs="Times New Roman"/>
          <w:sz w:val="24"/>
          <w:szCs w:val="24"/>
        </w:rPr>
        <w:t>30 посадочных мест)</w:t>
      </w:r>
      <w:r w:rsidR="00337834" w:rsidRPr="00337834">
        <w:rPr>
          <w:rFonts w:ascii="Times New Roman" w:eastAsia="Calibri" w:hAnsi="Times New Roman" w:cs="Times New Roman"/>
          <w:sz w:val="24"/>
          <w:szCs w:val="24"/>
        </w:rPr>
        <w:t>. Особое внимание уделяется условиям безопасности организации образовательного процесса: оборудована автоматическая противопожарная система сигнализации, установлена тревожная кнопка, видеокамеры по периметру здания и в фойе 1 этажа.</w:t>
      </w:r>
    </w:p>
    <w:p w:rsidR="00337834" w:rsidRPr="00337834" w:rsidRDefault="00337834" w:rsidP="00295883">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Столовая рассчитана на</w:t>
      </w:r>
      <w:r w:rsidR="00295883">
        <w:rPr>
          <w:rFonts w:ascii="Times New Roman" w:eastAsia="Calibri" w:hAnsi="Times New Roman" w:cs="Times New Roman"/>
          <w:sz w:val="24"/>
          <w:szCs w:val="24"/>
        </w:rPr>
        <w:t xml:space="preserve"> </w:t>
      </w:r>
      <w:r w:rsidR="00142C77">
        <w:rPr>
          <w:rFonts w:ascii="Times New Roman" w:eastAsia="Calibri" w:hAnsi="Times New Roman" w:cs="Times New Roman"/>
          <w:sz w:val="24"/>
          <w:szCs w:val="24"/>
        </w:rPr>
        <w:t>3</w:t>
      </w:r>
      <w:r w:rsidRPr="00337834">
        <w:rPr>
          <w:rFonts w:ascii="Times New Roman" w:eastAsia="Calibri" w:hAnsi="Times New Roman" w:cs="Times New Roman"/>
          <w:sz w:val="24"/>
          <w:szCs w:val="24"/>
        </w:rPr>
        <w:t>0 посадочных мест, для приема</w:t>
      </w:r>
      <w:r w:rsidR="00295883">
        <w:rPr>
          <w:rFonts w:ascii="Times New Roman" w:eastAsia="Calibri" w:hAnsi="Times New Roman" w:cs="Times New Roman"/>
          <w:sz w:val="24"/>
          <w:szCs w:val="24"/>
        </w:rPr>
        <w:t xml:space="preserve"> пищи организованы </w:t>
      </w:r>
      <w:r w:rsidR="00142C77">
        <w:rPr>
          <w:rFonts w:ascii="Times New Roman" w:eastAsia="Calibri" w:hAnsi="Times New Roman" w:cs="Times New Roman"/>
          <w:sz w:val="24"/>
          <w:szCs w:val="24"/>
        </w:rPr>
        <w:t xml:space="preserve">2 </w:t>
      </w:r>
      <w:r w:rsidR="00295883">
        <w:rPr>
          <w:rFonts w:ascii="Times New Roman" w:eastAsia="Calibri" w:hAnsi="Times New Roman" w:cs="Times New Roman"/>
          <w:sz w:val="24"/>
          <w:szCs w:val="24"/>
        </w:rPr>
        <w:t>перемены по 20</w:t>
      </w:r>
      <w:r w:rsidRPr="00337834">
        <w:rPr>
          <w:rFonts w:ascii="Times New Roman" w:eastAsia="Calibri" w:hAnsi="Times New Roman" w:cs="Times New Roman"/>
          <w:sz w:val="24"/>
          <w:szCs w:val="24"/>
        </w:rPr>
        <w:t xml:space="preserve"> минут. Учащиеся школы обеспечиваются регулярным горячим питанием (охват горячим питанием составляет 100%).</w:t>
      </w:r>
    </w:p>
    <w:p w:rsidR="00337834" w:rsidRPr="00337834" w:rsidRDefault="00337834" w:rsidP="00295883">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Медицинское обслуживание осуществляется по договору</w:t>
      </w:r>
      <w:r w:rsidRPr="00142C77">
        <w:rPr>
          <w:rFonts w:ascii="Times New Roman" w:eastAsia="Calibri" w:hAnsi="Times New Roman" w:cs="Times New Roman"/>
          <w:color w:val="FF0000"/>
          <w:sz w:val="24"/>
          <w:szCs w:val="24"/>
        </w:rPr>
        <w:t xml:space="preserve"> </w:t>
      </w:r>
      <w:r w:rsidRPr="00982582">
        <w:rPr>
          <w:rFonts w:ascii="Times New Roman" w:eastAsia="Calibri" w:hAnsi="Times New Roman" w:cs="Times New Roman"/>
          <w:sz w:val="24"/>
          <w:szCs w:val="24"/>
        </w:rPr>
        <w:t>о совместной деятельности по медицинскому</w:t>
      </w:r>
      <w:r w:rsidR="00982582" w:rsidRPr="00982582">
        <w:rPr>
          <w:rFonts w:ascii="Times New Roman" w:eastAsia="Calibri" w:hAnsi="Times New Roman" w:cs="Times New Roman"/>
          <w:sz w:val="24"/>
          <w:szCs w:val="24"/>
        </w:rPr>
        <w:t xml:space="preserve"> обслуживанию воспитанников с ГАУЗ «Рыбно- Слободская ЦРБ», Шумбутский ФАП.</w:t>
      </w:r>
      <w:r w:rsidR="00982582">
        <w:rPr>
          <w:rFonts w:ascii="Times New Roman" w:eastAsia="Calibri" w:hAnsi="Times New Roman" w:cs="Times New Roman"/>
          <w:color w:val="FF0000"/>
          <w:sz w:val="24"/>
          <w:szCs w:val="24"/>
        </w:rPr>
        <w:t xml:space="preserve"> </w:t>
      </w:r>
      <w:r w:rsidRPr="00142C77">
        <w:rPr>
          <w:rFonts w:ascii="Times New Roman" w:eastAsia="Calibri" w:hAnsi="Times New Roman" w:cs="Times New Roman"/>
          <w:color w:val="FF0000"/>
          <w:sz w:val="24"/>
          <w:szCs w:val="24"/>
        </w:rPr>
        <w:t xml:space="preserve"> </w:t>
      </w:r>
    </w:p>
    <w:p w:rsidR="00337834" w:rsidRPr="00337834" w:rsidRDefault="00337834" w:rsidP="00295883">
      <w:pPr>
        <w:spacing w:after="0" w:line="240" w:lineRule="auto"/>
        <w:ind w:firstLine="709"/>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Информационно-техническое обеспечение:</w:t>
      </w:r>
    </w:p>
    <w:p w:rsidR="00337834" w:rsidRPr="00DB5EC9" w:rsidRDefault="00132B10" w:rsidP="0029588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компьютеров и ноутбуков -4</w:t>
      </w:r>
      <w:r w:rsidR="00DB5EC9" w:rsidRPr="00DB5EC9">
        <w:rPr>
          <w:rFonts w:ascii="Times New Roman" w:eastAsia="Calibri" w:hAnsi="Times New Roman" w:cs="Times New Roman"/>
          <w:sz w:val="24"/>
          <w:szCs w:val="24"/>
        </w:rPr>
        <w:t>7</w:t>
      </w:r>
      <w:r w:rsidR="008167ED">
        <w:rPr>
          <w:rFonts w:ascii="Times New Roman" w:eastAsia="Calibri" w:hAnsi="Times New Roman" w:cs="Times New Roman"/>
          <w:sz w:val="24"/>
          <w:szCs w:val="24"/>
        </w:rPr>
        <w:t xml:space="preserve"> шт. (из</w:t>
      </w:r>
      <w:r w:rsidR="00337834" w:rsidRPr="00DB5EC9">
        <w:rPr>
          <w:rFonts w:ascii="Times New Roman" w:eastAsia="Calibri" w:hAnsi="Times New Roman" w:cs="Times New Roman"/>
          <w:sz w:val="24"/>
          <w:szCs w:val="24"/>
        </w:rPr>
        <w:t xml:space="preserve"> них </w:t>
      </w:r>
      <w:r w:rsidR="00DB5EC9" w:rsidRPr="00DB5EC9">
        <w:rPr>
          <w:rFonts w:ascii="Times New Roman" w:eastAsia="Calibri" w:hAnsi="Times New Roman" w:cs="Times New Roman"/>
          <w:sz w:val="24"/>
          <w:szCs w:val="24"/>
        </w:rPr>
        <w:t>46</w:t>
      </w:r>
      <w:r w:rsidR="00337834" w:rsidRPr="00DB5EC9">
        <w:rPr>
          <w:rFonts w:ascii="Times New Roman" w:eastAsia="Calibri" w:hAnsi="Times New Roman" w:cs="Times New Roman"/>
          <w:sz w:val="24"/>
          <w:szCs w:val="24"/>
        </w:rPr>
        <w:t xml:space="preserve"> установлены в у</w:t>
      </w:r>
      <w:r w:rsidR="008167ED">
        <w:rPr>
          <w:rFonts w:ascii="Times New Roman" w:eastAsia="Calibri" w:hAnsi="Times New Roman" w:cs="Times New Roman"/>
          <w:sz w:val="24"/>
          <w:szCs w:val="24"/>
        </w:rPr>
        <w:t>чебных кабинетах,</w:t>
      </w:r>
      <w:r w:rsidR="00DB5EC9" w:rsidRPr="00DB5EC9">
        <w:rPr>
          <w:rFonts w:ascii="Times New Roman" w:eastAsia="Calibri" w:hAnsi="Times New Roman" w:cs="Times New Roman"/>
          <w:sz w:val="24"/>
          <w:szCs w:val="24"/>
        </w:rPr>
        <w:t xml:space="preserve"> 5</w:t>
      </w:r>
      <w:r w:rsidR="00337834" w:rsidRPr="00DB5EC9">
        <w:rPr>
          <w:rFonts w:ascii="Times New Roman" w:eastAsia="Calibri" w:hAnsi="Times New Roman" w:cs="Times New Roman"/>
          <w:sz w:val="24"/>
          <w:szCs w:val="24"/>
        </w:rPr>
        <w:t xml:space="preserve"> кабинет</w:t>
      </w:r>
      <w:r w:rsidR="00DB5EC9" w:rsidRPr="00DB5EC9">
        <w:rPr>
          <w:rFonts w:ascii="Times New Roman" w:eastAsia="Calibri" w:hAnsi="Times New Roman" w:cs="Times New Roman"/>
          <w:sz w:val="24"/>
          <w:szCs w:val="24"/>
        </w:rPr>
        <w:t xml:space="preserve">ов </w:t>
      </w:r>
      <w:r w:rsidR="00337834" w:rsidRPr="00DB5EC9">
        <w:rPr>
          <w:rFonts w:ascii="Times New Roman" w:eastAsia="Calibri" w:hAnsi="Times New Roman" w:cs="Times New Roman"/>
          <w:sz w:val="24"/>
          <w:szCs w:val="24"/>
        </w:rPr>
        <w:t xml:space="preserve"> оснащен</w:t>
      </w:r>
      <w:r w:rsidR="00DB5EC9" w:rsidRPr="00DB5EC9">
        <w:rPr>
          <w:rFonts w:ascii="Times New Roman" w:eastAsia="Calibri" w:hAnsi="Times New Roman" w:cs="Times New Roman"/>
          <w:sz w:val="24"/>
          <w:szCs w:val="24"/>
        </w:rPr>
        <w:t>ы</w:t>
      </w:r>
      <w:r w:rsidR="00337834" w:rsidRPr="00DB5EC9">
        <w:rPr>
          <w:rFonts w:ascii="Times New Roman" w:eastAsia="Calibri" w:hAnsi="Times New Roman" w:cs="Times New Roman"/>
          <w:sz w:val="24"/>
          <w:szCs w:val="24"/>
        </w:rPr>
        <w:t xml:space="preserve"> мультимедийным комплексом); </w:t>
      </w:r>
    </w:p>
    <w:p w:rsidR="00337834" w:rsidRPr="00DB5EC9" w:rsidRDefault="00337834" w:rsidP="00295883">
      <w:pPr>
        <w:spacing w:after="0" w:line="240" w:lineRule="auto"/>
        <w:ind w:firstLine="709"/>
        <w:jc w:val="both"/>
        <w:rPr>
          <w:rFonts w:ascii="Times New Roman" w:eastAsia="Calibri" w:hAnsi="Times New Roman" w:cs="Times New Roman"/>
          <w:sz w:val="24"/>
          <w:szCs w:val="24"/>
        </w:rPr>
      </w:pPr>
      <w:r w:rsidRPr="00DB5EC9">
        <w:rPr>
          <w:rFonts w:ascii="Times New Roman" w:eastAsia="Calibri" w:hAnsi="Times New Roman" w:cs="Times New Roman"/>
          <w:sz w:val="24"/>
          <w:szCs w:val="24"/>
        </w:rPr>
        <w:t xml:space="preserve">в </w:t>
      </w:r>
      <w:r w:rsidR="00DB5EC9" w:rsidRPr="00DB5EC9">
        <w:rPr>
          <w:rFonts w:ascii="Times New Roman" w:eastAsia="Calibri" w:hAnsi="Times New Roman" w:cs="Times New Roman"/>
          <w:sz w:val="24"/>
          <w:szCs w:val="24"/>
        </w:rPr>
        <w:t>учебных кабинетах установлено 6</w:t>
      </w:r>
      <w:r w:rsidR="008167ED">
        <w:rPr>
          <w:rFonts w:ascii="Times New Roman" w:eastAsia="Calibri" w:hAnsi="Times New Roman" w:cs="Times New Roman"/>
          <w:sz w:val="24"/>
          <w:szCs w:val="24"/>
        </w:rPr>
        <w:t xml:space="preserve"> </w:t>
      </w:r>
      <w:r w:rsidRPr="00DB5EC9">
        <w:rPr>
          <w:rFonts w:ascii="Times New Roman" w:eastAsia="Calibri" w:hAnsi="Times New Roman" w:cs="Times New Roman"/>
          <w:sz w:val="24"/>
          <w:szCs w:val="24"/>
        </w:rPr>
        <w:t>интерактивных досок;</w:t>
      </w:r>
    </w:p>
    <w:p w:rsidR="00337834" w:rsidRPr="00DB5EC9" w:rsidRDefault="00337834" w:rsidP="00295883">
      <w:pPr>
        <w:spacing w:after="0" w:line="240" w:lineRule="auto"/>
        <w:ind w:firstLine="709"/>
        <w:jc w:val="both"/>
        <w:rPr>
          <w:rFonts w:ascii="Times New Roman" w:eastAsia="Calibri" w:hAnsi="Times New Roman" w:cs="Times New Roman"/>
          <w:sz w:val="24"/>
          <w:szCs w:val="24"/>
        </w:rPr>
      </w:pPr>
      <w:r w:rsidRPr="00DB5EC9">
        <w:rPr>
          <w:rFonts w:ascii="Times New Roman" w:eastAsia="Calibri" w:hAnsi="Times New Roman" w:cs="Times New Roman"/>
          <w:sz w:val="24"/>
          <w:szCs w:val="24"/>
        </w:rPr>
        <w:t>в распоряжении учителей и учеников находятся 46 компьютеров, подключенных к сети Интернет;</w:t>
      </w:r>
    </w:p>
    <w:p w:rsidR="00337834" w:rsidRPr="00DB5EC9" w:rsidRDefault="00337834" w:rsidP="00295883">
      <w:pPr>
        <w:spacing w:after="0" w:line="240" w:lineRule="auto"/>
        <w:ind w:firstLine="709"/>
        <w:jc w:val="both"/>
        <w:rPr>
          <w:rFonts w:ascii="Times New Roman" w:eastAsia="Calibri" w:hAnsi="Times New Roman" w:cs="Times New Roman"/>
          <w:sz w:val="24"/>
          <w:szCs w:val="24"/>
        </w:rPr>
      </w:pPr>
      <w:r w:rsidRPr="00DB5EC9">
        <w:rPr>
          <w:rFonts w:ascii="Times New Roman" w:eastAsia="Calibri" w:hAnsi="Times New Roman" w:cs="Times New Roman"/>
          <w:sz w:val="24"/>
          <w:szCs w:val="24"/>
        </w:rPr>
        <w:t>используются программные продукты автоматизации процессов  управления: единая образовательная сеть Электро</w:t>
      </w:r>
      <w:r w:rsidR="00781B5D" w:rsidRPr="00DB5EC9">
        <w:rPr>
          <w:rFonts w:ascii="Times New Roman" w:eastAsia="Calibri" w:hAnsi="Times New Roman" w:cs="Times New Roman"/>
          <w:sz w:val="24"/>
          <w:szCs w:val="24"/>
        </w:rPr>
        <w:t>нное образование Республики Татарстан</w:t>
      </w:r>
      <w:r w:rsidRPr="00DB5EC9">
        <w:rPr>
          <w:rFonts w:ascii="Times New Roman" w:eastAsia="Calibri" w:hAnsi="Times New Roman" w:cs="Times New Roman"/>
          <w:sz w:val="24"/>
          <w:szCs w:val="24"/>
        </w:rPr>
        <w:t xml:space="preserve"> в сфере образования. </w:t>
      </w:r>
    </w:p>
    <w:p w:rsidR="00337834" w:rsidRPr="00982582" w:rsidRDefault="00337834" w:rsidP="00295883">
      <w:pPr>
        <w:spacing w:after="0" w:line="240" w:lineRule="auto"/>
        <w:ind w:firstLine="709"/>
        <w:jc w:val="both"/>
        <w:rPr>
          <w:rFonts w:ascii="Times New Roman" w:eastAsia="Calibri" w:hAnsi="Times New Roman" w:cs="Times New Roman"/>
          <w:color w:val="FF0000"/>
          <w:sz w:val="24"/>
          <w:szCs w:val="24"/>
        </w:rPr>
      </w:pPr>
      <w:r w:rsidRPr="00DB5EC9">
        <w:rPr>
          <w:rFonts w:ascii="Times New Roman" w:eastAsia="Calibri" w:hAnsi="Times New Roman" w:cs="Times New Roman"/>
          <w:sz w:val="24"/>
          <w:szCs w:val="24"/>
        </w:rPr>
        <w:t>Таким образом, текущее ресурсное обеспечение школы удовлетворительно, но нуждается в совершенствовании с учетом современных тенденций в образовании</w:t>
      </w:r>
      <w:r w:rsidRPr="00982582">
        <w:rPr>
          <w:rFonts w:ascii="Times New Roman" w:eastAsia="Calibri" w:hAnsi="Times New Roman" w:cs="Times New Roman"/>
          <w:color w:val="FF0000"/>
          <w:sz w:val="24"/>
          <w:szCs w:val="24"/>
        </w:rPr>
        <w:t>.</w:t>
      </w:r>
    </w:p>
    <w:p w:rsidR="00337834" w:rsidRPr="00982582" w:rsidRDefault="00337834" w:rsidP="00295883">
      <w:pPr>
        <w:spacing w:after="0" w:line="240" w:lineRule="auto"/>
        <w:ind w:firstLine="709"/>
        <w:jc w:val="both"/>
        <w:rPr>
          <w:rFonts w:ascii="Times New Roman" w:eastAsia="Calibri" w:hAnsi="Times New Roman" w:cs="Times New Roman"/>
          <w:color w:val="FF0000"/>
          <w:sz w:val="24"/>
          <w:szCs w:val="24"/>
        </w:rPr>
      </w:pPr>
    </w:p>
    <w:p w:rsidR="005B0B12" w:rsidRDefault="005B0B12" w:rsidP="00295883">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337834" w:rsidRDefault="005B0B12" w:rsidP="005B0B12">
      <w:pPr>
        <w:spacing w:after="0" w:line="240" w:lineRule="auto"/>
        <w:jc w:val="center"/>
        <w:rPr>
          <w:rFonts w:ascii="Times New Roman" w:hAnsi="Times New Roman" w:cs="Times New Roman"/>
          <w:b/>
          <w:sz w:val="23"/>
          <w:szCs w:val="23"/>
        </w:rPr>
      </w:pPr>
      <w:r w:rsidRPr="00337834">
        <w:rPr>
          <w:rFonts w:ascii="Times New Roman" w:hAnsi="Times New Roman" w:cs="Times New Roman"/>
          <w:sz w:val="23"/>
          <w:szCs w:val="23"/>
        </w:rPr>
        <w:lastRenderedPageBreak/>
        <w:t xml:space="preserve">II. </w:t>
      </w:r>
      <w:r w:rsidRPr="00801A1B">
        <w:rPr>
          <w:rFonts w:ascii="Times New Roman" w:hAnsi="Times New Roman" w:cs="Times New Roman"/>
          <w:b/>
          <w:sz w:val="23"/>
          <w:szCs w:val="23"/>
        </w:rPr>
        <w:t>Показатели   деятельности М</w:t>
      </w:r>
      <w:r w:rsidR="00142C77" w:rsidRPr="00801A1B">
        <w:rPr>
          <w:rFonts w:ascii="Times New Roman" w:hAnsi="Times New Roman" w:cs="Times New Roman"/>
          <w:b/>
          <w:sz w:val="23"/>
          <w:szCs w:val="23"/>
        </w:rPr>
        <w:t>Б</w:t>
      </w:r>
      <w:r w:rsidRPr="00801A1B">
        <w:rPr>
          <w:rFonts w:ascii="Times New Roman" w:hAnsi="Times New Roman" w:cs="Times New Roman"/>
          <w:b/>
          <w:sz w:val="23"/>
          <w:szCs w:val="23"/>
        </w:rPr>
        <w:t>О</w:t>
      </w:r>
      <w:r w:rsidR="00142C77" w:rsidRPr="00801A1B">
        <w:rPr>
          <w:rFonts w:ascii="Times New Roman" w:hAnsi="Times New Roman" w:cs="Times New Roman"/>
          <w:b/>
          <w:sz w:val="23"/>
          <w:szCs w:val="23"/>
        </w:rPr>
        <w:t>У « Шумбутская СОШ</w:t>
      </w:r>
      <w:r w:rsidRPr="00801A1B">
        <w:rPr>
          <w:rFonts w:ascii="Times New Roman" w:hAnsi="Times New Roman" w:cs="Times New Roman"/>
          <w:b/>
          <w:sz w:val="23"/>
          <w:szCs w:val="23"/>
        </w:rPr>
        <w:t>»</w:t>
      </w:r>
      <w:r w:rsidR="00CB1E80">
        <w:rPr>
          <w:rFonts w:ascii="Times New Roman" w:hAnsi="Times New Roman" w:cs="Times New Roman"/>
          <w:b/>
          <w:sz w:val="23"/>
          <w:szCs w:val="23"/>
        </w:rPr>
        <w:t xml:space="preserve">  за 2022</w:t>
      </w:r>
      <w:r w:rsidR="00E07A98" w:rsidRPr="00801A1B">
        <w:rPr>
          <w:rFonts w:ascii="Times New Roman" w:hAnsi="Times New Roman" w:cs="Times New Roman"/>
          <w:b/>
          <w:sz w:val="23"/>
          <w:szCs w:val="23"/>
        </w:rPr>
        <w:t xml:space="preserve"> год</w:t>
      </w:r>
    </w:p>
    <w:p w:rsidR="00801A1B" w:rsidRPr="00801A1B" w:rsidRDefault="00801A1B" w:rsidP="005B0B12">
      <w:pPr>
        <w:spacing w:after="0" w:line="240" w:lineRule="auto"/>
        <w:jc w:val="center"/>
        <w:rPr>
          <w:rFonts w:ascii="Times New Roman" w:eastAsia="Calibri" w:hAnsi="Times New Roman" w:cs="Times New Roman"/>
          <w:b/>
          <w:sz w:val="24"/>
          <w:szCs w:val="24"/>
        </w:rPr>
      </w:pPr>
    </w:p>
    <w:tbl>
      <w:tblPr>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5794"/>
        <w:gridCol w:w="1539"/>
        <w:gridCol w:w="2097"/>
      </w:tblGrid>
      <w:tr w:rsidR="00337834" w:rsidRPr="00337834" w:rsidTr="00337834">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bCs/>
                <w:sz w:val="24"/>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bCs/>
                <w:sz w:val="24"/>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337834" w:rsidRPr="00337834" w:rsidRDefault="00337834" w:rsidP="00337834">
            <w:pPr>
              <w:spacing w:after="0" w:line="240" w:lineRule="auto"/>
              <w:jc w:val="both"/>
              <w:rPr>
                <w:rFonts w:ascii="Times New Roman" w:eastAsia="Calibri" w:hAnsi="Times New Roman" w:cs="Times New Roman"/>
                <w:bCs/>
                <w:sz w:val="24"/>
                <w:szCs w:val="24"/>
              </w:rPr>
            </w:pPr>
            <w:r w:rsidRPr="00337834">
              <w:rPr>
                <w:rFonts w:ascii="Times New Roman" w:eastAsia="Calibri" w:hAnsi="Times New Roman" w:cs="Times New Roman"/>
                <w:bCs/>
                <w:sz w:val="24"/>
                <w:szCs w:val="24"/>
              </w:rPr>
              <w:t>Количество</w:t>
            </w:r>
          </w:p>
        </w:tc>
      </w:tr>
      <w:tr w:rsidR="00337834" w:rsidRPr="00337834" w:rsidTr="00337834">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bCs/>
                <w:sz w:val="24"/>
                <w:szCs w:val="24"/>
              </w:rPr>
            </w:pPr>
            <w:r w:rsidRPr="00337834">
              <w:rPr>
                <w:rFonts w:ascii="Times New Roman" w:eastAsia="Calibri" w:hAnsi="Times New Roman" w:cs="Times New Roman"/>
                <w:bCs/>
                <w:sz w:val="24"/>
                <w:szCs w:val="24"/>
              </w:rPr>
              <w:t>Образовательная деятельность</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337834" w:rsidRPr="00337834" w:rsidRDefault="00CB1E80" w:rsidP="00CC794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77</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337834" w:rsidRPr="00337834" w:rsidRDefault="00CB1E8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27</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337834" w:rsidRPr="00337834" w:rsidRDefault="00CB1E8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45</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учащихся по образовательной программе среднего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337834" w:rsidRPr="00337834" w:rsidRDefault="00CB1E8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r>
      <w:tr w:rsidR="00337834" w:rsidRPr="00337834" w:rsidTr="00CC7944">
        <w:trPr>
          <w:trHeight w:val="954"/>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337834" w:rsidRPr="00337834" w:rsidRDefault="00982582"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57 (66, 27%)</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Средний балл ГИА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5B0B12" w:rsidRDefault="00337834" w:rsidP="00337834">
            <w:pPr>
              <w:spacing w:after="0" w:line="240" w:lineRule="auto"/>
              <w:jc w:val="both"/>
              <w:rPr>
                <w:rFonts w:ascii="Times New Roman" w:eastAsia="Calibri" w:hAnsi="Times New Roman" w:cs="Times New Roman"/>
                <w:sz w:val="24"/>
                <w:szCs w:val="24"/>
              </w:rPr>
            </w:pPr>
            <w:r w:rsidRPr="005B0B12">
              <w:rPr>
                <w:rFonts w:ascii="Times New Roman" w:eastAsia="Calibri" w:hAnsi="Times New Roman" w:cs="Times New Roman"/>
                <w:sz w:val="24"/>
                <w:szCs w:val="24"/>
              </w:rPr>
              <w:t>балл</w:t>
            </w:r>
          </w:p>
        </w:tc>
        <w:tc>
          <w:tcPr>
            <w:tcW w:w="1112" w:type="pct"/>
            <w:tcBorders>
              <w:top w:val="single" w:sz="8" w:space="0" w:color="000000"/>
              <w:left w:val="single" w:sz="8" w:space="0" w:color="000000"/>
              <w:bottom w:val="single" w:sz="4" w:space="0" w:color="auto"/>
              <w:right w:val="single" w:sz="8" w:space="0" w:color="000000"/>
            </w:tcBorders>
          </w:tcPr>
          <w:p w:rsidR="00337834" w:rsidRPr="005B0B12" w:rsidRDefault="00143D55" w:rsidP="00CC794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4,5</w:t>
            </w:r>
            <w:r w:rsidR="00337834" w:rsidRPr="005B0B12">
              <w:rPr>
                <w:rFonts w:ascii="Times New Roman" w:eastAsia="Calibri" w:hAnsi="Times New Roman" w:cs="Times New Roman"/>
                <w:sz w:val="24"/>
                <w:szCs w:val="24"/>
              </w:rPr>
              <w:t xml:space="preserve"> балла</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Средний балл ГИА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5B0B12" w:rsidRDefault="00337834" w:rsidP="00337834">
            <w:pPr>
              <w:spacing w:after="0" w:line="240" w:lineRule="auto"/>
              <w:jc w:val="both"/>
              <w:rPr>
                <w:rFonts w:ascii="Times New Roman" w:eastAsia="Calibri" w:hAnsi="Times New Roman" w:cs="Times New Roman"/>
                <w:sz w:val="24"/>
                <w:szCs w:val="24"/>
              </w:rPr>
            </w:pPr>
            <w:r w:rsidRPr="005B0B12">
              <w:rPr>
                <w:rFonts w:ascii="Times New Roman" w:eastAsia="Calibri"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337834" w:rsidRPr="005B0B12" w:rsidRDefault="00143D55" w:rsidP="00CC794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4,07</w:t>
            </w:r>
            <w:r w:rsidR="00CC7944">
              <w:rPr>
                <w:rFonts w:ascii="Times New Roman" w:eastAsia="Calibri" w:hAnsi="Times New Roman" w:cs="Times New Roman"/>
                <w:sz w:val="24"/>
                <w:szCs w:val="24"/>
              </w:rPr>
              <w:t xml:space="preserve"> </w:t>
            </w:r>
            <w:r w:rsidR="00337834" w:rsidRPr="005B0B12">
              <w:rPr>
                <w:rFonts w:ascii="Times New Roman" w:eastAsia="Calibri" w:hAnsi="Times New Roman" w:cs="Times New Roman"/>
                <w:sz w:val="24"/>
                <w:szCs w:val="24"/>
              </w:rPr>
              <w:t>балла</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Средний балл ЕГЭ выпускников 11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337834" w:rsidRPr="00337834" w:rsidRDefault="00143D55"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75</w:t>
            </w:r>
            <w:r w:rsidR="00A611F1">
              <w:rPr>
                <w:rFonts w:ascii="Times New Roman" w:eastAsia="Calibri" w:hAnsi="Times New Roman" w:cs="Times New Roman"/>
                <w:sz w:val="24"/>
                <w:szCs w:val="24"/>
              </w:rPr>
              <w:t xml:space="preserve"> </w:t>
            </w:r>
            <w:r>
              <w:rPr>
                <w:rFonts w:ascii="Times New Roman" w:eastAsia="Calibri" w:hAnsi="Times New Roman" w:cs="Times New Roman"/>
                <w:sz w:val="24"/>
                <w:szCs w:val="24"/>
              </w:rPr>
              <w:t>баллов</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Средний балл ЕГЭ выпускников 11 класса по математике</w:t>
            </w:r>
            <w:r w:rsidR="00143D55">
              <w:rPr>
                <w:rFonts w:ascii="Times New Roman" w:eastAsia="Calibri" w:hAnsi="Times New Roman" w:cs="Times New Roman"/>
                <w:sz w:val="24"/>
                <w:szCs w:val="24"/>
              </w:rPr>
              <w:t xml:space="preserve"> (базовый уровень)</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337834" w:rsidRPr="00337834" w:rsidRDefault="00143D55"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 </w:t>
            </w:r>
          </w:p>
          <w:p w:rsidR="00337834" w:rsidRPr="00337834" w:rsidRDefault="00337834" w:rsidP="00337834">
            <w:pPr>
              <w:spacing w:after="0" w:line="240" w:lineRule="auto"/>
              <w:jc w:val="both"/>
              <w:rPr>
                <w:rFonts w:ascii="Times New Roman" w:eastAsia="Calibri" w:hAnsi="Times New Roman" w:cs="Times New Roman"/>
                <w:sz w:val="24"/>
                <w:szCs w:val="24"/>
              </w:rPr>
            </w:pP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0 (0%)</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0 (0%)</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0 (0%)</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337834" w:rsidRPr="00337834" w:rsidRDefault="00A611F1"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 (0%)</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0 (0%)</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lastRenderedPageBreak/>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0 (0%)</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37834" w:rsidRPr="00337834" w:rsidRDefault="00C33F6E"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5A379E">
              <w:rPr>
                <w:rFonts w:ascii="Times New Roman" w:eastAsia="Calibri" w:hAnsi="Times New Roman" w:cs="Times New Roman"/>
                <w:sz w:val="24"/>
                <w:szCs w:val="24"/>
              </w:rPr>
              <w:t xml:space="preserve"> (</w:t>
            </w:r>
            <w:r>
              <w:rPr>
                <w:rFonts w:ascii="Times New Roman" w:eastAsia="Calibri" w:hAnsi="Times New Roman" w:cs="Times New Roman"/>
                <w:sz w:val="24"/>
                <w:szCs w:val="24"/>
              </w:rPr>
              <w:t>14,2</w:t>
            </w:r>
            <w:r w:rsidR="00337834" w:rsidRPr="00337834">
              <w:rPr>
                <w:rFonts w:ascii="Times New Roman" w:eastAsia="Calibri" w:hAnsi="Times New Roman" w:cs="Times New Roman"/>
                <w:sz w:val="24"/>
                <w:szCs w:val="24"/>
              </w:rPr>
              <w:t>%)</w:t>
            </w:r>
          </w:p>
        </w:tc>
      </w:tr>
      <w:tr w:rsidR="00337834"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337834" w:rsidRPr="00337834" w:rsidRDefault="00337834"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337834" w:rsidRPr="00337834" w:rsidRDefault="00142C77"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CC7944">
              <w:rPr>
                <w:rFonts w:ascii="Times New Roman" w:eastAsia="Calibri" w:hAnsi="Times New Roman" w:cs="Times New Roman"/>
                <w:sz w:val="24"/>
                <w:szCs w:val="24"/>
              </w:rPr>
              <w:t xml:space="preserve"> </w:t>
            </w:r>
            <w:r w:rsidR="00337834" w:rsidRPr="00337834">
              <w:rPr>
                <w:rFonts w:ascii="Times New Roman" w:eastAsia="Calibri" w:hAnsi="Times New Roman" w:cs="Times New Roman"/>
                <w:sz w:val="24"/>
                <w:szCs w:val="24"/>
              </w:rPr>
              <w:t>(</w:t>
            </w:r>
            <w:r>
              <w:rPr>
                <w:rFonts w:ascii="Times New Roman" w:eastAsia="Calibri" w:hAnsi="Times New Roman" w:cs="Times New Roman"/>
                <w:sz w:val="24"/>
                <w:szCs w:val="24"/>
              </w:rPr>
              <w:t>50</w:t>
            </w:r>
            <w:r w:rsidR="00337834" w:rsidRPr="00337834">
              <w:rPr>
                <w:rFonts w:ascii="Times New Roman" w:eastAsia="Calibri" w:hAnsi="Times New Roman" w:cs="Times New Roman"/>
                <w:sz w:val="24"/>
                <w:szCs w:val="24"/>
              </w:rPr>
              <w:t>%)</w:t>
            </w:r>
            <w:r w:rsidR="003250DE">
              <w:rPr>
                <w:rFonts w:ascii="Times New Roman" w:eastAsia="Calibri" w:hAnsi="Times New Roman" w:cs="Times New Roman"/>
                <w:sz w:val="24"/>
                <w:szCs w:val="24"/>
              </w:rPr>
              <w:t xml:space="preserve">    </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5A379E" w:rsidRDefault="005A379E" w:rsidP="00337834">
            <w:pPr>
              <w:spacing w:after="0" w:line="240" w:lineRule="auto"/>
              <w:jc w:val="both"/>
              <w:rPr>
                <w:rFonts w:ascii="Times New Roman" w:eastAsia="Calibri" w:hAnsi="Times New Roman" w:cs="Times New Roman"/>
                <w:sz w:val="24"/>
                <w:szCs w:val="24"/>
              </w:rPr>
            </w:pPr>
            <w:r w:rsidRPr="005A379E">
              <w:rPr>
                <w:rFonts w:ascii="Times New Roman" w:eastAsia="Calibri"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5A379E" w:rsidRPr="00150615" w:rsidRDefault="00C33F6E" w:rsidP="005A37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 (66,2 </w:t>
            </w:r>
            <w:r w:rsidR="00150615">
              <w:rPr>
                <w:rFonts w:ascii="Times New Roman" w:eastAsia="Calibri" w:hAnsi="Times New Roman" w:cs="Times New Roman"/>
                <w:sz w:val="24"/>
                <w:szCs w:val="24"/>
              </w:rPr>
              <w:t>%)</w:t>
            </w:r>
          </w:p>
        </w:tc>
      </w:tr>
      <w:tr w:rsidR="005A379E" w:rsidRPr="00337834" w:rsidTr="00337834">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tcPr>
          <w:p w:rsidR="005A379E" w:rsidRDefault="005A379E" w:rsidP="00337834">
            <w:pPr>
              <w:spacing w:after="0" w:line="240" w:lineRule="auto"/>
              <w:jc w:val="both"/>
              <w:rPr>
                <w:rFonts w:ascii="Times New Roman" w:eastAsia="Calibri" w:hAnsi="Times New Roman" w:cs="Times New Roman"/>
                <w:sz w:val="24"/>
                <w:szCs w:val="24"/>
              </w:rPr>
            </w:pPr>
            <w:r w:rsidRPr="005A379E">
              <w:rPr>
                <w:rFonts w:ascii="Times New Roman" w:eastAsia="Calibri" w:hAnsi="Times New Roman" w:cs="Times New Roman"/>
                <w:sz w:val="24"/>
                <w:szCs w:val="24"/>
              </w:rPr>
              <w:t>Численность (удельный вес) учащихся – победителей и призеров олимпиад, смотров, конкурсов от общей численности обучающихся, в том числе:</w:t>
            </w:r>
          </w:p>
          <w:p w:rsidR="00150615" w:rsidRPr="005A379E" w:rsidRDefault="00150615"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муниципального уровня</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nil"/>
              <w:right w:val="single" w:sz="8" w:space="0" w:color="000000"/>
            </w:tcBorders>
          </w:tcPr>
          <w:p w:rsidR="005A379E" w:rsidRPr="00150615" w:rsidRDefault="005A379E" w:rsidP="005A379E">
            <w:pPr>
              <w:spacing w:after="0" w:line="240" w:lineRule="auto"/>
              <w:jc w:val="both"/>
              <w:rPr>
                <w:rFonts w:ascii="Times New Roman" w:eastAsia="Calibri" w:hAnsi="Times New Roman" w:cs="Times New Roman"/>
                <w:sz w:val="24"/>
                <w:szCs w:val="24"/>
              </w:rPr>
            </w:pPr>
          </w:p>
          <w:p w:rsidR="00150615" w:rsidRPr="00150615" w:rsidRDefault="00150615" w:rsidP="005A379E">
            <w:pPr>
              <w:spacing w:after="0" w:line="240" w:lineRule="auto"/>
              <w:jc w:val="both"/>
              <w:rPr>
                <w:rFonts w:ascii="Times New Roman" w:eastAsia="Calibri" w:hAnsi="Times New Roman" w:cs="Times New Roman"/>
                <w:sz w:val="24"/>
                <w:szCs w:val="24"/>
              </w:rPr>
            </w:pPr>
          </w:p>
          <w:p w:rsidR="00150615" w:rsidRPr="00150615" w:rsidRDefault="00C33F6E" w:rsidP="005A37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48 (62,33</w:t>
            </w:r>
            <w:r w:rsidR="00150615" w:rsidRPr="00150615">
              <w:rPr>
                <w:rFonts w:ascii="Times New Roman" w:eastAsia="Calibri" w:hAnsi="Times New Roman" w:cs="Times New Roman"/>
                <w:sz w:val="24"/>
                <w:szCs w:val="24"/>
              </w:rPr>
              <w:t>%)</w:t>
            </w:r>
          </w:p>
        </w:tc>
      </w:tr>
      <w:tr w:rsidR="005A379E" w:rsidRPr="00337834" w:rsidTr="00337834">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tcPr>
          <w:p w:rsidR="005A379E" w:rsidRPr="005A379E" w:rsidRDefault="005A379E" w:rsidP="00337834">
            <w:pPr>
              <w:spacing w:after="0" w:line="240" w:lineRule="auto"/>
              <w:jc w:val="both"/>
              <w:rPr>
                <w:rFonts w:ascii="Times New Roman" w:eastAsia="Calibri" w:hAnsi="Times New Roman" w:cs="Times New Roman"/>
                <w:sz w:val="24"/>
                <w:szCs w:val="24"/>
              </w:rPr>
            </w:pPr>
            <w:r w:rsidRPr="005A379E">
              <w:rPr>
                <w:rFonts w:ascii="Times New Roman" w:eastAsia="Calibri" w:hAnsi="Times New Roman" w:cs="Times New Roman"/>
                <w:sz w:val="24"/>
                <w:szCs w:val="24"/>
              </w:rPr>
              <w:t>− регионального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nil"/>
              <w:left w:val="single" w:sz="8" w:space="0" w:color="000000"/>
              <w:bottom w:val="single" w:sz="8" w:space="0" w:color="000000"/>
              <w:right w:val="single" w:sz="8" w:space="0" w:color="000000"/>
            </w:tcBorders>
          </w:tcPr>
          <w:p w:rsidR="005A379E" w:rsidRPr="00150615" w:rsidRDefault="00C33F6E" w:rsidP="005A37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(2,59 </w:t>
            </w:r>
            <w:r w:rsidR="00150615" w:rsidRPr="00150615">
              <w:rPr>
                <w:rFonts w:ascii="Times New Roman" w:eastAsia="Calibri" w:hAnsi="Times New Roman" w:cs="Times New Roman"/>
                <w:sz w:val="24"/>
                <w:szCs w:val="24"/>
              </w:rPr>
              <w:t>%)</w:t>
            </w:r>
          </w:p>
        </w:tc>
      </w:tr>
      <w:tr w:rsidR="005A379E" w:rsidRPr="00337834" w:rsidTr="00337834">
        <w:trPr>
          <w:trHeight w:val="555"/>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tcPr>
          <w:p w:rsidR="005A379E" w:rsidRPr="005A379E" w:rsidRDefault="005A379E" w:rsidP="00337834">
            <w:pPr>
              <w:spacing w:after="0" w:line="240" w:lineRule="auto"/>
              <w:jc w:val="both"/>
              <w:rPr>
                <w:rFonts w:ascii="Times New Roman" w:eastAsia="Calibri" w:hAnsi="Times New Roman" w:cs="Times New Roman"/>
                <w:sz w:val="24"/>
                <w:szCs w:val="24"/>
              </w:rPr>
            </w:pPr>
            <w:r w:rsidRPr="005A379E">
              <w:rPr>
                <w:rFonts w:ascii="Times New Roman" w:eastAsia="Calibri" w:hAnsi="Times New Roman" w:cs="Times New Roman"/>
                <w:sz w:val="24"/>
                <w:szCs w:val="24"/>
              </w:rPr>
              <w:t>− федерального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150615" w:rsidRDefault="00150615" w:rsidP="005A379E">
            <w:pPr>
              <w:spacing w:after="0" w:line="240" w:lineRule="auto"/>
              <w:jc w:val="both"/>
              <w:rPr>
                <w:rFonts w:ascii="Times New Roman" w:eastAsia="Calibri" w:hAnsi="Times New Roman" w:cs="Times New Roman"/>
                <w:sz w:val="24"/>
                <w:szCs w:val="24"/>
              </w:rPr>
            </w:pPr>
            <w:r w:rsidRPr="00150615">
              <w:rPr>
                <w:rFonts w:ascii="Times New Roman" w:eastAsia="Calibri" w:hAnsi="Times New Roman" w:cs="Times New Roman"/>
                <w:sz w:val="24"/>
                <w:szCs w:val="24"/>
              </w:rPr>
              <w:t xml:space="preserve"> 1 </w:t>
            </w:r>
            <w:r w:rsidR="006642D3" w:rsidRPr="00150615">
              <w:rPr>
                <w:rFonts w:ascii="Times New Roman" w:eastAsia="Calibri" w:hAnsi="Times New Roman" w:cs="Times New Roman"/>
                <w:sz w:val="24"/>
                <w:szCs w:val="24"/>
              </w:rPr>
              <w:t>(</w:t>
            </w:r>
            <w:r w:rsidR="00C33F6E">
              <w:rPr>
                <w:rFonts w:ascii="Times New Roman" w:eastAsia="Calibri" w:hAnsi="Times New Roman" w:cs="Times New Roman"/>
                <w:sz w:val="24"/>
                <w:szCs w:val="24"/>
              </w:rPr>
              <w:t>1,29</w:t>
            </w:r>
            <w:r w:rsidR="005A379E" w:rsidRPr="00150615">
              <w:rPr>
                <w:rFonts w:ascii="Times New Roman" w:eastAsia="Calibri" w:hAnsi="Times New Roman" w:cs="Times New Roman"/>
                <w:sz w:val="24"/>
                <w:szCs w:val="24"/>
              </w:rPr>
              <w:t>%)</w:t>
            </w:r>
          </w:p>
        </w:tc>
      </w:tr>
      <w:tr w:rsidR="005A379E" w:rsidRPr="00337834" w:rsidTr="00337834">
        <w:trPr>
          <w:trHeight w:val="37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международного уровня</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150615" w:rsidRDefault="00C33F6E" w:rsidP="005A379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(3,89</w:t>
            </w:r>
            <w:r w:rsidR="005A379E" w:rsidRPr="00150615">
              <w:rPr>
                <w:rFonts w:ascii="Times New Roman" w:eastAsia="Calibri" w:hAnsi="Times New Roman" w:cs="Times New Roman"/>
                <w:sz w:val="24"/>
                <w:szCs w:val="24"/>
              </w:rPr>
              <w:t>/%)</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0 (0%)</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учащихся по программам профильного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337834" w:rsidRDefault="00142C77"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 (0</w:t>
            </w:r>
            <w:r w:rsidR="005A379E" w:rsidRPr="00337834">
              <w:rPr>
                <w:rFonts w:ascii="Times New Roman" w:eastAsia="Calibri" w:hAnsi="Times New Roman" w:cs="Times New Roman"/>
                <w:sz w:val="24"/>
                <w:szCs w:val="24"/>
              </w:rPr>
              <w:t xml:space="preserve"> %)</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337834" w:rsidRDefault="00142C77" w:rsidP="000B266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 (0</w:t>
            </w:r>
            <w:r w:rsidR="005A379E" w:rsidRPr="00337834">
              <w:rPr>
                <w:rFonts w:ascii="Times New Roman" w:eastAsia="Calibri" w:hAnsi="Times New Roman" w:cs="Times New Roman"/>
                <w:sz w:val="24"/>
                <w:szCs w:val="24"/>
              </w:rPr>
              <w:t xml:space="preserve"> %)</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337834" w:rsidRDefault="005A379E"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0(0%)</w:t>
            </w:r>
          </w:p>
        </w:tc>
      </w:tr>
      <w:tr w:rsidR="005A379E" w:rsidRPr="00337834" w:rsidTr="00337834">
        <w:trPr>
          <w:trHeight w:val="546"/>
        </w:trPr>
        <w:tc>
          <w:tcPr>
            <w:tcW w:w="3072"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Общая численность педработников, в том числе количество педработников:</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w:t>
            </w:r>
          </w:p>
        </w:tc>
        <w:tc>
          <w:tcPr>
            <w:tcW w:w="1112" w:type="pct"/>
            <w:tcBorders>
              <w:top w:val="single" w:sz="8" w:space="0" w:color="000000"/>
              <w:left w:val="single" w:sz="8" w:space="0" w:color="000000"/>
              <w:bottom w:val="nil"/>
              <w:right w:val="single" w:sz="8" w:space="0" w:color="000000"/>
            </w:tcBorders>
          </w:tcPr>
          <w:p w:rsidR="005A379E" w:rsidRPr="00337834" w:rsidRDefault="00CB1E8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5A379E" w:rsidRPr="00337834" w:rsidTr="00337834">
        <w:trPr>
          <w:trHeight w:val="367"/>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с высшим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861B79" w:rsidP="009A5B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 (0</w:t>
            </w:r>
            <w:r w:rsidRPr="00337834">
              <w:rPr>
                <w:rFonts w:ascii="Times New Roman" w:eastAsia="Calibri" w:hAnsi="Times New Roman" w:cs="Times New Roman"/>
                <w:sz w:val="24"/>
                <w:szCs w:val="24"/>
              </w:rPr>
              <w:t xml:space="preserve"> %)</w:t>
            </w:r>
          </w:p>
        </w:tc>
      </w:tr>
      <w:tr w:rsidR="005A379E" w:rsidRPr="00337834" w:rsidTr="00337834">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высшим педагогическим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861B79" w:rsidP="009A5B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33F6E">
              <w:rPr>
                <w:rFonts w:ascii="Times New Roman" w:eastAsia="Calibri" w:hAnsi="Times New Roman" w:cs="Times New Roman"/>
                <w:sz w:val="24"/>
                <w:szCs w:val="24"/>
              </w:rPr>
              <w:t xml:space="preserve"> </w:t>
            </w:r>
            <w:r w:rsidR="00132B10">
              <w:rPr>
                <w:rFonts w:ascii="Times New Roman" w:eastAsia="Calibri" w:hAnsi="Times New Roman" w:cs="Times New Roman"/>
                <w:sz w:val="24"/>
                <w:szCs w:val="24"/>
              </w:rPr>
              <w:t>(</w:t>
            </w:r>
            <w:r w:rsidR="00C33F6E">
              <w:rPr>
                <w:rFonts w:ascii="Times New Roman" w:eastAsia="Calibri" w:hAnsi="Times New Roman" w:cs="Times New Roman"/>
                <w:sz w:val="24"/>
                <w:szCs w:val="24"/>
              </w:rPr>
              <w:t>90</w:t>
            </w:r>
            <w:r w:rsidR="005A379E" w:rsidRPr="00337834">
              <w:rPr>
                <w:rFonts w:ascii="Times New Roman" w:eastAsia="Calibri" w:hAnsi="Times New Roman" w:cs="Times New Roman"/>
                <w:sz w:val="24"/>
                <w:szCs w:val="24"/>
              </w:rPr>
              <w:t>%)</w:t>
            </w:r>
          </w:p>
        </w:tc>
      </w:tr>
      <w:tr w:rsidR="005A379E" w:rsidRPr="00337834" w:rsidTr="00337834">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средним профессиональным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861B7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0 (</w:t>
            </w:r>
            <w:r w:rsidR="009A5BAE">
              <w:rPr>
                <w:rFonts w:ascii="Times New Roman" w:eastAsia="Calibri" w:hAnsi="Times New Roman" w:cs="Times New Roman"/>
                <w:sz w:val="24"/>
                <w:szCs w:val="24"/>
              </w:rPr>
              <w:t>0</w:t>
            </w:r>
            <w:r w:rsidR="005A379E" w:rsidRPr="00337834">
              <w:rPr>
                <w:rFonts w:ascii="Times New Roman" w:eastAsia="Calibri" w:hAnsi="Times New Roman" w:cs="Times New Roman"/>
                <w:sz w:val="24"/>
                <w:szCs w:val="24"/>
              </w:rPr>
              <w:t xml:space="preserve"> %)</w:t>
            </w:r>
          </w:p>
        </w:tc>
      </w:tr>
      <w:tr w:rsidR="005A379E" w:rsidRPr="00337834" w:rsidTr="00337834">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средним профессиональным педагогическим образованием</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337834" w:rsidRDefault="00861B7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9A5BAE">
              <w:rPr>
                <w:rFonts w:ascii="Times New Roman" w:eastAsia="Calibri" w:hAnsi="Times New Roman" w:cs="Times New Roman"/>
                <w:sz w:val="24"/>
                <w:szCs w:val="24"/>
              </w:rPr>
              <w:t xml:space="preserve"> (10</w:t>
            </w:r>
            <w:r w:rsidR="005A379E" w:rsidRPr="00337834">
              <w:rPr>
                <w:rFonts w:ascii="Times New Roman" w:eastAsia="Calibri" w:hAnsi="Times New Roman" w:cs="Times New Roman"/>
                <w:sz w:val="24"/>
                <w:szCs w:val="24"/>
              </w:rPr>
              <w:t xml:space="preserve"> %)</w:t>
            </w:r>
          </w:p>
        </w:tc>
      </w:tr>
      <w:tr w:rsidR="005A379E" w:rsidRPr="00337834" w:rsidTr="00337834">
        <w:trPr>
          <w:trHeight w:val="570"/>
        </w:trPr>
        <w:tc>
          <w:tcPr>
            <w:tcW w:w="3072"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lastRenderedPageBreak/>
              <w:t>Численность (удельный вес) педработников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5A379E" w:rsidRPr="00337834" w:rsidRDefault="00C33F6E"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 (90</w:t>
            </w:r>
            <w:r w:rsidR="005A379E" w:rsidRPr="00337834">
              <w:rPr>
                <w:rFonts w:ascii="Times New Roman" w:eastAsia="Calibri" w:hAnsi="Times New Roman" w:cs="Times New Roman"/>
                <w:sz w:val="24"/>
                <w:szCs w:val="24"/>
              </w:rPr>
              <w:t>%)</w:t>
            </w:r>
          </w:p>
        </w:tc>
      </w:tr>
      <w:tr w:rsidR="005A379E" w:rsidRPr="00337834" w:rsidTr="00337834">
        <w:trPr>
          <w:trHeight w:val="329"/>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с высшей</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5A379E" w:rsidRDefault="00861B79" w:rsidP="009A5B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0 </w:t>
            </w:r>
            <w:r w:rsidR="005A379E" w:rsidRPr="005A379E">
              <w:rPr>
                <w:rFonts w:ascii="Times New Roman" w:eastAsia="Calibri" w:hAnsi="Times New Roman" w:cs="Times New Roman"/>
                <w:sz w:val="24"/>
                <w:szCs w:val="24"/>
              </w:rPr>
              <w:t>(</w:t>
            </w:r>
            <w:r>
              <w:rPr>
                <w:rFonts w:ascii="Times New Roman" w:eastAsia="Calibri" w:hAnsi="Times New Roman" w:cs="Times New Roman"/>
                <w:sz w:val="24"/>
                <w:szCs w:val="24"/>
              </w:rPr>
              <w:t>0</w:t>
            </w:r>
            <w:r w:rsidR="005A379E" w:rsidRPr="005A379E">
              <w:rPr>
                <w:rFonts w:ascii="Times New Roman" w:eastAsia="Calibri" w:hAnsi="Times New Roman" w:cs="Times New Roman"/>
                <w:sz w:val="24"/>
                <w:szCs w:val="24"/>
              </w:rPr>
              <w:t>%)</w:t>
            </w:r>
          </w:p>
        </w:tc>
      </w:tr>
      <w:tr w:rsidR="005A379E" w:rsidRPr="00337834" w:rsidTr="00337834">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первой</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5A379E" w:rsidRDefault="009A5BAE" w:rsidP="009A5B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5A379E" w:rsidRPr="005A379E">
              <w:rPr>
                <w:rFonts w:ascii="Times New Roman" w:eastAsia="Calibri" w:hAnsi="Times New Roman" w:cs="Times New Roman"/>
                <w:sz w:val="24"/>
                <w:szCs w:val="24"/>
              </w:rPr>
              <w:t xml:space="preserve"> (</w:t>
            </w:r>
            <w:r w:rsidR="00C33F6E">
              <w:rPr>
                <w:rFonts w:ascii="Times New Roman" w:eastAsia="Calibri" w:hAnsi="Times New Roman" w:cs="Times New Roman"/>
                <w:sz w:val="24"/>
                <w:szCs w:val="24"/>
              </w:rPr>
              <w:t>90</w:t>
            </w:r>
            <w:r w:rsidR="005A379E" w:rsidRPr="005A379E">
              <w:rPr>
                <w:rFonts w:ascii="Times New Roman" w:eastAsia="Calibri" w:hAnsi="Times New Roman" w:cs="Times New Roman"/>
                <w:sz w:val="24"/>
                <w:szCs w:val="24"/>
              </w:rPr>
              <w:t>%)</w:t>
            </w:r>
          </w:p>
        </w:tc>
      </w:tr>
      <w:tr w:rsidR="005A379E" w:rsidRPr="00337834" w:rsidTr="00337834">
        <w:trPr>
          <w:trHeight w:val="538"/>
        </w:trPr>
        <w:tc>
          <w:tcPr>
            <w:tcW w:w="3072"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педработников от общей численности таких работников с педагогическим стажем:</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5A379E" w:rsidRPr="005A379E" w:rsidRDefault="005A379E" w:rsidP="00337834">
            <w:pPr>
              <w:spacing w:after="0" w:line="240" w:lineRule="auto"/>
              <w:jc w:val="both"/>
              <w:rPr>
                <w:rFonts w:ascii="Times New Roman" w:eastAsia="Calibri" w:hAnsi="Times New Roman" w:cs="Times New Roman"/>
                <w:sz w:val="24"/>
                <w:szCs w:val="24"/>
              </w:rPr>
            </w:pPr>
          </w:p>
        </w:tc>
      </w:tr>
      <w:tr w:rsidR="005A379E" w:rsidRPr="00337834" w:rsidTr="00337834">
        <w:trPr>
          <w:trHeight w:val="314"/>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до 5 лет</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5A379E" w:rsidRDefault="00C33F6E"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(10</w:t>
            </w:r>
            <w:r w:rsidR="005A379E" w:rsidRPr="005A379E">
              <w:rPr>
                <w:rFonts w:ascii="Times New Roman" w:eastAsia="Calibri" w:hAnsi="Times New Roman" w:cs="Times New Roman"/>
                <w:sz w:val="24"/>
                <w:szCs w:val="24"/>
              </w:rPr>
              <w:t>%)</w:t>
            </w:r>
          </w:p>
        </w:tc>
      </w:tr>
      <w:tr w:rsidR="005A379E" w:rsidRPr="00337834" w:rsidTr="00337834">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больше 30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880CEE" w:rsidRDefault="00880CEE" w:rsidP="009A5BAE">
            <w:pPr>
              <w:spacing w:after="0" w:line="240" w:lineRule="auto"/>
              <w:jc w:val="both"/>
              <w:rPr>
                <w:rFonts w:ascii="Times New Roman" w:eastAsia="Calibri" w:hAnsi="Times New Roman" w:cs="Times New Roman"/>
                <w:color w:val="000000" w:themeColor="text1"/>
                <w:sz w:val="24"/>
                <w:szCs w:val="24"/>
              </w:rPr>
            </w:pPr>
            <w:r w:rsidRPr="00880CEE">
              <w:rPr>
                <w:rFonts w:ascii="Times New Roman" w:eastAsia="Calibri" w:hAnsi="Times New Roman" w:cs="Times New Roman"/>
                <w:color w:val="000000" w:themeColor="text1"/>
                <w:sz w:val="24"/>
                <w:szCs w:val="24"/>
              </w:rPr>
              <w:t>4</w:t>
            </w:r>
            <w:r w:rsidR="005A379E" w:rsidRPr="00880CEE">
              <w:rPr>
                <w:rFonts w:ascii="Times New Roman" w:eastAsia="Calibri" w:hAnsi="Times New Roman" w:cs="Times New Roman"/>
                <w:color w:val="000000" w:themeColor="text1"/>
                <w:sz w:val="24"/>
                <w:szCs w:val="24"/>
              </w:rPr>
              <w:t xml:space="preserve"> (</w:t>
            </w:r>
            <w:r w:rsidR="00C33F6E">
              <w:rPr>
                <w:rFonts w:ascii="Times New Roman" w:eastAsia="Calibri" w:hAnsi="Times New Roman" w:cs="Times New Roman"/>
                <w:color w:val="000000" w:themeColor="text1"/>
                <w:sz w:val="24"/>
                <w:szCs w:val="24"/>
              </w:rPr>
              <w:t>40</w:t>
            </w:r>
            <w:r w:rsidRPr="00880CEE">
              <w:rPr>
                <w:rFonts w:ascii="Times New Roman" w:eastAsia="Calibri" w:hAnsi="Times New Roman" w:cs="Times New Roman"/>
                <w:color w:val="000000" w:themeColor="text1"/>
                <w:sz w:val="24"/>
                <w:szCs w:val="24"/>
              </w:rPr>
              <w:t xml:space="preserve"> </w:t>
            </w:r>
            <w:r w:rsidR="005A379E" w:rsidRPr="00880CEE">
              <w:rPr>
                <w:rFonts w:ascii="Times New Roman" w:eastAsia="Calibri" w:hAnsi="Times New Roman" w:cs="Times New Roman"/>
                <w:color w:val="000000" w:themeColor="text1"/>
                <w:sz w:val="24"/>
                <w:szCs w:val="24"/>
              </w:rPr>
              <w:t>%)</w:t>
            </w:r>
          </w:p>
        </w:tc>
      </w:tr>
      <w:tr w:rsidR="005A379E" w:rsidRPr="00337834" w:rsidTr="00337834">
        <w:trPr>
          <w:trHeight w:val="495"/>
        </w:trPr>
        <w:tc>
          <w:tcPr>
            <w:tcW w:w="3072"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педработников от общей численности таких работников в возрасте: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5A379E" w:rsidRPr="00880CEE" w:rsidRDefault="005A379E" w:rsidP="00337834">
            <w:pPr>
              <w:spacing w:after="0" w:line="240" w:lineRule="auto"/>
              <w:jc w:val="both"/>
              <w:rPr>
                <w:rFonts w:ascii="Times New Roman" w:eastAsia="Calibri" w:hAnsi="Times New Roman" w:cs="Times New Roman"/>
                <w:color w:val="000000" w:themeColor="text1"/>
                <w:sz w:val="24"/>
                <w:szCs w:val="24"/>
              </w:rPr>
            </w:pPr>
          </w:p>
        </w:tc>
      </w:tr>
      <w:tr w:rsidR="005A379E" w:rsidRPr="00337834" w:rsidTr="00337834">
        <w:trPr>
          <w:trHeight w:val="306"/>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до 30 лет</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880CEE" w:rsidRDefault="00880CEE" w:rsidP="00880CEE">
            <w:pPr>
              <w:spacing w:after="0" w:line="240" w:lineRule="auto"/>
              <w:jc w:val="both"/>
              <w:rPr>
                <w:rFonts w:ascii="Times New Roman" w:eastAsia="Calibri" w:hAnsi="Times New Roman" w:cs="Times New Roman"/>
                <w:color w:val="000000" w:themeColor="text1"/>
                <w:sz w:val="24"/>
                <w:szCs w:val="24"/>
              </w:rPr>
            </w:pPr>
            <w:r w:rsidRPr="00880CEE">
              <w:rPr>
                <w:rFonts w:ascii="Times New Roman" w:eastAsia="Calibri" w:hAnsi="Times New Roman" w:cs="Times New Roman"/>
                <w:color w:val="000000" w:themeColor="text1"/>
                <w:sz w:val="24"/>
                <w:szCs w:val="24"/>
              </w:rPr>
              <w:t xml:space="preserve">0 (0 </w:t>
            </w:r>
            <w:r w:rsidR="005A379E" w:rsidRPr="00880CEE">
              <w:rPr>
                <w:rFonts w:ascii="Times New Roman" w:eastAsia="Calibri" w:hAnsi="Times New Roman" w:cs="Times New Roman"/>
                <w:color w:val="000000" w:themeColor="text1"/>
                <w:sz w:val="24"/>
                <w:szCs w:val="24"/>
              </w:rPr>
              <w:t>%)</w:t>
            </w:r>
          </w:p>
        </w:tc>
      </w:tr>
      <w:tr w:rsidR="005A379E" w:rsidRPr="00337834" w:rsidTr="00337834">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от 55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880CEE" w:rsidRDefault="00C33F6E" w:rsidP="00337834">
            <w:pPr>
              <w:spacing w:after="0" w:line="240" w:lineRule="auto"/>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 (10</w:t>
            </w:r>
            <w:r w:rsidR="005A379E" w:rsidRPr="00880CEE">
              <w:rPr>
                <w:rFonts w:ascii="Times New Roman" w:eastAsia="Calibri" w:hAnsi="Times New Roman" w:cs="Times New Roman"/>
                <w:color w:val="000000" w:themeColor="text1"/>
                <w:sz w:val="24"/>
                <w:szCs w:val="24"/>
              </w:rPr>
              <w:t>%)</w:t>
            </w:r>
          </w:p>
        </w:tc>
      </w:tr>
      <w:tr w:rsidR="005A379E" w:rsidRPr="00337834" w:rsidTr="00337834">
        <w:trPr>
          <w:trHeight w:val="1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5A379E" w:rsidRDefault="00C33F6E"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(10</w:t>
            </w:r>
            <w:r w:rsidR="005A379E" w:rsidRPr="005A379E">
              <w:rPr>
                <w:rFonts w:ascii="Times New Roman" w:eastAsia="Calibri" w:hAnsi="Times New Roman" w:cs="Times New Roman"/>
                <w:sz w:val="24"/>
                <w:szCs w:val="24"/>
              </w:rPr>
              <w:t>%)</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DB5EC9" w:rsidRDefault="00C33F6E" w:rsidP="009A5BA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 (50</w:t>
            </w:r>
            <w:r w:rsidR="005A379E" w:rsidRPr="00DB5EC9">
              <w:rPr>
                <w:rFonts w:ascii="Times New Roman" w:eastAsia="Calibri" w:hAnsi="Times New Roman" w:cs="Times New Roman"/>
                <w:sz w:val="24"/>
                <w:szCs w:val="24"/>
              </w:rPr>
              <w:t>%)</w:t>
            </w:r>
          </w:p>
        </w:tc>
      </w:tr>
      <w:tr w:rsidR="005A379E" w:rsidRPr="00337834" w:rsidTr="00337834">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DB5EC9" w:rsidRDefault="005A379E" w:rsidP="00337834">
            <w:pPr>
              <w:spacing w:after="0" w:line="240" w:lineRule="auto"/>
              <w:jc w:val="both"/>
              <w:rPr>
                <w:rFonts w:ascii="Times New Roman" w:eastAsia="Calibri" w:hAnsi="Times New Roman" w:cs="Times New Roman"/>
                <w:bCs/>
                <w:sz w:val="24"/>
                <w:szCs w:val="24"/>
              </w:rPr>
            </w:pPr>
            <w:r w:rsidRPr="00DB5EC9">
              <w:rPr>
                <w:rFonts w:ascii="Times New Roman" w:eastAsia="Calibri" w:hAnsi="Times New Roman" w:cs="Times New Roman"/>
                <w:bCs/>
                <w:sz w:val="24"/>
                <w:szCs w:val="24"/>
              </w:rPr>
              <w:t>Инфраструктура</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5A379E" w:rsidRPr="00DB5EC9" w:rsidRDefault="00DB5EC9" w:rsidP="009A5BAE">
            <w:pPr>
              <w:spacing w:after="0" w:line="240" w:lineRule="auto"/>
              <w:jc w:val="both"/>
              <w:rPr>
                <w:rFonts w:ascii="Times New Roman" w:eastAsia="Calibri" w:hAnsi="Times New Roman" w:cs="Times New Roman"/>
                <w:sz w:val="24"/>
                <w:szCs w:val="24"/>
              </w:rPr>
            </w:pPr>
            <w:r w:rsidRPr="00DB5EC9">
              <w:rPr>
                <w:rFonts w:ascii="Times New Roman" w:eastAsia="Calibri" w:hAnsi="Times New Roman" w:cs="Times New Roman"/>
                <w:sz w:val="24"/>
                <w:szCs w:val="24"/>
              </w:rPr>
              <w:t>0,5 единиц</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5A379E" w:rsidRPr="00132B10" w:rsidRDefault="005A379E" w:rsidP="005A379E">
            <w:pPr>
              <w:spacing w:after="0" w:line="240" w:lineRule="auto"/>
              <w:jc w:val="both"/>
              <w:rPr>
                <w:rFonts w:ascii="Times New Roman" w:eastAsia="Calibri" w:hAnsi="Times New Roman" w:cs="Times New Roman"/>
                <w:color w:val="FF0000"/>
                <w:sz w:val="24"/>
                <w:szCs w:val="24"/>
              </w:rPr>
            </w:pPr>
            <w:r w:rsidRPr="00132B10">
              <w:rPr>
                <w:rFonts w:ascii="Times New Roman" w:eastAsia="Calibri" w:hAnsi="Times New Roman" w:cs="Times New Roman"/>
                <w:color w:val="FF0000"/>
                <w:sz w:val="24"/>
                <w:szCs w:val="24"/>
              </w:rPr>
              <w:t>17,2 единиц</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да/нет</w:t>
            </w:r>
          </w:p>
        </w:tc>
        <w:tc>
          <w:tcPr>
            <w:tcW w:w="1112" w:type="pct"/>
            <w:tcBorders>
              <w:top w:val="single" w:sz="8" w:space="0" w:color="000000"/>
              <w:left w:val="single" w:sz="8" w:space="0" w:color="000000"/>
              <w:bottom w:val="single" w:sz="8" w:space="0" w:color="000000"/>
              <w:right w:val="single" w:sz="8" w:space="0" w:color="000000"/>
            </w:tcBorders>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да</w:t>
            </w:r>
          </w:p>
        </w:tc>
      </w:tr>
      <w:tr w:rsidR="005A379E" w:rsidRPr="00337834" w:rsidTr="00337834">
        <w:trPr>
          <w:trHeight w:val="447"/>
        </w:trPr>
        <w:tc>
          <w:tcPr>
            <w:tcW w:w="3072" w:type="pct"/>
            <w:tcBorders>
              <w:top w:val="single" w:sz="8" w:space="0" w:color="000000"/>
              <w:left w:val="single" w:sz="8" w:space="0" w:color="000000"/>
              <w:bottom w:val="single" w:sz="4" w:space="0" w:color="auto"/>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да/нет</w:t>
            </w:r>
          </w:p>
        </w:tc>
        <w:tc>
          <w:tcPr>
            <w:tcW w:w="1112" w:type="pct"/>
            <w:tcBorders>
              <w:top w:val="single" w:sz="8" w:space="0" w:color="000000"/>
              <w:left w:val="single" w:sz="8" w:space="0" w:color="000000"/>
              <w:bottom w:val="nil"/>
              <w:right w:val="single" w:sz="8" w:space="0" w:color="000000"/>
            </w:tcBorders>
          </w:tcPr>
          <w:p w:rsidR="005A379E" w:rsidRPr="00337834" w:rsidRDefault="002030A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нет</w:t>
            </w:r>
          </w:p>
        </w:tc>
      </w:tr>
      <w:tr w:rsidR="005A379E" w:rsidRPr="00337834" w:rsidTr="00337834">
        <w:trPr>
          <w:trHeight w:val="180"/>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рабочих мест для работы на компьютере или ноутбуке</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2030A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нет</w:t>
            </w:r>
          </w:p>
        </w:tc>
      </w:tr>
      <w:tr w:rsidR="005A379E" w:rsidRPr="00337834" w:rsidTr="00337834">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медиатеки</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DB5EC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нет</w:t>
            </w:r>
          </w:p>
        </w:tc>
      </w:tr>
      <w:tr w:rsidR="005A379E" w:rsidRPr="00337834" w:rsidTr="00337834">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средств сканирования и распознавания текста</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DB5EC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нет</w:t>
            </w:r>
          </w:p>
        </w:tc>
      </w:tr>
      <w:tr w:rsidR="005A379E" w:rsidRPr="00337834" w:rsidTr="00337834">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 выхода в интернет с библиотечных компьютеров</w:t>
            </w:r>
          </w:p>
        </w:tc>
        <w:tc>
          <w:tcPr>
            <w:tcW w:w="816" w:type="pct"/>
            <w:vMerge/>
            <w:tcBorders>
              <w:left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5A379E" w:rsidRPr="00337834" w:rsidRDefault="00DB5EC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нет</w:t>
            </w:r>
          </w:p>
        </w:tc>
      </w:tr>
      <w:tr w:rsidR="005A379E" w:rsidRPr="00337834" w:rsidTr="00337834">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lastRenderedPageBreak/>
              <w:t>− системы контроля распечатки материалов</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5A379E" w:rsidRPr="00337834" w:rsidRDefault="00DB5EC9"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нет</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5A379E" w:rsidRPr="00337834" w:rsidRDefault="002030A0"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93</w:t>
            </w:r>
            <w:r w:rsidR="005A379E" w:rsidRPr="00E07A98">
              <w:rPr>
                <w:rFonts w:ascii="Times New Roman" w:eastAsia="Calibri" w:hAnsi="Times New Roman" w:cs="Times New Roman"/>
                <w:sz w:val="24"/>
                <w:szCs w:val="24"/>
              </w:rPr>
              <w:t xml:space="preserve"> (100%)</w:t>
            </w:r>
          </w:p>
        </w:tc>
      </w:tr>
      <w:tr w:rsidR="005A379E" w:rsidRPr="00337834" w:rsidTr="00337834">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tcPr>
          <w:p w:rsidR="005A379E" w:rsidRPr="00337834" w:rsidRDefault="005A379E" w:rsidP="00337834">
            <w:pPr>
              <w:spacing w:after="0" w:line="240" w:lineRule="auto"/>
              <w:jc w:val="both"/>
              <w:rPr>
                <w:rFonts w:ascii="Times New Roman" w:eastAsia="Calibri" w:hAnsi="Times New Roman" w:cs="Times New Roman"/>
                <w:sz w:val="24"/>
                <w:szCs w:val="24"/>
              </w:rPr>
            </w:pPr>
            <w:r w:rsidRPr="00337834">
              <w:rPr>
                <w:rFonts w:ascii="Times New Roman" w:eastAsia="Calibri" w:hAnsi="Times New Roman" w:cs="Times New Roman"/>
                <w:sz w:val="24"/>
                <w:szCs w:val="24"/>
              </w:rPr>
              <w:t>кв. м</w:t>
            </w:r>
          </w:p>
        </w:tc>
        <w:tc>
          <w:tcPr>
            <w:tcW w:w="1112" w:type="pct"/>
            <w:tcBorders>
              <w:top w:val="single" w:sz="8" w:space="0" w:color="000000"/>
              <w:left w:val="single" w:sz="8" w:space="0" w:color="000000"/>
              <w:bottom w:val="single" w:sz="8" w:space="0" w:color="000000"/>
              <w:right w:val="single" w:sz="8" w:space="0" w:color="000000"/>
            </w:tcBorders>
          </w:tcPr>
          <w:p w:rsidR="005A379E" w:rsidRPr="006642D3" w:rsidRDefault="006642D3" w:rsidP="00337834">
            <w:pPr>
              <w:spacing w:after="0" w:line="240" w:lineRule="auto"/>
              <w:jc w:val="both"/>
              <w:rPr>
                <w:rFonts w:ascii="Times New Roman" w:eastAsia="Calibri" w:hAnsi="Times New Roman" w:cs="Times New Roman"/>
                <w:sz w:val="24"/>
                <w:szCs w:val="24"/>
              </w:rPr>
            </w:pPr>
            <w:r w:rsidRPr="006642D3">
              <w:rPr>
                <w:rFonts w:ascii="Times New Roman" w:eastAsia="Calibri" w:hAnsi="Times New Roman" w:cs="Times New Roman"/>
                <w:sz w:val="24"/>
                <w:szCs w:val="24"/>
              </w:rPr>
              <w:t>12,81</w:t>
            </w:r>
          </w:p>
        </w:tc>
      </w:tr>
    </w:tbl>
    <w:p w:rsidR="00337834" w:rsidRPr="00E07A98" w:rsidRDefault="00337834" w:rsidP="00B53B6C">
      <w:pPr>
        <w:spacing w:after="0" w:line="240" w:lineRule="auto"/>
        <w:jc w:val="both"/>
        <w:rPr>
          <w:rFonts w:ascii="Times New Roman" w:eastAsia="Calibri" w:hAnsi="Times New Roman" w:cs="Times New Roman"/>
          <w:sz w:val="24"/>
          <w:szCs w:val="24"/>
        </w:rPr>
      </w:pPr>
    </w:p>
    <w:p w:rsidR="00337834" w:rsidRPr="00E07A98" w:rsidRDefault="002030A0" w:rsidP="009D7C61">
      <w:pPr>
        <w:spacing w:after="0" w:line="240" w:lineRule="auto"/>
        <w:ind w:firstLine="709"/>
        <w:jc w:val="both"/>
        <w:rPr>
          <w:rFonts w:ascii="Times New Roman" w:eastAsia="Calibri" w:hAnsi="Times New Roman" w:cs="Times New Roman"/>
          <w:sz w:val="24"/>
          <w:szCs w:val="24"/>
        </w:rPr>
      </w:pPr>
      <w:r w:rsidRPr="00E07A98">
        <w:rPr>
          <w:rFonts w:ascii="Times New Roman" w:eastAsia="Calibri" w:hAnsi="Times New Roman" w:cs="Times New Roman"/>
          <w:sz w:val="24"/>
          <w:szCs w:val="24"/>
        </w:rPr>
        <w:t>М</w:t>
      </w:r>
      <w:r>
        <w:rPr>
          <w:rFonts w:ascii="Times New Roman" w:eastAsia="Calibri" w:hAnsi="Times New Roman" w:cs="Times New Roman"/>
          <w:sz w:val="24"/>
          <w:szCs w:val="24"/>
        </w:rPr>
        <w:t>БОУ «Шумбутская СОШ</w:t>
      </w:r>
      <w:r w:rsidRPr="00E07A98">
        <w:rPr>
          <w:rFonts w:ascii="Times New Roman" w:eastAsia="Calibri" w:hAnsi="Times New Roman" w:cs="Times New Roman"/>
          <w:sz w:val="24"/>
          <w:szCs w:val="24"/>
        </w:rPr>
        <w:t xml:space="preserve">» </w:t>
      </w:r>
      <w:r w:rsidR="00337834" w:rsidRPr="00E07A98">
        <w:rPr>
          <w:rFonts w:ascii="Times New Roman" w:eastAsia="Calibri" w:hAnsi="Times New Roman" w:cs="Times New Roman"/>
          <w:sz w:val="24"/>
          <w:szCs w:val="24"/>
        </w:rPr>
        <w:t xml:space="preserve">укомплектована достаточным количеством педагогических и иных работников, которые имеют </w:t>
      </w:r>
      <w:r w:rsidR="009D7C61">
        <w:rPr>
          <w:rFonts w:ascii="Times New Roman" w:eastAsia="Calibri" w:hAnsi="Times New Roman" w:cs="Times New Roman"/>
          <w:sz w:val="24"/>
          <w:szCs w:val="24"/>
        </w:rPr>
        <w:t>достаточн</w:t>
      </w:r>
      <w:r w:rsidR="00337834" w:rsidRPr="00E07A98">
        <w:rPr>
          <w:rFonts w:ascii="Times New Roman" w:eastAsia="Calibri" w:hAnsi="Times New Roman" w:cs="Times New Roman"/>
          <w:sz w:val="24"/>
          <w:szCs w:val="24"/>
        </w:rPr>
        <w:t>ую квалификацию и регулярно проходят повышение квалификации, что по</w:t>
      </w:r>
      <w:r>
        <w:rPr>
          <w:rFonts w:ascii="Times New Roman" w:eastAsia="Calibri" w:hAnsi="Times New Roman" w:cs="Times New Roman"/>
          <w:sz w:val="24"/>
          <w:szCs w:val="24"/>
        </w:rPr>
        <w:t xml:space="preserve">зволяет обеспечивать стабильность </w:t>
      </w:r>
      <w:r w:rsidR="00337834" w:rsidRPr="00E07A98">
        <w:rPr>
          <w:rFonts w:ascii="Times New Roman" w:eastAsia="Calibri" w:hAnsi="Times New Roman" w:cs="Times New Roman"/>
          <w:sz w:val="24"/>
          <w:szCs w:val="24"/>
        </w:rPr>
        <w:t>качественных результатов образовательных достижений обучающихся.</w:t>
      </w:r>
    </w:p>
    <w:p w:rsidR="00337834" w:rsidRPr="00E07A98" w:rsidRDefault="00B53B6C" w:rsidP="00337834">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7A98">
        <w:rPr>
          <w:rFonts w:ascii="Times New Roman" w:eastAsia="Calibri" w:hAnsi="Times New Roman" w:cs="Times New Roman"/>
          <w:sz w:val="24"/>
          <w:szCs w:val="24"/>
        </w:rPr>
        <w:t>Анализ показателей указывает на то, что М</w:t>
      </w:r>
      <w:r>
        <w:rPr>
          <w:rFonts w:ascii="Times New Roman" w:eastAsia="Calibri" w:hAnsi="Times New Roman" w:cs="Times New Roman"/>
          <w:sz w:val="24"/>
          <w:szCs w:val="24"/>
        </w:rPr>
        <w:t>БОУ «Шумбутская СОШ</w:t>
      </w:r>
      <w:r w:rsidRPr="00E07A98">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E07A98">
        <w:rPr>
          <w:rFonts w:ascii="Times New Roman" w:eastAsia="Calibri" w:hAnsi="Times New Roman" w:cs="Times New Roman"/>
          <w:sz w:val="24"/>
          <w:szCs w:val="24"/>
        </w:rPr>
        <w:t xml:space="preserve"> имеет достаточную инфраструктуру, которая соответствует требованиям СанПиН </w:t>
      </w:r>
      <w:r>
        <w:rPr>
          <w:rFonts w:ascii="Times New Roman" w:hAnsi="Times New Roman" w:cs="Times New Roman"/>
          <w:sz w:val="24"/>
          <w:szCs w:val="24"/>
        </w:rPr>
        <w:t>2.4.2.3648-20</w:t>
      </w:r>
      <w:r w:rsidRPr="002E3357">
        <w:t xml:space="preserve"> </w:t>
      </w:r>
      <w:r w:rsidRPr="00E07A98">
        <w:rPr>
          <w:rFonts w:ascii="Times New Roman" w:eastAsia="Calibri" w:hAnsi="Times New Roman" w:cs="Times New Roman"/>
          <w:sz w:val="24"/>
          <w:szCs w:val="24"/>
        </w:rPr>
        <w:t xml:space="preserve">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B53B6C" w:rsidRPr="00B53B6C" w:rsidRDefault="00B53B6C" w:rsidP="00B53B6C">
      <w:pPr>
        <w:pStyle w:val="a9"/>
        <w:rPr>
          <w:sz w:val="24"/>
        </w:rPr>
      </w:pPr>
      <w:r>
        <w:rPr>
          <w:sz w:val="24"/>
        </w:rPr>
        <w:t xml:space="preserve">           </w:t>
      </w:r>
      <w:r w:rsidRPr="00B53B6C">
        <w:rPr>
          <w:sz w:val="24"/>
        </w:rPr>
        <w:t xml:space="preserve">Подводя общие итоги, можно сказать, что основные задачи по организации научно-методической деятельности школы в основном выполнены, но этот год выявил ряд проблем, над которыми надо работать более основательно и детально: </w:t>
      </w:r>
    </w:p>
    <w:p w:rsidR="00B53B6C" w:rsidRPr="00B53B6C" w:rsidRDefault="00B53B6C" w:rsidP="00B53B6C">
      <w:pPr>
        <w:pStyle w:val="a9"/>
        <w:rPr>
          <w:sz w:val="24"/>
        </w:rPr>
      </w:pPr>
      <w:r w:rsidRPr="00B53B6C">
        <w:rPr>
          <w:sz w:val="24"/>
        </w:rPr>
        <w:t>- недостаточный уровень работы по обобщению передового педагогического опыта на муниципальном и республиканском уровнях;</w:t>
      </w:r>
    </w:p>
    <w:p w:rsidR="0000406F" w:rsidRPr="00AA6980" w:rsidRDefault="00B53B6C" w:rsidP="00AA6980">
      <w:pPr>
        <w:pStyle w:val="a9"/>
        <w:rPr>
          <w:sz w:val="24"/>
        </w:rPr>
      </w:pPr>
      <w:r w:rsidRPr="00B53B6C">
        <w:rPr>
          <w:sz w:val="24"/>
        </w:rPr>
        <w:t>- неполный охват и вовлеченность учителей в методическую работу той или иной форме, поиск новых нетрадиционных форм нетрадиционного содержания методической работы и т.п.;</w:t>
      </w:r>
    </w:p>
    <w:p w:rsidR="0000406F" w:rsidRPr="00B53B6C" w:rsidRDefault="0000406F" w:rsidP="00B53B6C">
      <w:pPr>
        <w:pStyle w:val="a9"/>
        <w:rPr>
          <w:sz w:val="24"/>
        </w:rPr>
      </w:pPr>
      <w:bookmarkStart w:id="2" w:name="_GoBack"/>
      <w:bookmarkEnd w:id="2"/>
    </w:p>
    <w:p w:rsidR="00B53B6C" w:rsidRPr="00B53B6C" w:rsidRDefault="00595C28" w:rsidP="00B53B6C">
      <w:pPr>
        <w:pStyle w:val="a9"/>
        <w:rPr>
          <w:sz w:val="24"/>
        </w:rPr>
      </w:pPr>
      <w:r>
        <w:rPr>
          <w:sz w:val="24"/>
        </w:rPr>
        <w:t xml:space="preserve">Необходимо: </w:t>
      </w:r>
    </w:p>
    <w:p w:rsidR="00B53B6C" w:rsidRPr="00B53B6C" w:rsidRDefault="00B53B6C" w:rsidP="00B53B6C">
      <w:pPr>
        <w:pStyle w:val="a9"/>
        <w:rPr>
          <w:sz w:val="24"/>
        </w:rPr>
      </w:pPr>
      <w:r w:rsidRPr="00B53B6C">
        <w:rPr>
          <w:sz w:val="24"/>
        </w:rPr>
        <w:t xml:space="preserve"> 1. Совершенствовать работу по использованию в образовательном процессе современных методов, форм, средств обучения, современных образовательных технологий для получения наилучших результатов в педагогической и ученической работе.</w:t>
      </w:r>
    </w:p>
    <w:p w:rsidR="00B53B6C" w:rsidRPr="00B53B6C" w:rsidRDefault="00B53B6C" w:rsidP="00B53B6C">
      <w:pPr>
        <w:pStyle w:val="a9"/>
        <w:rPr>
          <w:sz w:val="24"/>
        </w:rPr>
      </w:pPr>
      <w:r w:rsidRPr="00B53B6C">
        <w:rPr>
          <w:sz w:val="24"/>
        </w:rPr>
        <w:t xml:space="preserve"> 2. Продолжить работу по совершенствованию педагогического мастерства учителей, развитие мотивации деятельности педагогического коллектива. </w:t>
      </w:r>
    </w:p>
    <w:p w:rsidR="00B53B6C" w:rsidRPr="00B53B6C" w:rsidRDefault="00595C28" w:rsidP="00B53B6C">
      <w:pPr>
        <w:pStyle w:val="a9"/>
        <w:rPr>
          <w:sz w:val="24"/>
        </w:rPr>
      </w:pPr>
      <w:r>
        <w:rPr>
          <w:sz w:val="24"/>
        </w:rPr>
        <w:t xml:space="preserve">3. </w:t>
      </w:r>
      <w:r w:rsidR="00B53B6C" w:rsidRPr="00B53B6C">
        <w:rPr>
          <w:sz w:val="24"/>
        </w:rPr>
        <w:t>Продолжить создание условий для функционирования и развития целостной методической службы школы, объединяющей учителей всех предметных областей.</w:t>
      </w:r>
    </w:p>
    <w:p w:rsidR="00B53B6C" w:rsidRPr="00B53B6C" w:rsidRDefault="00595C28" w:rsidP="00B53B6C">
      <w:pPr>
        <w:pStyle w:val="a9"/>
        <w:rPr>
          <w:sz w:val="24"/>
        </w:rPr>
      </w:pPr>
      <w:r>
        <w:rPr>
          <w:sz w:val="24"/>
        </w:rPr>
        <w:t>4</w:t>
      </w:r>
      <w:r w:rsidR="00B53B6C" w:rsidRPr="00B53B6C">
        <w:rPr>
          <w:sz w:val="24"/>
        </w:rPr>
        <w:t>. Продолжить работу с одаренными детьми с целью развития их творческих и интеллектуальных способностей через внеклассную деятельность (проектная деятельность, интеллектуальные игры, марафоны, олимпиады);</w:t>
      </w:r>
    </w:p>
    <w:p w:rsidR="00B53B6C" w:rsidRDefault="00595C28" w:rsidP="00B53B6C">
      <w:pPr>
        <w:pStyle w:val="a9"/>
        <w:rPr>
          <w:sz w:val="24"/>
        </w:rPr>
      </w:pPr>
      <w:r>
        <w:rPr>
          <w:sz w:val="24"/>
        </w:rPr>
        <w:t xml:space="preserve">5. Повысить </w:t>
      </w:r>
      <w:r w:rsidR="00B53B6C" w:rsidRPr="00B53B6C">
        <w:rPr>
          <w:sz w:val="24"/>
        </w:rPr>
        <w:t xml:space="preserve"> эффективность работы школьного методического совета и школьных методических объединений.</w:t>
      </w:r>
    </w:p>
    <w:p w:rsidR="00595C28" w:rsidRPr="00B53B6C" w:rsidRDefault="00595C28" w:rsidP="00B53B6C">
      <w:pPr>
        <w:pStyle w:val="a9"/>
        <w:rPr>
          <w:sz w:val="24"/>
        </w:rPr>
      </w:pPr>
      <w:r>
        <w:rPr>
          <w:sz w:val="24"/>
        </w:rPr>
        <w:t>6. Работать по введению обновлённых ФГОС в 2022 году</w:t>
      </w:r>
    </w:p>
    <w:p w:rsidR="00337834" w:rsidRPr="00337834" w:rsidRDefault="00337834" w:rsidP="00337834">
      <w:pPr>
        <w:spacing w:after="0" w:line="240" w:lineRule="auto"/>
        <w:jc w:val="both"/>
        <w:rPr>
          <w:rFonts w:ascii="Times New Roman" w:eastAsia="Calibri" w:hAnsi="Times New Roman" w:cs="Times New Roman"/>
          <w:sz w:val="24"/>
          <w:szCs w:val="24"/>
        </w:rPr>
      </w:pPr>
    </w:p>
    <w:p w:rsidR="00337834" w:rsidRPr="00337834" w:rsidRDefault="00337834" w:rsidP="00337834">
      <w:pPr>
        <w:spacing w:after="0" w:line="240" w:lineRule="auto"/>
        <w:jc w:val="both"/>
        <w:rPr>
          <w:rFonts w:ascii="Times New Roman" w:eastAsia="Calibri" w:hAnsi="Times New Roman" w:cs="Times New Roman"/>
          <w:bCs/>
          <w:color w:val="FF0000"/>
          <w:sz w:val="24"/>
          <w:szCs w:val="24"/>
        </w:rPr>
      </w:pPr>
    </w:p>
    <w:p w:rsidR="00652DCF" w:rsidRPr="00AA6980" w:rsidRDefault="00652DCF" w:rsidP="00652DCF">
      <w:pPr>
        <w:ind w:left="142" w:firstLine="142"/>
        <w:jc w:val="center"/>
        <w:rPr>
          <w:rFonts w:ascii="Times New Roman" w:eastAsia="Times New Roman" w:hAnsi="Times New Roman" w:cs="Times New Roman"/>
          <w:sz w:val="24"/>
          <w:szCs w:val="24"/>
        </w:rPr>
      </w:pPr>
      <w:r w:rsidRPr="00AA6980">
        <w:rPr>
          <w:rFonts w:ascii="Times New Roman" w:eastAsia="Times New Roman" w:hAnsi="Times New Roman" w:cs="Times New Roman"/>
          <w:b/>
          <w:sz w:val="24"/>
          <w:szCs w:val="24"/>
        </w:rPr>
        <w:t>Анализ деятельности школы выявляет необходимост</w:t>
      </w:r>
      <w:r w:rsidR="00AA6980">
        <w:rPr>
          <w:rFonts w:ascii="Times New Roman" w:eastAsia="Times New Roman" w:hAnsi="Times New Roman" w:cs="Times New Roman"/>
          <w:b/>
          <w:sz w:val="24"/>
          <w:szCs w:val="24"/>
        </w:rPr>
        <w:t>ь целенаправленной работы в 2023</w:t>
      </w:r>
      <w:r w:rsidRPr="00AA6980">
        <w:rPr>
          <w:rFonts w:ascii="Times New Roman" w:eastAsia="Times New Roman" w:hAnsi="Times New Roman" w:cs="Times New Roman"/>
          <w:b/>
          <w:sz w:val="24"/>
          <w:szCs w:val="24"/>
        </w:rPr>
        <w:t xml:space="preserve"> году по следующим направлениям</w:t>
      </w:r>
      <w:r w:rsidRPr="00AA6980">
        <w:rPr>
          <w:rFonts w:ascii="Times New Roman" w:eastAsia="Times New Roman" w:hAnsi="Times New Roman" w:cs="Times New Roman"/>
          <w:sz w:val="24"/>
          <w:szCs w:val="24"/>
        </w:rPr>
        <w:t>:</w:t>
      </w:r>
    </w:p>
    <w:p w:rsidR="00652DCF" w:rsidRPr="00AA6980" w:rsidRDefault="00652DCF" w:rsidP="00652DCF">
      <w:pPr>
        <w:ind w:left="142" w:firstLine="142"/>
        <w:rPr>
          <w:rFonts w:ascii="Times New Roman" w:eastAsia="Times New Roman" w:hAnsi="Times New Roman" w:cs="Times New Roman"/>
          <w:sz w:val="24"/>
          <w:szCs w:val="24"/>
        </w:rPr>
      </w:pPr>
      <w:r w:rsidRPr="00AA6980">
        <w:rPr>
          <w:rFonts w:ascii="Times New Roman" w:eastAsia="Times New Roman" w:hAnsi="Times New Roman" w:cs="Times New Roman"/>
          <w:sz w:val="24"/>
          <w:szCs w:val="24"/>
        </w:rPr>
        <w:t>1. Обеспечение условий, способствующих повышению образовательных результатов обучающихся и результатов сдачи ЕГЭ и ОГЭ.</w:t>
      </w:r>
    </w:p>
    <w:p w:rsidR="00652DCF" w:rsidRPr="00AA6980" w:rsidRDefault="00652DCF" w:rsidP="00652DCF">
      <w:pPr>
        <w:ind w:left="142" w:firstLine="142"/>
        <w:rPr>
          <w:rFonts w:ascii="Times New Roman" w:eastAsia="Times New Roman" w:hAnsi="Times New Roman" w:cs="Times New Roman"/>
          <w:sz w:val="24"/>
          <w:szCs w:val="24"/>
        </w:rPr>
      </w:pPr>
      <w:r w:rsidRPr="00AA6980">
        <w:rPr>
          <w:rFonts w:ascii="Times New Roman" w:eastAsia="Times New Roman" w:hAnsi="Times New Roman" w:cs="Times New Roman"/>
          <w:sz w:val="24"/>
          <w:szCs w:val="24"/>
        </w:rPr>
        <w:t>2.Развитие кадрового потенциала, привлечение молодых специалистов.</w:t>
      </w:r>
    </w:p>
    <w:p w:rsidR="00652DCF" w:rsidRPr="00AA6980" w:rsidRDefault="00652DCF" w:rsidP="00652DCF">
      <w:pPr>
        <w:ind w:left="142" w:firstLine="142"/>
        <w:rPr>
          <w:rFonts w:ascii="Times New Roman" w:eastAsia="Times New Roman" w:hAnsi="Times New Roman" w:cs="Times New Roman"/>
          <w:sz w:val="24"/>
          <w:szCs w:val="24"/>
        </w:rPr>
      </w:pPr>
      <w:r w:rsidRPr="00AA6980">
        <w:rPr>
          <w:rFonts w:ascii="Times New Roman" w:eastAsia="Times New Roman" w:hAnsi="Times New Roman" w:cs="Times New Roman"/>
          <w:sz w:val="24"/>
          <w:szCs w:val="24"/>
        </w:rPr>
        <w:t xml:space="preserve">3. </w:t>
      </w:r>
      <w:r w:rsidR="00AA6980">
        <w:rPr>
          <w:rFonts w:ascii="Times New Roman" w:eastAsia="Times New Roman" w:hAnsi="Times New Roman" w:cs="Times New Roman"/>
          <w:sz w:val="24"/>
          <w:szCs w:val="24"/>
        </w:rPr>
        <w:t>Введение ФОП</w:t>
      </w:r>
      <w:r w:rsidRPr="00AA6980">
        <w:rPr>
          <w:rFonts w:ascii="Times New Roman" w:eastAsia="Times New Roman" w:hAnsi="Times New Roman" w:cs="Times New Roman"/>
          <w:sz w:val="24"/>
          <w:szCs w:val="24"/>
        </w:rPr>
        <w:t>. Реализация проекта «Точка роста»</w:t>
      </w:r>
    </w:p>
    <w:p w:rsidR="00652DCF" w:rsidRPr="00AA6980" w:rsidRDefault="00652DCF" w:rsidP="00652DCF">
      <w:pPr>
        <w:ind w:left="142" w:firstLine="142"/>
        <w:rPr>
          <w:rFonts w:ascii="Times New Roman" w:eastAsia="Times New Roman" w:hAnsi="Times New Roman" w:cs="Times New Roman"/>
          <w:sz w:val="24"/>
          <w:szCs w:val="24"/>
        </w:rPr>
      </w:pPr>
      <w:r w:rsidRPr="00AA6980">
        <w:rPr>
          <w:rFonts w:ascii="Times New Roman" w:eastAsia="Times New Roman" w:hAnsi="Times New Roman" w:cs="Times New Roman"/>
          <w:sz w:val="24"/>
          <w:szCs w:val="24"/>
        </w:rPr>
        <w:lastRenderedPageBreak/>
        <w:t>4. Реализация мероприятий, направленных на дальнейшее повышение качес</w:t>
      </w:r>
      <w:r w:rsidR="00AA6980">
        <w:rPr>
          <w:rFonts w:ascii="Times New Roman" w:eastAsia="Times New Roman" w:hAnsi="Times New Roman" w:cs="Times New Roman"/>
          <w:sz w:val="24"/>
          <w:szCs w:val="24"/>
        </w:rPr>
        <w:t>тва функциональной грамотности учащихся.</w:t>
      </w:r>
    </w:p>
    <w:p w:rsidR="00652DCF" w:rsidRPr="00AA6980" w:rsidRDefault="00652DCF" w:rsidP="00652DCF">
      <w:pPr>
        <w:ind w:left="142" w:firstLine="142"/>
        <w:rPr>
          <w:rFonts w:ascii="Times New Roman" w:eastAsia="Times New Roman" w:hAnsi="Times New Roman" w:cs="Times New Roman"/>
          <w:sz w:val="24"/>
          <w:szCs w:val="24"/>
        </w:rPr>
      </w:pPr>
      <w:r w:rsidRPr="00AA6980">
        <w:rPr>
          <w:rFonts w:ascii="Times New Roman" w:eastAsia="Times New Roman" w:hAnsi="Times New Roman" w:cs="Times New Roman"/>
          <w:sz w:val="24"/>
          <w:szCs w:val="24"/>
        </w:rPr>
        <w:t>5.Реализация мероприятий, направленных на повышение профессиональной компетентности педагогов, их ответственности за конечные результаты своего труда, их моральной и материальной заинтересованности в результатах труда</w:t>
      </w:r>
    </w:p>
    <w:p w:rsidR="00652DCF" w:rsidRPr="00AA6980" w:rsidRDefault="00652DCF" w:rsidP="00652DCF">
      <w:pPr>
        <w:ind w:left="142" w:firstLine="142"/>
        <w:rPr>
          <w:rFonts w:ascii="Times New Roman" w:hAnsi="Times New Roman" w:cs="Times New Roman"/>
          <w:sz w:val="24"/>
          <w:szCs w:val="24"/>
        </w:rPr>
      </w:pPr>
      <w:r w:rsidRPr="00AA6980">
        <w:rPr>
          <w:rFonts w:ascii="Times New Roman" w:eastAsia="Times New Roman" w:hAnsi="Times New Roman" w:cs="Times New Roman"/>
          <w:sz w:val="24"/>
          <w:szCs w:val="24"/>
        </w:rPr>
        <w:t>6.</w:t>
      </w:r>
      <w:r w:rsidRPr="00AA6980">
        <w:rPr>
          <w:rFonts w:ascii="Times New Roman" w:hAnsi="Times New Roman" w:cs="Times New Roman"/>
          <w:sz w:val="24"/>
          <w:szCs w:val="24"/>
        </w:rPr>
        <w:t xml:space="preserve"> Развитие внутришкольной системы оценки качества образования как целостной системы мониторинга, сопоставление реальных достигаемых образовательных результатов с требованиями ФГОС, социальным и личностным ожиданиям потребителей образовательных услуг.</w:t>
      </w:r>
    </w:p>
    <w:p w:rsidR="00652DCF" w:rsidRPr="00AA6980" w:rsidRDefault="00652DCF" w:rsidP="00652DCF">
      <w:pPr>
        <w:ind w:left="142" w:firstLine="142"/>
        <w:rPr>
          <w:rFonts w:ascii="Times New Roman" w:hAnsi="Times New Roman" w:cs="Times New Roman"/>
          <w:sz w:val="24"/>
          <w:szCs w:val="24"/>
        </w:rPr>
      </w:pPr>
      <w:r w:rsidRPr="00AA6980">
        <w:rPr>
          <w:rFonts w:ascii="Times New Roman" w:hAnsi="Times New Roman" w:cs="Times New Roman"/>
          <w:sz w:val="24"/>
          <w:szCs w:val="24"/>
        </w:rPr>
        <w:t>7. Совершенствование образовательных технологий на всех ступенях обучения, использование системно-деятельностного подхода в работе каждого учителя.</w:t>
      </w:r>
    </w:p>
    <w:p w:rsidR="00652DCF" w:rsidRPr="00AA6980" w:rsidRDefault="00652DCF" w:rsidP="00652DCF">
      <w:pPr>
        <w:ind w:left="142" w:firstLine="142"/>
        <w:rPr>
          <w:rFonts w:ascii="Times New Roman" w:hAnsi="Times New Roman" w:cs="Times New Roman"/>
          <w:sz w:val="24"/>
          <w:szCs w:val="24"/>
        </w:rPr>
      </w:pPr>
      <w:r w:rsidRPr="00AA6980">
        <w:rPr>
          <w:rFonts w:ascii="Times New Roman" w:hAnsi="Times New Roman" w:cs="Times New Roman"/>
          <w:sz w:val="24"/>
          <w:szCs w:val="24"/>
        </w:rPr>
        <w:t>8. Укрепление материально-технической базы школы, совершенствование механизмов управленческой и хозяйственной деятельности.</w:t>
      </w:r>
    </w:p>
    <w:p w:rsidR="00652DCF" w:rsidRDefault="00652DCF" w:rsidP="00652DCF">
      <w:pPr>
        <w:ind w:left="142" w:firstLine="142"/>
        <w:rPr>
          <w:rFonts w:ascii="Times New Roman" w:hAnsi="Times New Roman" w:cs="Times New Roman"/>
          <w:sz w:val="24"/>
          <w:szCs w:val="24"/>
        </w:rPr>
      </w:pPr>
      <w:r w:rsidRPr="00AA6980">
        <w:rPr>
          <w:rFonts w:ascii="Times New Roman" w:hAnsi="Times New Roman" w:cs="Times New Roman"/>
          <w:sz w:val="24"/>
          <w:szCs w:val="24"/>
        </w:rPr>
        <w:t>9. Повышение культуры родителей по вопросам ответственности за воспитание и обучение детей.</w:t>
      </w:r>
    </w:p>
    <w:p w:rsidR="00AA6980" w:rsidRPr="00AA6980" w:rsidRDefault="00AA6980" w:rsidP="00652DCF">
      <w:pPr>
        <w:ind w:left="142" w:firstLine="142"/>
        <w:rPr>
          <w:rFonts w:ascii="Times New Roman" w:hAnsi="Times New Roman" w:cs="Times New Roman"/>
          <w:sz w:val="24"/>
          <w:szCs w:val="24"/>
        </w:rPr>
      </w:pPr>
      <w:r>
        <w:rPr>
          <w:rFonts w:ascii="Times New Roman" w:hAnsi="Times New Roman" w:cs="Times New Roman"/>
          <w:sz w:val="24"/>
          <w:szCs w:val="24"/>
        </w:rPr>
        <w:t xml:space="preserve">10. </w:t>
      </w:r>
      <w:r>
        <w:rPr>
          <w:rFonts w:ascii="Times New Roman" w:eastAsia="Times New Roman" w:hAnsi="Times New Roman" w:cs="Times New Roman"/>
          <w:color w:val="000000"/>
          <w:sz w:val="24"/>
          <w:szCs w:val="24"/>
          <w:lang w:eastAsia="ru-RU"/>
        </w:rPr>
        <w:t>П</w:t>
      </w:r>
      <w:r w:rsidRPr="00DE0689">
        <w:rPr>
          <w:rFonts w:ascii="Times New Roman" w:eastAsia="Times New Roman" w:hAnsi="Times New Roman" w:cs="Times New Roman"/>
          <w:color w:val="000000"/>
          <w:sz w:val="24"/>
          <w:szCs w:val="24"/>
          <w:lang w:eastAsia="ru-RU"/>
        </w:rPr>
        <w:t>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732A2B" w:rsidRPr="00AA6980" w:rsidRDefault="00732A2B" w:rsidP="00337834">
      <w:pPr>
        <w:rPr>
          <w:rFonts w:ascii="Times New Roman" w:hAnsi="Times New Roman" w:cs="Times New Roman"/>
          <w:sz w:val="24"/>
          <w:szCs w:val="24"/>
        </w:rPr>
      </w:pPr>
    </w:p>
    <w:sectPr w:rsidR="00732A2B" w:rsidRPr="00AA6980" w:rsidSect="00161097">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639B" w:rsidRDefault="007B639B" w:rsidP="001C7240">
      <w:pPr>
        <w:spacing w:after="0" w:line="240" w:lineRule="auto"/>
      </w:pPr>
      <w:r>
        <w:separator/>
      </w:r>
    </w:p>
  </w:endnote>
  <w:endnote w:type="continuationSeparator" w:id="0">
    <w:p w:rsidR="007B639B" w:rsidRDefault="007B639B" w:rsidP="001C72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B8E" w:rsidRPr="00161097" w:rsidRDefault="00EE6B8E" w:rsidP="00843527">
    <w:pPr>
      <w:spacing w:after="0"/>
      <w:rPr>
        <w:rFonts w:ascii="Cambria" w:hAnsi="Cambria"/>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639B" w:rsidRDefault="007B639B" w:rsidP="001C7240">
      <w:pPr>
        <w:spacing w:after="0" w:line="240" w:lineRule="auto"/>
      </w:pPr>
      <w:r>
        <w:separator/>
      </w:r>
    </w:p>
  </w:footnote>
  <w:footnote w:type="continuationSeparator" w:id="0">
    <w:p w:rsidR="007B639B" w:rsidRDefault="007B639B" w:rsidP="001C72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256728"/>
      <w:docPartObj>
        <w:docPartGallery w:val="Page Numbers (Top of Page)"/>
        <w:docPartUnique/>
      </w:docPartObj>
    </w:sdtPr>
    <w:sdtContent>
      <w:p w:rsidR="00EE6B8E" w:rsidRDefault="00313FD9">
        <w:pPr>
          <w:pStyle w:val="ae"/>
          <w:jc w:val="center"/>
        </w:pPr>
        <w:fldSimple w:instr="PAGE   \* MERGEFORMAT">
          <w:r w:rsidR="00C16D7E">
            <w:rPr>
              <w:noProof/>
            </w:rPr>
            <w:t>2</w:t>
          </w:r>
        </w:fldSimple>
      </w:p>
    </w:sdtContent>
  </w:sdt>
  <w:p w:rsidR="00EE6B8E" w:rsidRDefault="00EE6B8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C86"/>
    <w:multiLevelType w:val="hybridMultilevel"/>
    <w:tmpl w:val="EA26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D9389B"/>
    <w:multiLevelType w:val="multilevel"/>
    <w:tmpl w:val="9E36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05244"/>
    <w:multiLevelType w:val="multilevel"/>
    <w:tmpl w:val="A18C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7620F7"/>
    <w:multiLevelType w:val="multilevel"/>
    <w:tmpl w:val="D2140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77468A"/>
    <w:multiLevelType w:val="multilevel"/>
    <w:tmpl w:val="AF9E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425BD8"/>
    <w:multiLevelType w:val="multilevel"/>
    <w:tmpl w:val="5476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542306"/>
    <w:multiLevelType w:val="hybridMultilevel"/>
    <w:tmpl w:val="C07C0C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AE1C4A"/>
    <w:multiLevelType w:val="multilevel"/>
    <w:tmpl w:val="1292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E04BD4"/>
    <w:multiLevelType w:val="multilevel"/>
    <w:tmpl w:val="A56C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B2250"/>
    <w:multiLevelType w:val="hybridMultilevel"/>
    <w:tmpl w:val="1CC896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F8869CA"/>
    <w:multiLevelType w:val="hybridMultilevel"/>
    <w:tmpl w:val="28E2C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3A7B43"/>
    <w:multiLevelType w:val="multilevel"/>
    <w:tmpl w:val="3F1EE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3E48B1"/>
    <w:multiLevelType w:val="hybridMultilevel"/>
    <w:tmpl w:val="93047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F661EF"/>
    <w:multiLevelType w:val="multilevel"/>
    <w:tmpl w:val="C5AE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202807"/>
    <w:multiLevelType w:val="hybridMultilevel"/>
    <w:tmpl w:val="98464FE8"/>
    <w:lvl w:ilvl="0" w:tplc="E774FD7E">
      <w:start w:val="1"/>
      <w:numFmt w:val="bullet"/>
      <w:lvlText w:val="•"/>
      <w:lvlJc w:val="left"/>
      <w:pPr>
        <w:tabs>
          <w:tab w:val="num" w:pos="720"/>
        </w:tabs>
        <w:ind w:left="720" w:hanging="360"/>
      </w:pPr>
      <w:rPr>
        <w:rFonts w:ascii="Arial" w:hAnsi="Arial" w:hint="default"/>
      </w:rPr>
    </w:lvl>
    <w:lvl w:ilvl="1" w:tplc="76FAE782" w:tentative="1">
      <w:start w:val="1"/>
      <w:numFmt w:val="bullet"/>
      <w:lvlText w:val="•"/>
      <w:lvlJc w:val="left"/>
      <w:pPr>
        <w:tabs>
          <w:tab w:val="num" w:pos="1440"/>
        </w:tabs>
        <w:ind w:left="1440" w:hanging="360"/>
      </w:pPr>
      <w:rPr>
        <w:rFonts w:ascii="Arial" w:hAnsi="Arial" w:hint="default"/>
      </w:rPr>
    </w:lvl>
    <w:lvl w:ilvl="2" w:tplc="F53E0EF2" w:tentative="1">
      <w:start w:val="1"/>
      <w:numFmt w:val="bullet"/>
      <w:lvlText w:val="•"/>
      <w:lvlJc w:val="left"/>
      <w:pPr>
        <w:tabs>
          <w:tab w:val="num" w:pos="2160"/>
        </w:tabs>
        <w:ind w:left="2160" w:hanging="360"/>
      </w:pPr>
      <w:rPr>
        <w:rFonts w:ascii="Arial" w:hAnsi="Arial" w:hint="default"/>
      </w:rPr>
    </w:lvl>
    <w:lvl w:ilvl="3" w:tplc="B6E068A2" w:tentative="1">
      <w:start w:val="1"/>
      <w:numFmt w:val="bullet"/>
      <w:lvlText w:val="•"/>
      <w:lvlJc w:val="left"/>
      <w:pPr>
        <w:tabs>
          <w:tab w:val="num" w:pos="2880"/>
        </w:tabs>
        <w:ind w:left="2880" w:hanging="360"/>
      </w:pPr>
      <w:rPr>
        <w:rFonts w:ascii="Arial" w:hAnsi="Arial" w:hint="default"/>
      </w:rPr>
    </w:lvl>
    <w:lvl w:ilvl="4" w:tplc="700AC654" w:tentative="1">
      <w:start w:val="1"/>
      <w:numFmt w:val="bullet"/>
      <w:lvlText w:val="•"/>
      <w:lvlJc w:val="left"/>
      <w:pPr>
        <w:tabs>
          <w:tab w:val="num" w:pos="3600"/>
        </w:tabs>
        <w:ind w:left="3600" w:hanging="360"/>
      </w:pPr>
      <w:rPr>
        <w:rFonts w:ascii="Arial" w:hAnsi="Arial" w:hint="default"/>
      </w:rPr>
    </w:lvl>
    <w:lvl w:ilvl="5" w:tplc="205245C6" w:tentative="1">
      <w:start w:val="1"/>
      <w:numFmt w:val="bullet"/>
      <w:lvlText w:val="•"/>
      <w:lvlJc w:val="left"/>
      <w:pPr>
        <w:tabs>
          <w:tab w:val="num" w:pos="4320"/>
        </w:tabs>
        <w:ind w:left="4320" w:hanging="360"/>
      </w:pPr>
      <w:rPr>
        <w:rFonts w:ascii="Arial" w:hAnsi="Arial" w:hint="default"/>
      </w:rPr>
    </w:lvl>
    <w:lvl w:ilvl="6" w:tplc="5332391C" w:tentative="1">
      <w:start w:val="1"/>
      <w:numFmt w:val="bullet"/>
      <w:lvlText w:val="•"/>
      <w:lvlJc w:val="left"/>
      <w:pPr>
        <w:tabs>
          <w:tab w:val="num" w:pos="5040"/>
        </w:tabs>
        <w:ind w:left="5040" w:hanging="360"/>
      </w:pPr>
      <w:rPr>
        <w:rFonts w:ascii="Arial" w:hAnsi="Arial" w:hint="default"/>
      </w:rPr>
    </w:lvl>
    <w:lvl w:ilvl="7" w:tplc="41BE99BC" w:tentative="1">
      <w:start w:val="1"/>
      <w:numFmt w:val="bullet"/>
      <w:lvlText w:val="•"/>
      <w:lvlJc w:val="left"/>
      <w:pPr>
        <w:tabs>
          <w:tab w:val="num" w:pos="5760"/>
        </w:tabs>
        <w:ind w:left="5760" w:hanging="360"/>
      </w:pPr>
      <w:rPr>
        <w:rFonts w:ascii="Arial" w:hAnsi="Arial" w:hint="default"/>
      </w:rPr>
    </w:lvl>
    <w:lvl w:ilvl="8" w:tplc="3E0A6AA0" w:tentative="1">
      <w:start w:val="1"/>
      <w:numFmt w:val="bullet"/>
      <w:lvlText w:val="•"/>
      <w:lvlJc w:val="left"/>
      <w:pPr>
        <w:tabs>
          <w:tab w:val="num" w:pos="6480"/>
        </w:tabs>
        <w:ind w:left="6480" w:hanging="360"/>
      </w:pPr>
      <w:rPr>
        <w:rFonts w:ascii="Arial" w:hAnsi="Arial" w:hint="default"/>
      </w:rPr>
    </w:lvl>
  </w:abstractNum>
  <w:abstractNum w:abstractNumId="15">
    <w:nsid w:val="2F337D3B"/>
    <w:multiLevelType w:val="hybridMultilevel"/>
    <w:tmpl w:val="3FFC0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492FA2"/>
    <w:multiLevelType w:val="hybridMultilevel"/>
    <w:tmpl w:val="85105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5A7F97"/>
    <w:multiLevelType w:val="multilevel"/>
    <w:tmpl w:val="2530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2E06E8A"/>
    <w:multiLevelType w:val="hybridMultilevel"/>
    <w:tmpl w:val="E6AA9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2F47B29"/>
    <w:multiLevelType w:val="multilevel"/>
    <w:tmpl w:val="2D7A0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2022BA"/>
    <w:multiLevelType w:val="multilevel"/>
    <w:tmpl w:val="D52E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575601"/>
    <w:multiLevelType w:val="multilevel"/>
    <w:tmpl w:val="490E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735701A"/>
    <w:multiLevelType w:val="hybridMultilevel"/>
    <w:tmpl w:val="CF1AC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A865FD"/>
    <w:multiLevelType w:val="multilevel"/>
    <w:tmpl w:val="AEFCA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D42318"/>
    <w:multiLevelType w:val="multilevel"/>
    <w:tmpl w:val="F1362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851614"/>
    <w:multiLevelType w:val="hybridMultilevel"/>
    <w:tmpl w:val="33661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0B458C4"/>
    <w:multiLevelType w:val="multilevel"/>
    <w:tmpl w:val="319A2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AD68CC"/>
    <w:multiLevelType w:val="multilevel"/>
    <w:tmpl w:val="340C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47793A"/>
    <w:multiLevelType w:val="multilevel"/>
    <w:tmpl w:val="0E90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0F7BBB"/>
    <w:multiLevelType w:val="multilevel"/>
    <w:tmpl w:val="232E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AB33DF3"/>
    <w:multiLevelType w:val="hybridMultilevel"/>
    <w:tmpl w:val="BA946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ABD59FE"/>
    <w:multiLevelType w:val="multilevel"/>
    <w:tmpl w:val="EE90C826"/>
    <w:lvl w:ilvl="0">
      <w:start w:val="1"/>
      <w:numFmt w:val="upperRoman"/>
      <w:lvlText w:val="%1."/>
      <w:lvlJc w:val="left"/>
      <w:pPr>
        <w:ind w:left="1080" w:hanging="72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C2B32CB"/>
    <w:multiLevelType w:val="multilevel"/>
    <w:tmpl w:val="FB381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3E02DD"/>
    <w:multiLevelType w:val="hybridMultilevel"/>
    <w:tmpl w:val="2020B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0632D9"/>
    <w:multiLevelType w:val="multilevel"/>
    <w:tmpl w:val="C08AF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392C0D"/>
    <w:multiLevelType w:val="multilevel"/>
    <w:tmpl w:val="5A1C64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1815D0D"/>
    <w:multiLevelType w:val="hybridMultilevel"/>
    <w:tmpl w:val="158E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2C84EA7"/>
    <w:multiLevelType w:val="hybridMultilevel"/>
    <w:tmpl w:val="3C2CE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4347C44"/>
    <w:multiLevelType w:val="hybridMultilevel"/>
    <w:tmpl w:val="073AB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4846450"/>
    <w:multiLevelType w:val="hybridMultilevel"/>
    <w:tmpl w:val="21201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EE2231"/>
    <w:multiLevelType w:val="hybridMultilevel"/>
    <w:tmpl w:val="E1C6E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6423E6"/>
    <w:multiLevelType w:val="multilevel"/>
    <w:tmpl w:val="B9CE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8B65825"/>
    <w:multiLevelType w:val="multilevel"/>
    <w:tmpl w:val="9444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9B33455"/>
    <w:multiLevelType w:val="hybridMultilevel"/>
    <w:tmpl w:val="F0FEE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10650A"/>
    <w:multiLevelType w:val="hybridMultilevel"/>
    <w:tmpl w:val="090A0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964992"/>
    <w:multiLevelType w:val="hybridMultilevel"/>
    <w:tmpl w:val="5AA84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D1B48AF"/>
    <w:multiLevelType w:val="multilevel"/>
    <w:tmpl w:val="52CA8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7B5CAA"/>
    <w:multiLevelType w:val="hybridMultilevel"/>
    <w:tmpl w:val="58AC2976"/>
    <w:lvl w:ilvl="0" w:tplc="6166F52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FAE10F7"/>
    <w:multiLevelType w:val="hybridMultilevel"/>
    <w:tmpl w:val="2E4C6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39"/>
  </w:num>
  <w:num w:numId="4">
    <w:abstractNumId w:val="30"/>
  </w:num>
  <w:num w:numId="5">
    <w:abstractNumId w:val="0"/>
  </w:num>
  <w:num w:numId="6">
    <w:abstractNumId w:val="9"/>
  </w:num>
  <w:num w:numId="7">
    <w:abstractNumId w:val="15"/>
  </w:num>
  <w:num w:numId="8">
    <w:abstractNumId w:val="6"/>
  </w:num>
  <w:num w:numId="9">
    <w:abstractNumId w:val="18"/>
  </w:num>
  <w:num w:numId="10">
    <w:abstractNumId w:val="44"/>
  </w:num>
  <w:num w:numId="11">
    <w:abstractNumId w:val="40"/>
  </w:num>
  <w:num w:numId="12">
    <w:abstractNumId w:val="33"/>
  </w:num>
  <w:num w:numId="13">
    <w:abstractNumId w:val="25"/>
  </w:num>
  <w:num w:numId="14">
    <w:abstractNumId w:val="22"/>
  </w:num>
  <w:num w:numId="15">
    <w:abstractNumId w:val="38"/>
  </w:num>
  <w:num w:numId="16">
    <w:abstractNumId w:val="48"/>
  </w:num>
  <w:num w:numId="17">
    <w:abstractNumId w:val="36"/>
  </w:num>
  <w:num w:numId="18">
    <w:abstractNumId w:val="10"/>
  </w:num>
  <w:num w:numId="19">
    <w:abstractNumId w:val="37"/>
  </w:num>
  <w:num w:numId="20">
    <w:abstractNumId w:val="12"/>
  </w:num>
  <w:num w:numId="21">
    <w:abstractNumId w:val="47"/>
  </w:num>
  <w:num w:numId="22">
    <w:abstractNumId w:val="14"/>
  </w:num>
  <w:num w:numId="23">
    <w:abstractNumId w:val="16"/>
  </w:num>
  <w:num w:numId="24">
    <w:abstractNumId w:val="45"/>
  </w:num>
  <w:num w:numId="25">
    <w:abstractNumId w:val="43"/>
  </w:num>
  <w:num w:numId="26">
    <w:abstractNumId w:val="32"/>
  </w:num>
  <w:num w:numId="27">
    <w:abstractNumId w:val="3"/>
  </w:num>
  <w:num w:numId="28">
    <w:abstractNumId w:val="11"/>
  </w:num>
  <w:num w:numId="29">
    <w:abstractNumId w:val="8"/>
  </w:num>
  <w:num w:numId="30">
    <w:abstractNumId w:val="34"/>
  </w:num>
  <w:num w:numId="31">
    <w:abstractNumId w:val="4"/>
  </w:num>
  <w:num w:numId="32">
    <w:abstractNumId w:val="23"/>
  </w:num>
  <w:num w:numId="33">
    <w:abstractNumId w:val="2"/>
  </w:num>
  <w:num w:numId="34">
    <w:abstractNumId w:val="24"/>
  </w:num>
  <w:num w:numId="35">
    <w:abstractNumId w:val="21"/>
  </w:num>
  <w:num w:numId="36">
    <w:abstractNumId w:val="29"/>
  </w:num>
  <w:num w:numId="37">
    <w:abstractNumId w:val="46"/>
  </w:num>
  <w:num w:numId="38">
    <w:abstractNumId w:val="20"/>
  </w:num>
  <w:num w:numId="39">
    <w:abstractNumId w:val="28"/>
  </w:num>
  <w:num w:numId="40">
    <w:abstractNumId w:val="41"/>
  </w:num>
  <w:num w:numId="41">
    <w:abstractNumId w:val="1"/>
  </w:num>
  <w:num w:numId="42">
    <w:abstractNumId w:val="27"/>
  </w:num>
  <w:num w:numId="43">
    <w:abstractNumId w:val="26"/>
  </w:num>
  <w:num w:numId="44">
    <w:abstractNumId w:val="7"/>
  </w:num>
  <w:num w:numId="45">
    <w:abstractNumId w:val="42"/>
  </w:num>
  <w:num w:numId="46">
    <w:abstractNumId w:val="19"/>
  </w:num>
  <w:num w:numId="47">
    <w:abstractNumId w:val="5"/>
  </w:num>
  <w:num w:numId="48">
    <w:abstractNumId w:val="13"/>
  </w:num>
  <w:num w:numId="49">
    <w:abstractNumId w:val="17"/>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23554"/>
  </w:hdrShapeDefaults>
  <w:footnotePr>
    <w:footnote w:id="-1"/>
    <w:footnote w:id="0"/>
  </w:footnotePr>
  <w:endnotePr>
    <w:endnote w:id="-1"/>
    <w:endnote w:id="0"/>
  </w:endnotePr>
  <w:compat/>
  <w:rsids>
    <w:rsidRoot w:val="005518C3"/>
    <w:rsid w:val="0000406F"/>
    <w:rsid w:val="0000732D"/>
    <w:rsid w:val="00015801"/>
    <w:rsid w:val="00066D23"/>
    <w:rsid w:val="00067A54"/>
    <w:rsid w:val="000B2665"/>
    <w:rsid w:val="000D7ADA"/>
    <w:rsid w:val="000E4250"/>
    <w:rsid w:val="000F1F82"/>
    <w:rsid w:val="000F278E"/>
    <w:rsid w:val="00105848"/>
    <w:rsid w:val="00116D9C"/>
    <w:rsid w:val="00132B10"/>
    <w:rsid w:val="00142C77"/>
    <w:rsid w:val="00143D55"/>
    <w:rsid w:val="00150615"/>
    <w:rsid w:val="00161097"/>
    <w:rsid w:val="001717AB"/>
    <w:rsid w:val="00186207"/>
    <w:rsid w:val="001B3E35"/>
    <w:rsid w:val="001C7240"/>
    <w:rsid w:val="001D0699"/>
    <w:rsid w:val="001E0951"/>
    <w:rsid w:val="001E14F6"/>
    <w:rsid w:val="002030A0"/>
    <w:rsid w:val="00226558"/>
    <w:rsid w:val="00234C00"/>
    <w:rsid w:val="00246FE7"/>
    <w:rsid w:val="00263F50"/>
    <w:rsid w:val="0027709C"/>
    <w:rsid w:val="00284AB0"/>
    <w:rsid w:val="0029077E"/>
    <w:rsid w:val="00295883"/>
    <w:rsid w:val="00297A66"/>
    <w:rsid w:val="00297E9B"/>
    <w:rsid w:val="002B7650"/>
    <w:rsid w:val="002C38F3"/>
    <w:rsid w:val="002D1A72"/>
    <w:rsid w:val="002D53EF"/>
    <w:rsid w:val="002E0357"/>
    <w:rsid w:val="002E3357"/>
    <w:rsid w:val="002E5255"/>
    <w:rsid w:val="00305510"/>
    <w:rsid w:val="00306093"/>
    <w:rsid w:val="00313FD9"/>
    <w:rsid w:val="003250DE"/>
    <w:rsid w:val="00337834"/>
    <w:rsid w:val="0034128E"/>
    <w:rsid w:val="00365A30"/>
    <w:rsid w:val="00366054"/>
    <w:rsid w:val="00381063"/>
    <w:rsid w:val="0039218A"/>
    <w:rsid w:val="00393B5D"/>
    <w:rsid w:val="003B1AAE"/>
    <w:rsid w:val="003B4BD0"/>
    <w:rsid w:val="003B7B7A"/>
    <w:rsid w:val="003C3ACC"/>
    <w:rsid w:val="003C3F89"/>
    <w:rsid w:val="003D747B"/>
    <w:rsid w:val="003E58AA"/>
    <w:rsid w:val="003F0E9E"/>
    <w:rsid w:val="0041503C"/>
    <w:rsid w:val="0044385C"/>
    <w:rsid w:val="00446DC3"/>
    <w:rsid w:val="004551F2"/>
    <w:rsid w:val="0046731F"/>
    <w:rsid w:val="00467854"/>
    <w:rsid w:val="004762AC"/>
    <w:rsid w:val="004A5839"/>
    <w:rsid w:val="004B00CA"/>
    <w:rsid w:val="004E1B5A"/>
    <w:rsid w:val="004E53CB"/>
    <w:rsid w:val="004F4360"/>
    <w:rsid w:val="00507877"/>
    <w:rsid w:val="005153C2"/>
    <w:rsid w:val="00516A92"/>
    <w:rsid w:val="00530694"/>
    <w:rsid w:val="005518C3"/>
    <w:rsid w:val="00567C40"/>
    <w:rsid w:val="005710E3"/>
    <w:rsid w:val="00571A10"/>
    <w:rsid w:val="00577F8D"/>
    <w:rsid w:val="00595C28"/>
    <w:rsid w:val="0059620D"/>
    <w:rsid w:val="005A379E"/>
    <w:rsid w:val="005A7012"/>
    <w:rsid w:val="005B0B12"/>
    <w:rsid w:val="005C5EC0"/>
    <w:rsid w:val="005D5EAD"/>
    <w:rsid w:val="005D7884"/>
    <w:rsid w:val="006123AE"/>
    <w:rsid w:val="00632F68"/>
    <w:rsid w:val="00634937"/>
    <w:rsid w:val="006445F5"/>
    <w:rsid w:val="00647F6A"/>
    <w:rsid w:val="00652DCF"/>
    <w:rsid w:val="006535B4"/>
    <w:rsid w:val="006642D3"/>
    <w:rsid w:val="006842AA"/>
    <w:rsid w:val="0069021C"/>
    <w:rsid w:val="006C0E59"/>
    <w:rsid w:val="006F1313"/>
    <w:rsid w:val="006F3304"/>
    <w:rsid w:val="006F60E5"/>
    <w:rsid w:val="007040CC"/>
    <w:rsid w:val="00723E5F"/>
    <w:rsid w:val="0072429C"/>
    <w:rsid w:val="00732A2B"/>
    <w:rsid w:val="00752241"/>
    <w:rsid w:val="00765EAF"/>
    <w:rsid w:val="007802B5"/>
    <w:rsid w:val="00781B5D"/>
    <w:rsid w:val="0078244D"/>
    <w:rsid w:val="00785A05"/>
    <w:rsid w:val="00796C3D"/>
    <w:rsid w:val="007A7B5C"/>
    <w:rsid w:val="007B639B"/>
    <w:rsid w:val="00801A1B"/>
    <w:rsid w:val="008167ED"/>
    <w:rsid w:val="0081713F"/>
    <w:rsid w:val="0084096F"/>
    <w:rsid w:val="00840A96"/>
    <w:rsid w:val="00843527"/>
    <w:rsid w:val="00845943"/>
    <w:rsid w:val="00851E23"/>
    <w:rsid w:val="00857A3F"/>
    <w:rsid w:val="008611D2"/>
    <w:rsid w:val="00861B79"/>
    <w:rsid w:val="00862B21"/>
    <w:rsid w:val="00864093"/>
    <w:rsid w:val="008738B5"/>
    <w:rsid w:val="00880CEE"/>
    <w:rsid w:val="008A323C"/>
    <w:rsid w:val="008B05F1"/>
    <w:rsid w:val="008B7E95"/>
    <w:rsid w:val="008C591A"/>
    <w:rsid w:val="008F3B3D"/>
    <w:rsid w:val="008F719B"/>
    <w:rsid w:val="00911A4E"/>
    <w:rsid w:val="009160D9"/>
    <w:rsid w:val="00927343"/>
    <w:rsid w:val="00937A7C"/>
    <w:rsid w:val="009473F8"/>
    <w:rsid w:val="00957166"/>
    <w:rsid w:val="00960503"/>
    <w:rsid w:val="0096116F"/>
    <w:rsid w:val="009740BF"/>
    <w:rsid w:val="00982582"/>
    <w:rsid w:val="00983D6B"/>
    <w:rsid w:val="00990855"/>
    <w:rsid w:val="009A5BAE"/>
    <w:rsid w:val="009B1548"/>
    <w:rsid w:val="009D1723"/>
    <w:rsid w:val="009D62FD"/>
    <w:rsid w:val="009D779C"/>
    <w:rsid w:val="009D7C61"/>
    <w:rsid w:val="009F54D5"/>
    <w:rsid w:val="00A1662F"/>
    <w:rsid w:val="00A37878"/>
    <w:rsid w:val="00A445D2"/>
    <w:rsid w:val="00A54E36"/>
    <w:rsid w:val="00A611F1"/>
    <w:rsid w:val="00A77FE6"/>
    <w:rsid w:val="00A96DC8"/>
    <w:rsid w:val="00AA3F1F"/>
    <w:rsid w:val="00AA6980"/>
    <w:rsid w:val="00AB21FC"/>
    <w:rsid w:val="00AD0CD5"/>
    <w:rsid w:val="00AE6730"/>
    <w:rsid w:val="00B176F5"/>
    <w:rsid w:val="00B236FD"/>
    <w:rsid w:val="00B53B6C"/>
    <w:rsid w:val="00B67813"/>
    <w:rsid w:val="00B8267D"/>
    <w:rsid w:val="00B83003"/>
    <w:rsid w:val="00B87A68"/>
    <w:rsid w:val="00B9447F"/>
    <w:rsid w:val="00BB32EE"/>
    <w:rsid w:val="00BB4662"/>
    <w:rsid w:val="00BD1B92"/>
    <w:rsid w:val="00BD6AC0"/>
    <w:rsid w:val="00BF4DAC"/>
    <w:rsid w:val="00BF65D5"/>
    <w:rsid w:val="00C1131A"/>
    <w:rsid w:val="00C16D7E"/>
    <w:rsid w:val="00C26FA5"/>
    <w:rsid w:val="00C33F6E"/>
    <w:rsid w:val="00C56864"/>
    <w:rsid w:val="00C63EBD"/>
    <w:rsid w:val="00C8333D"/>
    <w:rsid w:val="00C97E91"/>
    <w:rsid w:val="00CA0875"/>
    <w:rsid w:val="00CA090A"/>
    <w:rsid w:val="00CA7DCB"/>
    <w:rsid w:val="00CB1E80"/>
    <w:rsid w:val="00CC407E"/>
    <w:rsid w:val="00CC7944"/>
    <w:rsid w:val="00CD2BA9"/>
    <w:rsid w:val="00CE5625"/>
    <w:rsid w:val="00D14479"/>
    <w:rsid w:val="00D1742A"/>
    <w:rsid w:val="00D37495"/>
    <w:rsid w:val="00D37DB0"/>
    <w:rsid w:val="00D551DC"/>
    <w:rsid w:val="00D7173A"/>
    <w:rsid w:val="00D731D6"/>
    <w:rsid w:val="00D7388E"/>
    <w:rsid w:val="00D85852"/>
    <w:rsid w:val="00D874F4"/>
    <w:rsid w:val="00DB51BB"/>
    <w:rsid w:val="00DB5EC9"/>
    <w:rsid w:val="00DC59E5"/>
    <w:rsid w:val="00DD5064"/>
    <w:rsid w:val="00DE6E83"/>
    <w:rsid w:val="00DF1FE2"/>
    <w:rsid w:val="00E07A98"/>
    <w:rsid w:val="00E25F24"/>
    <w:rsid w:val="00E301B7"/>
    <w:rsid w:val="00E34C6C"/>
    <w:rsid w:val="00E43C51"/>
    <w:rsid w:val="00E530B4"/>
    <w:rsid w:val="00E5364D"/>
    <w:rsid w:val="00E55DB0"/>
    <w:rsid w:val="00E73D9B"/>
    <w:rsid w:val="00E80652"/>
    <w:rsid w:val="00E810D6"/>
    <w:rsid w:val="00E818D3"/>
    <w:rsid w:val="00E81FCC"/>
    <w:rsid w:val="00E8576F"/>
    <w:rsid w:val="00E85DD0"/>
    <w:rsid w:val="00E9742C"/>
    <w:rsid w:val="00EA788B"/>
    <w:rsid w:val="00EC570C"/>
    <w:rsid w:val="00EE6B8E"/>
    <w:rsid w:val="00EF1CBC"/>
    <w:rsid w:val="00EF7A7B"/>
    <w:rsid w:val="00F104AF"/>
    <w:rsid w:val="00F3756A"/>
    <w:rsid w:val="00F440D6"/>
    <w:rsid w:val="00F4529C"/>
    <w:rsid w:val="00F73CD6"/>
    <w:rsid w:val="00F85123"/>
    <w:rsid w:val="00FB0865"/>
    <w:rsid w:val="00FB558D"/>
    <w:rsid w:val="00FE7466"/>
    <w:rsid w:val="00FF3B27"/>
    <w:rsid w:val="00FF61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943"/>
  </w:style>
  <w:style w:type="paragraph" w:styleId="1">
    <w:name w:val="heading 1"/>
    <w:basedOn w:val="a"/>
    <w:next w:val="a"/>
    <w:link w:val="10"/>
    <w:qFormat/>
    <w:rsid w:val="00337834"/>
    <w:pPr>
      <w:keepNext/>
      <w:spacing w:before="240" w:after="60"/>
      <w:outlineLvl w:val="0"/>
    </w:pPr>
    <w:rPr>
      <w:rFonts w:ascii="Arial" w:eastAsia="Calibri" w:hAnsi="Arial" w:cs="Arial"/>
      <w:b/>
      <w:bCs/>
      <w:kern w:val="32"/>
      <w:sz w:val="32"/>
      <w:szCs w:val="32"/>
    </w:rPr>
  </w:style>
  <w:style w:type="paragraph" w:styleId="2">
    <w:name w:val="heading 2"/>
    <w:basedOn w:val="a"/>
    <w:next w:val="a"/>
    <w:link w:val="20"/>
    <w:qFormat/>
    <w:rsid w:val="00732A2B"/>
    <w:pPr>
      <w:keepNext/>
      <w:widowControl w:val="0"/>
      <w:shd w:val="clear" w:color="auto" w:fill="FFFFFF"/>
      <w:autoSpaceDE w:val="0"/>
      <w:autoSpaceDN w:val="0"/>
      <w:adjustRightInd w:val="0"/>
      <w:spacing w:after="0" w:line="240" w:lineRule="auto"/>
      <w:outlineLvl w:val="1"/>
    </w:pPr>
    <w:rPr>
      <w:rFonts w:ascii="Times New Roman" w:eastAsia="Times New Roman" w:hAnsi="Times New Roman" w:cs="Times New Roman"/>
      <w:sz w:val="32"/>
      <w:szCs w:val="20"/>
      <w:lang w:eastAsia="ru-RU"/>
    </w:rPr>
  </w:style>
  <w:style w:type="paragraph" w:styleId="3">
    <w:name w:val="heading 3"/>
    <w:basedOn w:val="a"/>
    <w:next w:val="a"/>
    <w:link w:val="30"/>
    <w:uiPriority w:val="9"/>
    <w:qFormat/>
    <w:rsid w:val="00337834"/>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qFormat/>
    <w:rsid w:val="00732A2B"/>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732A2B"/>
    <w:rPr>
      <w:rFonts w:ascii="Times New Roman" w:eastAsia="Times New Roman" w:hAnsi="Times New Roman" w:cs="Times New Roman"/>
      <w:sz w:val="32"/>
      <w:szCs w:val="20"/>
      <w:shd w:val="clear" w:color="auto" w:fill="FFFFFF"/>
      <w:lang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732A2B"/>
    <w:pPr>
      <w:spacing w:before="100" w:after="100" w:line="240" w:lineRule="auto"/>
    </w:pPr>
    <w:rPr>
      <w:rFonts w:ascii="Times New Roman" w:eastAsia="Times New Roman" w:hAnsi="Times New Roman" w:cs="Times New Roman"/>
      <w:sz w:val="24"/>
      <w:szCs w:val="20"/>
      <w:lang w:eastAsia="ru-RU"/>
    </w:rPr>
  </w:style>
  <w:style w:type="character" w:styleId="a4">
    <w:name w:val="Hyperlink"/>
    <w:uiPriority w:val="99"/>
    <w:rsid w:val="00732A2B"/>
    <w:rPr>
      <w:color w:val="0000FF"/>
      <w:u w:val="single"/>
    </w:rPr>
  </w:style>
  <w:style w:type="character" w:styleId="a5">
    <w:name w:val="Strong"/>
    <w:uiPriority w:val="22"/>
    <w:qFormat/>
    <w:rsid w:val="00732A2B"/>
    <w:rPr>
      <w:b/>
      <w:bCs/>
    </w:rPr>
  </w:style>
  <w:style w:type="paragraph" w:customStyle="1" w:styleId="Default">
    <w:name w:val="Default"/>
    <w:rsid w:val="00732A2B"/>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onsPlusNormal">
    <w:name w:val="ConsPlusNormal"/>
    <w:uiPriority w:val="99"/>
    <w:rsid w:val="00732A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 (веб)1"/>
    <w:basedOn w:val="a"/>
    <w:rsid w:val="00732A2B"/>
    <w:pPr>
      <w:spacing w:before="100" w:beforeAutospacing="1" w:after="288" w:line="288"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732A2B"/>
    <w:rPr>
      <w:rFonts w:ascii="Times New Roman" w:eastAsia="Times New Roman" w:hAnsi="Times New Roman" w:cs="Times New Roman"/>
      <w:b/>
      <w:bCs/>
      <w:sz w:val="28"/>
      <w:szCs w:val="28"/>
      <w:lang w:eastAsia="ru-RU"/>
    </w:rPr>
  </w:style>
  <w:style w:type="paragraph" w:customStyle="1" w:styleId="western">
    <w:name w:val="western"/>
    <w:basedOn w:val="a"/>
    <w:uiPriority w:val="99"/>
    <w:rsid w:val="00732A2B"/>
    <w:pPr>
      <w:spacing w:before="100" w:beforeAutospacing="1" w:after="115" w:line="240" w:lineRule="auto"/>
    </w:pPr>
    <w:rPr>
      <w:rFonts w:ascii="Times New Roman" w:eastAsia="Times New Roman" w:hAnsi="Times New Roman" w:cs="Times New Roman"/>
      <w:color w:val="000000"/>
      <w:sz w:val="24"/>
      <w:szCs w:val="24"/>
      <w:lang w:eastAsia="ru-RU"/>
    </w:rPr>
  </w:style>
  <w:style w:type="character" w:customStyle="1" w:styleId="highlighthighlightactive">
    <w:name w:val="highlight highlight_active"/>
    <w:basedOn w:val="a0"/>
    <w:uiPriority w:val="99"/>
    <w:rsid w:val="00732A2B"/>
  </w:style>
  <w:style w:type="table" w:customStyle="1" w:styleId="12">
    <w:name w:val="Сетка таблицы1"/>
    <w:basedOn w:val="a1"/>
    <w:next w:val="a6"/>
    <w:uiPriority w:val="39"/>
    <w:rsid w:val="009740B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9740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3F0E9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F0E9E"/>
    <w:rPr>
      <w:rFonts w:ascii="Tahoma" w:hAnsi="Tahoma" w:cs="Tahoma"/>
      <w:sz w:val="16"/>
      <w:szCs w:val="16"/>
    </w:rPr>
  </w:style>
  <w:style w:type="paragraph" w:styleId="a9">
    <w:name w:val="Body Text"/>
    <w:basedOn w:val="a"/>
    <w:link w:val="aa"/>
    <w:unhideWhenUsed/>
    <w:rsid w:val="003F0E9E"/>
    <w:pPr>
      <w:spacing w:after="0" w:line="240" w:lineRule="auto"/>
    </w:pPr>
    <w:rPr>
      <w:rFonts w:ascii="Times New Roman" w:eastAsia="Times New Roman" w:hAnsi="Times New Roman" w:cs="Times New Roman"/>
      <w:sz w:val="36"/>
      <w:szCs w:val="24"/>
      <w:lang w:eastAsia="ru-RU"/>
    </w:rPr>
  </w:style>
  <w:style w:type="character" w:customStyle="1" w:styleId="aa">
    <w:name w:val="Основной текст Знак"/>
    <w:basedOn w:val="a0"/>
    <w:link w:val="a9"/>
    <w:rsid w:val="003F0E9E"/>
    <w:rPr>
      <w:rFonts w:ascii="Times New Roman" w:eastAsia="Times New Roman" w:hAnsi="Times New Roman" w:cs="Times New Roman"/>
      <w:sz w:val="36"/>
      <w:szCs w:val="24"/>
      <w:lang w:eastAsia="ru-RU"/>
    </w:rPr>
  </w:style>
  <w:style w:type="paragraph" w:styleId="ab">
    <w:name w:val="Body Text Indent"/>
    <w:basedOn w:val="a"/>
    <w:link w:val="ac"/>
    <w:unhideWhenUsed/>
    <w:rsid w:val="003F0E9E"/>
    <w:pPr>
      <w:spacing w:after="0" w:line="240" w:lineRule="auto"/>
      <w:ind w:left="720"/>
    </w:pPr>
    <w:rPr>
      <w:rFonts w:ascii="Times New Roman" w:eastAsia="Times New Roman" w:hAnsi="Times New Roman" w:cs="Times New Roman"/>
      <w:sz w:val="36"/>
      <w:szCs w:val="24"/>
      <w:lang w:eastAsia="ru-RU"/>
    </w:rPr>
  </w:style>
  <w:style w:type="character" w:customStyle="1" w:styleId="ac">
    <w:name w:val="Основной текст с отступом Знак"/>
    <w:basedOn w:val="a0"/>
    <w:link w:val="ab"/>
    <w:rsid w:val="003F0E9E"/>
    <w:rPr>
      <w:rFonts w:ascii="Times New Roman" w:eastAsia="Times New Roman" w:hAnsi="Times New Roman" w:cs="Times New Roman"/>
      <w:sz w:val="36"/>
      <w:szCs w:val="24"/>
      <w:lang w:eastAsia="ru-RU"/>
    </w:rPr>
  </w:style>
  <w:style w:type="paragraph" w:styleId="ad">
    <w:name w:val="List Paragraph"/>
    <w:basedOn w:val="a"/>
    <w:uiPriority w:val="1"/>
    <w:qFormat/>
    <w:rsid w:val="003F0E9E"/>
    <w:pPr>
      <w:ind w:left="720"/>
      <w:contextualSpacing/>
    </w:pPr>
    <w:rPr>
      <w:rFonts w:ascii="Calibri" w:eastAsia="Calibri" w:hAnsi="Calibri" w:cs="Times New Roman"/>
    </w:rPr>
  </w:style>
  <w:style w:type="paragraph" w:customStyle="1" w:styleId="FR1">
    <w:name w:val="FR1"/>
    <w:uiPriority w:val="99"/>
    <w:rsid w:val="00F85123"/>
    <w:pPr>
      <w:widowControl w:val="0"/>
      <w:autoSpaceDE w:val="0"/>
      <w:autoSpaceDN w:val="0"/>
      <w:adjustRightInd w:val="0"/>
      <w:spacing w:after="0" w:line="300" w:lineRule="auto"/>
      <w:ind w:left="1240" w:right="1200"/>
      <w:jc w:val="center"/>
    </w:pPr>
    <w:rPr>
      <w:rFonts w:ascii="Times New Roman" w:eastAsia="Times New Roman" w:hAnsi="Times New Roman" w:cs="Times New Roman"/>
      <w:b/>
      <w:bCs/>
      <w:sz w:val="32"/>
      <w:szCs w:val="32"/>
      <w:lang w:eastAsia="ru-RU"/>
    </w:rPr>
  </w:style>
  <w:style w:type="paragraph" w:customStyle="1" w:styleId="msonospacing0">
    <w:name w:val="msonospacing"/>
    <w:rsid w:val="009D1723"/>
    <w:pPr>
      <w:spacing w:after="0" w:line="240" w:lineRule="auto"/>
    </w:pPr>
    <w:rPr>
      <w:rFonts w:ascii="Calibri" w:eastAsia="Calibri" w:hAnsi="Calibri" w:cs="Times New Roman"/>
    </w:rPr>
  </w:style>
  <w:style w:type="paragraph" w:styleId="ae">
    <w:name w:val="header"/>
    <w:basedOn w:val="a"/>
    <w:link w:val="af"/>
    <w:uiPriority w:val="99"/>
    <w:unhideWhenUsed/>
    <w:rsid w:val="001C724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C7240"/>
  </w:style>
  <w:style w:type="paragraph" w:styleId="af0">
    <w:name w:val="footer"/>
    <w:basedOn w:val="a"/>
    <w:link w:val="af1"/>
    <w:uiPriority w:val="99"/>
    <w:unhideWhenUsed/>
    <w:rsid w:val="001C724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C7240"/>
  </w:style>
  <w:style w:type="character" w:customStyle="1" w:styleId="10">
    <w:name w:val="Заголовок 1 Знак"/>
    <w:basedOn w:val="a0"/>
    <w:link w:val="1"/>
    <w:rsid w:val="00337834"/>
    <w:rPr>
      <w:rFonts w:ascii="Arial" w:eastAsia="Calibri" w:hAnsi="Arial" w:cs="Arial"/>
      <w:b/>
      <w:bCs/>
      <w:kern w:val="32"/>
      <w:sz w:val="32"/>
      <w:szCs w:val="32"/>
    </w:rPr>
  </w:style>
  <w:style w:type="character" w:customStyle="1" w:styleId="30">
    <w:name w:val="Заголовок 3 Знак"/>
    <w:basedOn w:val="a0"/>
    <w:link w:val="3"/>
    <w:uiPriority w:val="9"/>
    <w:rsid w:val="00337834"/>
    <w:rPr>
      <w:rFonts w:ascii="Cambria" w:eastAsia="Times New Roman" w:hAnsi="Cambria" w:cs="Times New Roman"/>
      <w:b/>
      <w:bCs/>
      <w:sz w:val="26"/>
      <w:szCs w:val="26"/>
    </w:rPr>
  </w:style>
  <w:style w:type="numbering" w:customStyle="1" w:styleId="13">
    <w:name w:val="Нет списка1"/>
    <w:next w:val="a2"/>
    <w:uiPriority w:val="99"/>
    <w:semiHidden/>
    <w:unhideWhenUsed/>
    <w:rsid w:val="00337834"/>
  </w:style>
  <w:style w:type="paragraph" w:customStyle="1" w:styleId="Style6">
    <w:name w:val="Style6"/>
    <w:basedOn w:val="a"/>
    <w:uiPriority w:val="99"/>
    <w:rsid w:val="00337834"/>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337834"/>
    <w:rPr>
      <w:rFonts w:ascii="Times New Roman" w:hAnsi="Times New Roman" w:cs="Times New Roman"/>
      <w:sz w:val="26"/>
      <w:szCs w:val="26"/>
    </w:rPr>
  </w:style>
  <w:style w:type="paragraph" w:styleId="21">
    <w:name w:val="Body Text Indent 2"/>
    <w:basedOn w:val="a"/>
    <w:link w:val="22"/>
    <w:rsid w:val="00337834"/>
    <w:pPr>
      <w:spacing w:after="120" w:line="480" w:lineRule="auto"/>
      <w:ind w:left="283"/>
    </w:pPr>
    <w:rPr>
      <w:rFonts w:ascii="Arial" w:eastAsia="Calibri" w:hAnsi="Arial" w:cs="Arial"/>
      <w:sz w:val="24"/>
    </w:rPr>
  </w:style>
  <w:style w:type="character" w:customStyle="1" w:styleId="22">
    <w:name w:val="Основной текст с отступом 2 Знак"/>
    <w:basedOn w:val="a0"/>
    <w:link w:val="21"/>
    <w:rsid w:val="00337834"/>
    <w:rPr>
      <w:rFonts w:ascii="Arial" w:eastAsia="Calibri" w:hAnsi="Arial" w:cs="Arial"/>
      <w:sz w:val="24"/>
    </w:rPr>
  </w:style>
  <w:style w:type="character" w:customStyle="1" w:styleId="af2">
    <w:name w:val="Текст примечания Знак"/>
    <w:basedOn w:val="a0"/>
    <w:link w:val="af3"/>
    <w:uiPriority w:val="99"/>
    <w:semiHidden/>
    <w:rsid w:val="00337834"/>
    <w:rPr>
      <w:rFonts w:ascii="Arial" w:eastAsia="Calibri" w:hAnsi="Arial" w:cs="Arial"/>
      <w:sz w:val="20"/>
      <w:szCs w:val="20"/>
    </w:rPr>
  </w:style>
  <w:style w:type="paragraph" w:styleId="af3">
    <w:name w:val="annotation text"/>
    <w:basedOn w:val="a"/>
    <w:link w:val="af2"/>
    <w:uiPriority w:val="99"/>
    <w:semiHidden/>
    <w:unhideWhenUsed/>
    <w:rsid w:val="00337834"/>
    <w:rPr>
      <w:rFonts w:ascii="Arial" w:eastAsia="Calibri" w:hAnsi="Arial" w:cs="Arial"/>
      <w:sz w:val="20"/>
      <w:szCs w:val="20"/>
    </w:rPr>
  </w:style>
  <w:style w:type="character" w:customStyle="1" w:styleId="14">
    <w:name w:val="Текст примечания Знак1"/>
    <w:basedOn w:val="a0"/>
    <w:uiPriority w:val="99"/>
    <w:semiHidden/>
    <w:rsid w:val="00337834"/>
    <w:rPr>
      <w:sz w:val="20"/>
      <w:szCs w:val="20"/>
    </w:rPr>
  </w:style>
  <w:style w:type="character" w:customStyle="1" w:styleId="af4">
    <w:name w:val="Тема примечания Знак"/>
    <w:basedOn w:val="af2"/>
    <w:link w:val="af5"/>
    <w:uiPriority w:val="99"/>
    <w:semiHidden/>
    <w:rsid w:val="00337834"/>
    <w:rPr>
      <w:rFonts w:ascii="Arial" w:eastAsia="Calibri" w:hAnsi="Arial" w:cs="Arial"/>
      <w:b/>
      <w:bCs/>
      <w:sz w:val="20"/>
      <w:szCs w:val="20"/>
    </w:rPr>
  </w:style>
  <w:style w:type="paragraph" w:styleId="af5">
    <w:name w:val="annotation subject"/>
    <w:basedOn w:val="af3"/>
    <w:next w:val="af3"/>
    <w:link w:val="af4"/>
    <w:uiPriority w:val="99"/>
    <w:semiHidden/>
    <w:unhideWhenUsed/>
    <w:rsid w:val="00337834"/>
    <w:rPr>
      <w:b/>
      <w:bCs/>
    </w:rPr>
  </w:style>
  <w:style w:type="character" w:customStyle="1" w:styleId="15">
    <w:name w:val="Тема примечания Знак1"/>
    <w:basedOn w:val="14"/>
    <w:uiPriority w:val="99"/>
    <w:semiHidden/>
    <w:rsid w:val="00337834"/>
    <w:rPr>
      <w:b/>
      <w:bCs/>
      <w:sz w:val="20"/>
      <w:szCs w:val="20"/>
    </w:rPr>
  </w:style>
  <w:style w:type="paragraph" w:customStyle="1" w:styleId="16">
    <w:name w:val="Без интервала1"/>
    <w:link w:val="NoSpacingChar"/>
    <w:rsid w:val="00337834"/>
    <w:pPr>
      <w:spacing w:after="0" w:line="240" w:lineRule="auto"/>
    </w:pPr>
    <w:rPr>
      <w:rFonts w:ascii="Calibri" w:eastAsia="Calibri" w:hAnsi="Calibri" w:cs="Times New Roman"/>
    </w:rPr>
  </w:style>
  <w:style w:type="character" w:customStyle="1" w:styleId="NoSpacingChar">
    <w:name w:val="No Spacing Char"/>
    <w:link w:val="16"/>
    <w:locked/>
    <w:rsid w:val="00337834"/>
    <w:rPr>
      <w:rFonts w:ascii="Calibri" w:eastAsia="Calibri" w:hAnsi="Calibri" w:cs="Times New Roman"/>
    </w:rPr>
  </w:style>
  <w:style w:type="paragraph" w:customStyle="1" w:styleId="17">
    <w:name w:val="Абзац списка1"/>
    <w:basedOn w:val="a"/>
    <w:rsid w:val="00337834"/>
    <w:pPr>
      <w:spacing w:after="0" w:line="240" w:lineRule="auto"/>
      <w:ind w:left="720"/>
    </w:pPr>
    <w:rPr>
      <w:rFonts w:ascii="Times New Roman" w:eastAsia="Calibri" w:hAnsi="Times New Roman" w:cs="Times New Roman"/>
      <w:sz w:val="24"/>
      <w:szCs w:val="24"/>
      <w:lang w:eastAsia="ru-RU"/>
    </w:rPr>
  </w:style>
  <w:style w:type="paragraph" w:customStyle="1" w:styleId="TimesNewRoman">
    <w:name w:val="Обычный + Times New Roman"/>
    <w:aliases w:val="14 пт,После:  0 пт,Междустр.интервал:  одинарный"/>
    <w:basedOn w:val="a"/>
    <w:rsid w:val="00337834"/>
    <w:pPr>
      <w:spacing w:after="0" w:line="240" w:lineRule="auto"/>
    </w:pPr>
    <w:rPr>
      <w:rFonts w:ascii="Times New Roman" w:eastAsia="Times New Roman" w:hAnsi="Times New Roman" w:cs="Times New Roman"/>
      <w:sz w:val="28"/>
      <w:szCs w:val="28"/>
      <w:lang w:eastAsia="ru-RU"/>
    </w:rPr>
  </w:style>
  <w:style w:type="paragraph" w:customStyle="1" w:styleId="af6">
    <w:name w:val="Знак"/>
    <w:basedOn w:val="a"/>
    <w:rsid w:val="00337834"/>
    <w:pPr>
      <w:spacing w:after="160" w:line="240" w:lineRule="exact"/>
    </w:pPr>
    <w:rPr>
      <w:rFonts w:ascii="Verdana" w:eastAsia="Times New Roman" w:hAnsi="Verdana" w:cs="Times New Roman"/>
      <w:sz w:val="20"/>
      <w:szCs w:val="20"/>
      <w:lang w:val="en-US"/>
    </w:rPr>
  </w:style>
  <w:style w:type="paragraph" w:customStyle="1" w:styleId="ConsPlusCell">
    <w:name w:val="ConsPlusCell"/>
    <w:rsid w:val="00337834"/>
    <w:pPr>
      <w:widowControl w:val="0"/>
      <w:autoSpaceDE w:val="0"/>
      <w:autoSpaceDN w:val="0"/>
      <w:adjustRightInd w:val="0"/>
      <w:spacing w:after="0" w:line="240" w:lineRule="auto"/>
      <w:ind w:firstLine="709"/>
    </w:pPr>
    <w:rPr>
      <w:rFonts w:ascii="Arial" w:eastAsia="Calibri" w:hAnsi="Arial" w:cs="Arial"/>
      <w:sz w:val="20"/>
      <w:szCs w:val="20"/>
      <w:lang w:eastAsia="ru-RU"/>
    </w:rPr>
  </w:style>
  <w:style w:type="paragraph" w:customStyle="1" w:styleId="ParagraphStyle">
    <w:name w:val="Paragraph Style"/>
    <w:rsid w:val="0033783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andard">
    <w:name w:val="Standard"/>
    <w:rsid w:val="00337834"/>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23">
    <w:name w:val="Основной текст (2)_"/>
    <w:basedOn w:val="a0"/>
    <w:link w:val="24"/>
    <w:locked/>
    <w:rsid w:val="006F1313"/>
    <w:rPr>
      <w:rFonts w:ascii="Times New Roman" w:eastAsia="Times New Roman" w:hAnsi="Times New Roman" w:cs="Times New Roman"/>
      <w:shd w:val="clear" w:color="auto" w:fill="FFFFFF"/>
    </w:rPr>
  </w:style>
  <w:style w:type="paragraph" w:customStyle="1" w:styleId="24">
    <w:name w:val="Основной текст (2)"/>
    <w:basedOn w:val="a"/>
    <w:link w:val="23"/>
    <w:rsid w:val="006F1313"/>
    <w:pPr>
      <w:widowControl w:val="0"/>
      <w:shd w:val="clear" w:color="auto" w:fill="FFFFFF"/>
      <w:spacing w:before="60" w:after="60" w:line="0" w:lineRule="atLeast"/>
      <w:ind w:hanging="480"/>
    </w:pPr>
    <w:rPr>
      <w:rFonts w:ascii="Times New Roman" w:eastAsia="Times New Roman" w:hAnsi="Times New Roman" w:cs="Times New Roman"/>
    </w:rPr>
  </w:style>
  <w:style w:type="character" w:customStyle="1" w:styleId="matches">
    <w:name w:val="matches"/>
    <w:basedOn w:val="a0"/>
    <w:rsid w:val="006F1313"/>
  </w:style>
  <w:style w:type="paragraph" w:styleId="af7">
    <w:name w:val="No Spacing"/>
    <w:aliases w:val="основа"/>
    <w:link w:val="af8"/>
    <w:uiPriority w:val="1"/>
    <w:qFormat/>
    <w:rsid w:val="005A7012"/>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af8">
    <w:name w:val="Без интервала Знак"/>
    <w:aliases w:val="основа Знак"/>
    <w:link w:val="af7"/>
    <w:uiPriority w:val="1"/>
    <w:locked/>
    <w:rsid w:val="005A7012"/>
    <w:rPr>
      <w:rFonts w:ascii="Courier New" w:eastAsia="Courier New" w:hAnsi="Courier New" w:cs="Courier New"/>
      <w:color w:val="000000"/>
      <w:sz w:val="24"/>
      <w:szCs w:val="24"/>
      <w:lang w:eastAsia="ru-RU" w:bidi="ru-RU"/>
    </w:rPr>
  </w:style>
  <w:style w:type="character" w:customStyle="1" w:styleId="Tablecaption">
    <w:name w:val="Table caption_"/>
    <w:basedOn w:val="a0"/>
    <w:link w:val="Tablecaption1"/>
    <w:rsid w:val="0084096F"/>
    <w:rPr>
      <w:rFonts w:ascii="Times New Roman" w:eastAsia="Times New Roman" w:hAnsi="Times New Roman" w:cs="Times New Roman"/>
      <w:sz w:val="23"/>
      <w:szCs w:val="23"/>
      <w:shd w:val="clear" w:color="auto" w:fill="FFFFFF"/>
    </w:rPr>
  </w:style>
  <w:style w:type="paragraph" w:customStyle="1" w:styleId="Tablecaption1">
    <w:name w:val="Table caption1"/>
    <w:basedOn w:val="a"/>
    <w:link w:val="Tablecaption"/>
    <w:rsid w:val="0084096F"/>
    <w:pPr>
      <w:shd w:val="clear" w:color="auto" w:fill="FFFFFF"/>
      <w:spacing w:after="0" w:line="278" w:lineRule="exact"/>
      <w:jc w:val="both"/>
    </w:pPr>
    <w:rPr>
      <w:rFonts w:ascii="Times New Roman" w:eastAsia="Times New Roman" w:hAnsi="Times New Roman" w:cs="Times New Roman"/>
      <w:sz w:val="23"/>
      <w:szCs w:val="23"/>
    </w:rPr>
  </w:style>
  <w:style w:type="paragraph" w:customStyle="1" w:styleId="TableParagraph">
    <w:name w:val="Table Paragraph"/>
    <w:basedOn w:val="a"/>
    <w:uiPriority w:val="1"/>
    <w:qFormat/>
    <w:rsid w:val="00EE6B8E"/>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444547504">
      <w:bodyDiv w:val="1"/>
      <w:marLeft w:val="0"/>
      <w:marRight w:val="0"/>
      <w:marTop w:val="0"/>
      <w:marBottom w:val="0"/>
      <w:divBdr>
        <w:top w:val="none" w:sz="0" w:space="0" w:color="auto"/>
        <w:left w:val="none" w:sz="0" w:space="0" w:color="auto"/>
        <w:bottom w:val="none" w:sz="0" w:space="0" w:color="auto"/>
        <w:right w:val="none" w:sz="0" w:space="0" w:color="auto"/>
      </w:divBdr>
    </w:div>
    <w:div w:id="829521260">
      <w:bodyDiv w:val="1"/>
      <w:marLeft w:val="0"/>
      <w:marRight w:val="0"/>
      <w:marTop w:val="0"/>
      <w:marBottom w:val="0"/>
      <w:divBdr>
        <w:top w:val="none" w:sz="0" w:space="0" w:color="auto"/>
        <w:left w:val="none" w:sz="0" w:space="0" w:color="auto"/>
        <w:bottom w:val="none" w:sz="0" w:space="0" w:color="auto"/>
        <w:right w:val="none" w:sz="0" w:space="0" w:color="auto"/>
      </w:divBdr>
    </w:div>
    <w:div w:id="838158498">
      <w:bodyDiv w:val="1"/>
      <w:marLeft w:val="0"/>
      <w:marRight w:val="0"/>
      <w:marTop w:val="0"/>
      <w:marBottom w:val="0"/>
      <w:divBdr>
        <w:top w:val="none" w:sz="0" w:space="0" w:color="auto"/>
        <w:left w:val="none" w:sz="0" w:space="0" w:color="auto"/>
        <w:bottom w:val="none" w:sz="0" w:space="0" w:color="auto"/>
        <w:right w:val="none" w:sz="0" w:space="0" w:color="auto"/>
      </w:divBdr>
    </w:div>
    <w:div w:id="1209876911">
      <w:bodyDiv w:val="1"/>
      <w:marLeft w:val="0"/>
      <w:marRight w:val="0"/>
      <w:marTop w:val="0"/>
      <w:marBottom w:val="0"/>
      <w:divBdr>
        <w:top w:val="none" w:sz="0" w:space="0" w:color="auto"/>
        <w:left w:val="none" w:sz="0" w:space="0" w:color="auto"/>
        <w:bottom w:val="none" w:sz="0" w:space="0" w:color="auto"/>
        <w:right w:val="none" w:sz="0" w:space="0" w:color="auto"/>
      </w:divBdr>
      <w:divsChild>
        <w:div w:id="194848332">
          <w:marLeft w:val="547"/>
          <w:marRight w:val="0"/>
          <w:marTop w:val="86"/>
          <w:marBottom w:val="0"/>
          <w:divBdr>
            <w:top w:val="none" w:sz="0" w:space="0" w:color="auto"/>
            <w:left w:val="none" w:sz="0" w:space="0" w:color="auto"/>
            <w:bottom w:val="none" w:sz="0" w:space="0" w:color="auto"/>
            <w:right w:val="none" w:sz="0" w:space="0" w:color="auto"/>
          </w:divBdr>
        </w:div>
        <w:div w:id="1702129237">
          <w:marLeft w:val="547"/>
          <w:marRight w:val="0"/>
          <w:marTop w:val="86"/>
          <w:marBottom w:val="0"/>
          <w:divBdr>
            <w:top w:val="none" w:sz="0" w:space="0" w:color="auto"/>
            <w:left w:val="none" w:sz="0" w:space="0" w:color="auto"/>
            <w:bottom w:val="none" w:sz="0" w:space="0" w:color="auto"/>
            <w:right w:val="none" w:sz="0" w:space="0" w:color="auto"/>
          </w:divBdr>
        </w:div>
        <w:div w:id="1388723821">
          <w:marLeft w:val="547"/>
          <w:marRight w:val="0"/>
          <w:marTop w:val="86"/>
          <w:marBottom w:val="0"/>
          <w:divBdr>
            <w:top w:val="none" w:sz="0" w:space="0" w:color="auto"/>
            <w:left w:val="none" w:sz="0" w:space="0" w:color="auto"/>
            <w:bottom w:val="none" w:sz="0" w:space="0" w:color="auto"/>
            <w:right w:val="none" w:sz="0" w:space="0" w:color="auto"/>
          </w:divBdr>
        </w:div>
        <w:div w:id="819690960">
          <w:marLeft w:val="547"/>
          <w:marRight w:val="0"/>
          <w:marTop w:val="86"/>
          <w:marBottom w:val="0"/>
          <w:divBdr>
            <w:top w:val="none" w:sz="0" w:space="0" w:color="auto"/>
            <w:left w:val="none" w:sz="0" w:space="0" w:color="auto"/>
            <w:bottom w:val="none" w:sz="0" w:space="0" w:color="auto"/>
            <w:right w:val="none" w:sz="0" w:space="0" w:color="auto"/>
          </w:divBdr>
        </w:div>
        <w:div w:id="212350248">
          <w:marLeft w:val="547"/>
          <w:marRight w:val="0"/>
          <w:marTop w:val="86"/>
          <w:marBottom w:val="0"/>
          <w:divBdr>
            <w:top w:val="none" w:sz="0" w:space="0" w:color="auto"/>
            <w:left w:val="none" w:sz="0" w:space="0" w:color="auto"/>
            <w:bottom w:val="none" w:sz="0" w:space="0" w:color="auto"/>
            <w:right w:val="none" w:sz="0" w:space="0" w:color="auto"/>
          </w:divBdr>
        </w:div>
      </w:divsChild>
    </w:div>
    <w:div w:id="1605067948">
      <w:bodyDiv w:val="1"/>
      <w:marLeft w:val="0"/>
      <w:marRight w:val="0"/>
      <w:marTop w:val="0"/>
      <w:marBottom w:val="0"/>
      <w:divBdr>
        <w:top w:val="none" w:sz="0" w:space="0" w:color="auto"/>
        <w:left w:val="none" w:sz="0" w:space="0" w:color="auto"/>
        <w:bottom w:val="none" w:sz="0" w:space="0" w:color="auto"/>
        <w:right w:val="none" w:sz="0" w:space="0" w:color="auto"/>
      </w:divBdr>
    </w:div>
    <w:div w:id="1732077987">
      <w:bodyDiv w:val="1"/>
      <w:marLeft w:val="0"/>
      <w:marRight w:val="0"/>
      <w:marTop w:val="0"/>
      <w:marBottom w:val="0"/>
      <w:divBdr>
        <w:top w:val="none" w:sz="0" w:space="0" w:color="auto"/>
        <w:left w:val="none" w:sz="0" w:space="0" w:color="auto"/>
        <w:bottom w:val="none" w:sz="0" w:space="0" w:color="auto"/>
        <w:right w:val="none" w:sz="0" w:space="0" w:color="auto"/>
      </w:divBdr>
      <w:divsChild>
        <w:div w:id="775371374">
          <w:marLeft w:val="547"/>
          <w:marRight w:val="0"/>
          <w:marTop w:val="86"/>
          <w:marBottom w:val="0"/>
          <w:divBdr>
            <w:top w:val="none" w:sz="0" w:space="0" w:color="auto"/>
            <w:left w:val="none" w:sz="0" w:space="0" w:color="auto"/>
            <w:bottom w:val="none" w:sz="0" w:space="0" w:color="auto"/>
            <w:right w:val="none" w:sz="0" w:space="0" w:color="auto"/>
          </w:divBdr>
        </w:div>
        <w:div w:id="1958826079">
          <w:marLeft w:val="547"/>
          <w:marRight w:val="0"/>
          <w:marTop w:val="86"/>
          <w:marBottom w:val="0"/>
          <w:divBdr>
            <w:top w:val="none" w:sz="0" w:space="0" w:color="auto"/>
            <w:left w:val="none" w:sz="0" w:space="0" w:color="auto"/>
            <w:bottom w:val="none" w:sz="0" w:space="0" w:color="auto"/>
            <w:right w:val="none" w:sz="0" w:space="0" w:color="auto"/>
          </w:divBdr>
        </w:div>
        <w:div w:id="888613019">
          <w:marLeft w:val="547"/>
          <w:marRight w:val="0"/>
          <w:marTop w:val="86"/>
          <w:marBottom w:val="0"/>
          <w:divBdr>
            <w:top w:val="none" w:sz="0" w:space="0" w:color="auto"/>
            <w:left w:val="none" w:sz="0" w:space="0" w:color="auto"/>
            <w:bottom w:val="none" w:sz="0" w:space="0" w:color="auto"/>
            <w:right w:val="none" w:sz="0" w:space="0" w:color="auto"/>
          </w:divBdr>
        </w:div>
        <w:div w:id="1473055134">
          <w:marLeft w:val="547"/>
          <w:marRight w:val="0"/>
          <w:marTop w:val="72"/>
          <w:marBottom w:val="0"/>
          <w:divBdr>
            <w:top w:val="none" w:sz="0" w:space="0" w:color="auto"/>
            <w:left w:val="none" w:sz="0" w:space="0" w:color="auto"/>
            <w:bottom w:val="none" w:sz="0" w:space="0" w:color="auto"/>
            <w:right w:val="none" w:sz="0" w:space="0" w:color="auto"/>
          </w:divBdr>
        </w:div>
        <w:div w:id="1838618252">
          <w:marLeft w:val="547"/>
          <w:marRight w:val="0"/>
          <w:marTop w:val="72"/>
          <w:marBottom w:val="0"/>
          <w:divBdr>
            <w:top w:val="none" w:sz="0" w:space="0" w:color="auto"/>
            <w:left w:val="none" w:sz="0" w:space="0" w:color="auto"/>
            <w:bottom w:val="none" w:sz="0" w:space="0" w:color="auto"/>
            <w:right w:val="none" w:sz="0" w:space="0" w:color="auto"/>
          </w:divBdr>
        </w:div>
        <w:div w:id="1032342159">
          <w:marLeft w:val="547"/>
          <w:marRight w:val="0"/>
          <w:marTop w:val="72"/>
          <w:marBottom w:val="0"/>
          <w:divBdr>
            <w:top w:val="none" w:sz="0" w:space="0" w:color="auto"/>
            <w:left w:val="none" w:sz="0" w:space="0" w:color="auto"/>
            <w:bottom w:val="none" w:sz="0" w:space="0" w:color="auto"/>
            <w:right w:val="none" w:sz="0" w:space="0" w:color="auto"/>
          </w:divBdr>
        </w:div>
      </w:divsChild>
    </w:div>
    <w:div w:id="1814784344">
      <w:bodyDiv w:val="1"/>
      <w:marLeft w:val="0"/>
      <w:marRight w:val="0"/>
      <w:marTop w:val="0"/>
      <w:marBottom w:val="0"/>
      <w:divBdr>
        <w:top w:val="none" w:sz="0" w:space="0" w:color="auto"/>
        <w:left w:val="none" w:sz="0" w:space="0" w:color="auto"/>
        <w:bottom w:val="none" w:sz="0" w:space="0" w:color="auto"/>
        <w:right w:val="none" w:sz="0" w:space="0" w:color="auto"/>
      </w:divBdr>
    </w:div>
    <w:div w:id="210090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13DD5-6F08-48C0-8282-40E4BBE0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1841</TotalTime>
  <Pages>1</Pages>
  <Words>13987</Words>
  <Characters>79731</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Некрасова</dc:creator>
  <cp:lastModifiedBy>Резеда</cp:lastModifiedBy>
  <cp:revision>55</cp:revision>
  <cp:lastPrinted>2020-04-22T09:15:00Z</cp:lastPrinted>
  <dcterms:created xsi:type="dcterms:W3CDTF">2019-03-05T00:37:00Z</dcterms:created>
  <dcterms:modified xsi:type="dcterms:W3CDTF">2023-04-15T07:49:00Z</dcterms:modified>
</cp:coreProperties>
</file>